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Pr="005824B8" w:rsidRDefault="00AC7BF1" w:rsidP="005824B8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5824B8">
        <w:rPr>
          <w:rFonts w:cs="Times New Roman"/>
          <w:b/>
          <w:sz w:val="24"/>
          <w:szCs w:val="24"/>
        </w:rPr>
        <w:t>Załącznik nr 2</w:t>
      </w:r>
      <w:r w:rsidRPr="005824B8">
        <w:rPr>
          <w:rFonts w:cs="Times New Roman"/>
          <w:sz w:val="24"/>
          <w:szCs w:val="24"/>
        </w:rPr>
        <w:t xml:space="preserve"> do Zapytania ofertowego </w:t>
      </w:r>
      <w:r w:rsidR="006549EE" w:rsidRPr="00F74048">
        <w:rPr>
          <w:rFonts w:cs="Times New Roman"/>
          <w:sz w:val="24"/>
          <w:szCs w:val="24"/>
        </w:rPr>
        <w:t>–</w:t>
      </w:r>
      <w:r w:rsidRPr="00C02A38">
        <w:rPr>
          <w:rFonts w:cs="Times New Roman"/>
          <w:sz w:val="24"/>
          <w:szCs w:val="24"/>
        </w:rPr>
        <w:t xml:space="preserve"> </w:t>
      </w:r>
      <w:r w:rsidR="00505786" w:rsidRPr="00C02A38">
        <w:rPr>
          <w:rFonts w:cs="Times New Roman"/>
          <w:sz w:val="24"/>
          <w:szCs w:val="24"/>
        </w:rPr>
        <w:t>Istotne postanowienia umowy</w:t>
      </w:r>
    </w:p>
    <w:p w:rsidR="00505786" w:rsidRPr="00C02A38" w:rsidRDefault="00505786" w:rsidP="00F74048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:rsidR="00505786" w:rsidRPr="005824B8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F74048">
        <w:rPr>
          <w:rFonts w:cs="Times New Roman"/>
          <w:b/>
          <w:bCs/>
        </w:rPr>
        <w:t>§ 1</w:t>
      </w:r>
    </w:p>
    <w:p w:rsidR="00505786" w:rsidRPr="00C02A38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lang w:eastAsia="en-US"/>
        </w:rPr>
      </w:pPr>
      <w:r w:rsidRPr="00C02A38">
        <w:rPr>
          <w:rFonts w:cs="Times New Roman"/>
          <w:b/>
          <w:lang w:eastAsia="en-US"/>
        </w:rPr>
        <w:t>Przedmiot umowy</w:t>
      </w:r>
    </w:p>
    <w:p w:rsidR="001C6B07" w:rsidRDefault="001C6B07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C02A38">
        <w:rPr>
          <w:rFonts w:cs="Times New Roman"/>
          <w:sz w:val="24"/>
          <w:szCs w:val="24"/>
        </w:rPr>
        <w:t xml:space="preserve">Przedmiotem </w:t>
      </w:r>
      <w:r w:rsidR="00751020" w:rsidRPr="00C02A38">
        <w:rPr>
          <w:rFonts w:cs="Times New Roman"/>
          <w:sz w:val="24"/>
          <w:szCs w:val="24"/>
        </w:rPr>
        <w:t xml:space="preserve">umowy </w:t>
      </w:r>
      <w:r w:rsidRPr="00C02A38">
        <w:rPr>
          <w:rFonts w:cs="Times New Roman"/>
          <w:sz w:val="24"/>
          <w:szCs w:val="24"/>
        </w:rPr>
        <w:t xml:space="preserve">jest </w:t>
      </w:r>
      <w:r w:rsidR="001D573B">
        <w:rPr>
          <w:rFonts w:cs="Times New Roman"/>
          <w:sz w:val="24"/>
          <w:szCs w:val="24"/>
        </w:rPr>
        <w:t xml:space="preserve">zakup </w:t>
      </w:r>
      <w:r w:rsidRPr="00C02A38">
        <w:rPr>
          <w:rFonts w:cs="Times New Roman"/>
          <w:sz w:val="24"/>
          <w:szCs w:val="24"/>
        </w:rPr>
        <w:t xml:space="preserve">licencji oprogramowania </w:t>
      </w:r>
      <w:r w:rsidR="001D573B">
        <w:rPr>
          <w:rFonts w:cs="Times New Roman"/>
          <w:sz w:val="24"/>
          <w:szCs w:val="24"/>
        </w:rPr>
        <w:t xml:space="preserve">SafeNet Authentication Service firmy Gemalto </w:t>
      </w:r>
      <w:r w:rsidR="001D573B" w:rsidRPr="00C02A38">
        <w:rPr>
          <w:rFonts w:cs="Times New Roman"/>
          <w:sz w:val="24"/>
          <w:szCs w:val="24"/>
        </w:rPr>
        <w:t>na okres 12 miesięcy</w:t>
      </w:r>
      <w:r w:rsidR="001D573B">
        <w:rPr>
          <w:rFonts w:cs="Times New Roman"/>
          <w:sz w:val="24"/>
          <w:szCs w:val="24"/>
        </w:rPr>
        <w:t xml:space="preserve"> dla 250 użytkowników</w:t>
      </w:r>
      <w:r w:rsidR="0038629C">
        <w:rPr>
          <w:rFonts w:cs="Times New Roman"/>
          <w:sz w:val="24"/>
          <w:szCs w:val="24"/>
        </w:rPr>
        <w:t>.</w:t>
      </w:r>
    </w:p>
    <w:p w:rsidR="00A17DF4" w:rsidRPr="00C02A38" w:rsidRDefault="001D573B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Dostarczona</w:t>
      </w:r>
      <w:r w:rsidR="00A17DF4">
        <w:rPr>
          <w:rFonts w:cs="Times New Roman"/>
          <w:sz w:val="24"/>
          <w:szCs w:val="24"/>
        </w:rPr>
        <w:t xml:space="preserve"> licencj</w:t>
      </w:r>
      <w:r>
        <w:rPr>
          <w:rFonts w:cs="Times New Roman"/>
          <w:sz w:val="24"/>
          <w:szCs w:val="24"/>
        </w:rPr>
        <w:t>a</w:t>
      </w:r>
      <w:r w:rsidR="00A17DF4">
        <w:rPr>
          <w:rFonts w:cs="Times New Roman"/>
          <w:sz w:val="24"/>
          <w:szCs w:val="24"/>
        </w:rPr>
        <w:t xml:space="preserve"> mus</w:t>
      </w:r>
      <w:r>
        <w:rPr>
          <w:rFonts w:cs="Times New Roman"/>
          <w:sz w:val="24"/>
          <w:szCs w:val="24"/>
        </w:rPr>
        <w:t xml:space="preserve">i </w:t>
      </w:r>
      <w:r w:rsidR="00A17DF4">
        <w:rPr>
          <w:rFonts w:cs="Times New Roman"/>
          <w:sz w:val="24"/>
          <w:szCs w:val="24"/>
        </w:rPr>
        <w:t>być aktywn</w:t>
      </w:r>
      <w:r>
        <w:rPr>
          <w:rFonts w:cs="Times New Roman"/>
          <w:sz w:val="24"/>
          <w:szCs w:val="24"/>
        </w:rPr>
        <w:t>a</w:t>
      </w:r>
      <w:r w:rsidR="00A17DF4">
        <w:rPr>
          <w:rFonts w:cs="Times New Roman"/>
          <w:sz w:val="24"/>
          <w:szCs w:val="24"/>
        </w:rPr>
        <w:t xml:space="preserve"> poc</w:t>
      </w:r>
      <w:r w:rsidR="00A86561">
        <w:rPr>
          <w:rFonts w:cs="Times New Roman"/>
          <w:sz w:val="24"/>
          <w:szCs w:val="24"/>
        </w:rPr>
        <w:t xml:space="preserve">ząwszy od dnia </w:t>
      </w:r>
      <w:r>
        <w:rPr>
          <w:rFonts w:cs="Times New Roman"/>
          <w:b/>
          <w:sz w:val="24"/>
          <w:szCs w:val="24"/>
        </w:rPr>
        <w:t xml:space="preserve">15 grudnia </w:t>
      </w:r>
      <w:r w:rsidR="00A86561" w:rsidRPr="0038629C">
        <w:rPr>
          <w:rFonts w:cs="Times New Roman"/>
          <w:b/>
          <w:sz w:val="24"/>
          <w:szCs w:val="24"/>
        </w:rPr>
        <w:t>2018</w:t>
      </w:r>
      <w:r w:rsidR="00A17DF4" w:rsidRPr="0038629C">
        <w:rPr>
          <w:rFonts w:cs="Times New Roman"/>
          <w:b/>
          <w:sz w:val="24"/>
          <w:szCs w:val="24"/>
        </w:rPr>
        <w:t xml:space="preserve"> r</w:t>
      </w:r>
      <w:r w:rsidR="00A17DF4">
        <w:rPr>
          <w:rFonts w:cs="Times New Roman"/>
          <w:sz w:val="24"/>
          <w:szCs w:val="24"/>
        </w:rPr>
        <w:t>.</w:t>
      </w:r>
    </w:p>
    <w:p w:rsidR="00D11F4F" w:rsidRPr="00C02A38" w:rsidRDefault="00D11F4F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C02A38">
        <w:rPr>
          <w:rFonts w:cs="Times New Roman"/>
          <w:sz w:val="24"/>
          <w:szCs w:val="24"/>
        </w:rPr>
        <w:t>Wykonawca dostarczy</w:t>
      </w:r>
      <w:r w:rsidR="00CB2C3D">
        <w:rPr>
          <w:rFonts w:cs="Times New Roman"/>
          <w:sz w:val="24"/>
          <w:szCs w:val="24"/>
        </w:rPr>
        <w:t xml:space="preserve"> i wgra</w:t>
      </w:r>
      <w:r w:rsidRPr="00C02A38">
        <w:rPr>
          <w:rFonts w:cs="Times New Roman"/>
          <w:sz w:val="24"/>
          <w:szCs w:val="24"/>
        </w:rPr>
        <w:t xml:space="preserve"> stosown</w:t>
      </w:r>
      <w:r w:rsidR="004350C7" w:rsidRPr="00C02A38">
        <w:rPr>
          <w:rFonts w:cs="Times New Roman"/>
          <w:sz w:val="24"/>
          <w:szCs w:val="24"/>
        </w:rPr>
        <w:t>y</w:t>
      </w:r>
      <w:r w:rsidRPr="00C02A38">
        <w:rPr>
          <w:rFonts w:cs="Times New Roman"/>
          <w:sz w:val="24"/>
          <w:szCs w:val="24"/>
        </w:rPr>
        <w:t xml:space="preserve"> certyfikat potwierdzając</w:t>
      </w:r>
      <w:r w:rsidR="006B647C" w:rsidRPr="00C02A38">
        <w:rPr>
          <w:rFonts w:cs="Times New Roman"/>
          <w:sz w:val="24"/>
          <w:szCs w:val="24"/>
        </w:rPr>
        <w:t>y</w:t>
      </w:r>
      <w:r w:rsidRPr="00C02A38">
        <w:rPr>
          <w:rFonts w:cs="Times New Roman"/>
          <w:sz w:val="24"/>
          <w:szCs w:val="24"/>
        </w:rPr>
        <w:t xml:space="preserve"> legalność użytkowania przedmiotu umowy określonego w ust. 1</w:t>
      </w:r>
      <w:bookmarkStart w:id="0" w:name="_GoBack"/>
      <w:bookmarkEnd w:id="0"/>
      <w:r w:rsidRPr="00C02A38">
        <w:rPr>
          <w:rFonts w:cs="Times New Roman"/>
          <w:sz w:val="24"/>
          <w:szCs w:val="24"/>
        </w:rPr>
        <w:t xml:space="preserve"> oraz klucz produkt</w:t>
      </w:r>
      <w:r w:rsidR="001D573B">
        <w:rPr>
          <w:rFonts w:cs="Times New Roman"/>
          <w:sz w:val="24"/>
          <w:szCs w:val="24"/>
        </w:rPr>
        <w:t>u</w:t>
      </w:r>
      <w:r w:rsidRPr="00C02A38">
        <w:rPr>
          <w:rFonts w:cs="Times New Roman"/>
          <w:sz w:val="24"/>
          <w:szCs w:val="24"/>
        </w:rPr>
        <w:t xml:space="preserve"> umożliwiając</w:t>
      </w:r>
      <w:r w:rsidR="001D573B">
        <w:rPr>
          <w:rFonts w:cs="Times New Roman"/>
          <w:sz w:val="24"/>
          <w:szCs w:val="24"/>
        </w:rPr>
        <w:t>y</w:t>
      </w:r>
      <w:r w:rsidRPr="00C02A38">
        <w:rPr>
          <w:rFonts w:cs="Times New Roman"/>
          <w:sz w:val="24"/>
          <w:szCs w:val="24"/>
        </w:rPr>
        <w:t xml:space="preserve"> jego aktywację.</w:t>
      </w:r>
    </w:p>
    <w:p w:rsidR="00505786" w:rsidRPr="00C02A38" w:rsidRDefault="00505786">
      <w:pPr>
        <w:spacing w:line="360" w:lineRule="auto"/>
        <w:jc w:val="both"/>
        <w:rPr>
          <w:rFonts w:cs="Times New Roman"/>
        </w:rPr>
      </w:pPr>
    </w:p>
    <w:p w:rsidR="00505786" w:rsidRPr="005824B8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t>§ 2</w:t>
      </w:r>
    </w:p>
    <w:p w:rsidR="00AC7BF1" w:rsidRPr="005824B8" w:rsidRDefault="00AC7B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t>Termin i warunki realizacji umowy</w:t>
      </w:r>
    </w:p>
    <w:p w:rsidR="00505786" w:rsidRPr="005824B8" w:rsidRDefault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5824B8">
        <w:rPr>
          <w:rFonts w:cs="Times New Roman"/>
          <w:szCs w:val="24"/>
        </w:rPr>
        <w:t xml:space="preserve">Wykonawca zobowiązuje się </w:t>
      </w:r>
      <w:r w:rsidR="00321629" w:rsidRPr="005824B8">
        <w:rPr>
          <w:rFonts w:cs="Times New Roman"/>
          <w:szCs w:val="24"/>
        </w:rPr>
        <w:t xml:space="preserve">dostarczyć </w:t>
      </w:r>
      <w:r w:rsidRPr="005824B8">
        <w:rPr>
          <w:rFonts w:cs="Times New Roman"/>
          <w:szCs w:val="24"/>
        </w:rPr>
        <w:t>przedmiot umowy określony w § 1</w:t>
      </w:r>
      <w:r w:rsidR="0038629C">
        <w:rPr>
          <w:rFonts w:cs="Times New Roman"/>
          <w:szCs w:val="24"/>
        </w:rPr>
        <w:t xml:space="preserve"> </w:t>
      </w:r>
      <w:r w:rsidRPr="005824B8">
        <w:rPr>
          <w:rFonts w:cs="Times New Roman"/>
          <w:szCs w:val="24"/>
        </w:rPr>
        <w:t>w</w:t>
      </w:r>
      <w:r w:rsidR="00321629" w:rsidRPr="005824B8">
        <w:rPr>
          <w:rFonts w:cs="Times New Roman"/>
          <w:szCs w:val="24"/>
        </w:rPr>
        <w:t xml:space="preserve"> </w:t>
      </w:r>
      <w:r w:rsidRPr="005824B8">
        <w:rPr>
          <w:rFonts w:cs="Times New Roman"/>
          <w:szCs w:val="24"/>
        </w:rPr>
        <w:t xml:space="preserve">terminie </w:t>
      </w:r>
      <w:r w:rsidR="00A86561">
        <w:rPr>
          <w:rFonts w:cs="Times New Roman"/>
          <w:szCs w:val="24"/>
        </w:rPr>
        <w:t xml:space="preserve">do dnia </w:t>
      </w:r>
      <w:r w:rsidR="001D573B">
        <w:rPr>
          <w:rFonts w:cs="Times New Roman"/>
          <w:b/>
          <w:szCs w:val="24"/>
        </w:rPr>
        <w:t xml:space="preserve">14 grudnia </w:t>
      </w:r>
      <w:r w:rsidR="00A86561" w:rsidRPr="0038629C">
        <w:rPr>
          <w:rFonts w:cs="Times New Roman"/>
          <w:b/>
          <w:szCs w:val="24"/>
        </w:rPr>
        <w:t>2018</w:t>
      </w:r>
      <w:r w:rsidR="00A17DF4" w:rsidRPr="0038629C">
        <w:rPr>
          <w:rFonts w:cs="Times New Roman"/>
          <w:b/>
          <w:szCs w:val="24"/>
        </w:rPr>
        <w:t xml:space="preserve"> r</w:t>
      </w:r>
      <w:r w:rsidR="00A17DF4">
        <w:rPr>
          <w:rFonts w:cs="Times New Roman"/>
          <w:szCs w:val="24"/>
        </w:rPr>
        <w:t>.</w:t>
      </w:r>
    </w:p>
    <w:p w:rsidR="00321629" w:rsidRPr="005824B8" w:rsidRDefault="00321629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C02A38">
        <w:rPr>
          <w:rFonts w:cs="Times New Roman"/>
          <w:szCs w:val="24"/>
        </w:rPr>
        <w:t xml:space="preserve">Przedmiot umowy zostanie dostarczony Zamawiającemu elektronicznie na koszt i ryzyko Wykonawcy na adres e-mail: </w:t>
      </w:r>
      <w:r w:rsidR="004912F3" w:rsidRPr="00C02A38">
        <w:rPr>
          <w:rFonts w:cs="Times New Roman"/>
          <w:szCs w:val="24"/>
        </w:rPr>
        <w:t>…………………..</w:t>
      </w:r>
      <w:r w:rsidRPr="00C02A38">
        <w:rPr>
          <w:rFonts w:cs="Times New Roman"/>
          <w:szCs w:val="24"/>
        </w:rPr>
        <w:t>@rcl.gov.pl</w:t>
      </w:r>
      <w:r w:rsidR="004912F3" w:rsidRPr="00C02A38">
        <w:rPr>
          <w:rFonts w:cs="Times New Roman"/>
          <w:szCs w:val="24"/>
        </w:rPr>
        <w:t>.</w:t>
      </w:r>
    </w:p>
    <w:p w:rsidR="004912F3" w:rsidRPr="005824B8" w:rsidRDefault="004912F3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C02A38">
        <w:rPr>
          <w:rFonts w:cs="Times New Roman"/>
          <w:szCs w:val="24"/>
        </w:rPr>
        <w:t>Potwierdzeniem odbioru przedmiotu umowy przez Zamawiającego będzie podpisanie przez niego protokołu odbioru. Protokół stanowi podstawę do wystawienia przez</w:t>
      </w:r>
      <w:r w:rsidR="0038629C">
        <w:rPr>
          <w:rFonts w:cs="Times New Roman"/>
          <w:szCs w:val="24"/>
        </w:rPr>
        <w:t> </w:t>
      </w:r>
      <w:r w:rsidRPr="00C02A38">
        <w:rPr>
          <w:rFonts w:cs="Times New Roman"/>
          <w:szCs w:val="24"/>
        </w:rPr>
        <w:t>Wykonawcę faktury, za wykonanie przedmiotu umowy.</w:t>
      </w:r>
    </w:p>
    <w:p w:rsidR="00505786" w:rsidRPr="005824B8" w:rsidRDefault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Pr="005824B8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t>§ 3</w:t>
      </w:r>
    </w:p>
    <w:p w:rsidR="00AC7BF1" w:rsidRPr="005824B8" w:rsidRDefault="00940E0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t>Wynagrodzenie</w:t>
      </w:r>
    </w:p>
    <w:p w:rsidR="00505786" w:rsidRPr="005824B8" w:rsidRDefault="00AB7D4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C02A38">
        <w:rPr>
          <w:rFonts w:cs="Times New Roman"/>
          <w:szCs w:val="24"/>
        </w:rPr>
        <w:t xml:space="preserve">Wynagrodzenie całkowite za wykonanie przedmiotu umowy określonego w § 1 nie przekroczy kwoty: …………….. </w:t>
      </w:r>
      <w:r w:rsidRPr="00C02A38">
        <w:rPr>
          <w:rFonts w:cs="Times New Roman"/>
          <w:b/>
          <w:szCs w:val="24"/>
        </w:rPr>
        <w:t>zł netto</w:t>
      </w:r>
      <w:r w:rsidRPr="00C02A38">
        <w:rPr>
          <w:rFonts w:cs="Times New Roman"/>
          <w:szCs w:val="24"/>
        </w:rPr>
        <w:t xml:space="preserve"> (słownie: …………… złotych 00/100)</w:t>
      </w:r>
      <w:r w:rsidR="0038629C">
        <w:rPr>
          <w:rFonts w:cs="Times New Roman"/>
          <w:szCs w:val="24"/>
        </w:rPr>
        <w:t>,</w:t>
      </w:r>
      <w:r w:rsidRPr="00C02A38">
        <w:rPr>
          <w:rFonts w:cs="Times New Roman"/>
          <w:szCs w:val="24"/>
        </w:rPr>
        <w:t xml:space="preserve"> ……………. </w:t>
      </w:r>
      <w:r w:rsidRPr="00C02A38">
        <w:rPr>
          <w:rFonts w:cs="Times New Roman"/>
          <w:b/>
          <w:szCs w:val="24"/>
        </w:rPr>
        <w:t>zł brutto</w:t>
      </w:r>
      <w:r w:rsidRPr="00C02A38">
        <w:rPr>
          <w:rFonts w:cs="Times New Roman"/>
          <w:szCs w:val="24"/>
        </w:rPr>
        <w:t xml:space="preserve"> (słownie: ….…….…… złotych 00/100), </w:t>
      </w:r>
      <w:r w:rsidR="0038629C" w:rsidRPr="00C02A38">
        <w:rPr>
          <w:rFonts w:cs="Times New Roman"/>
          <w:szCs w:val="24"/>
        </w:rPr>
        <w:t xml:space="preserve">zgodnie z ofertą Wykonawcy stanowiącą </w:t>
      </w:r>
      <w:r w:rsidR="0038629C" w:rsidRPr="00C02A38">
        <w:rPr>
          <w:rFonts w:cs="Times New Roman"/>
          <w:b/>
          <w:szCs w:val="24"/>
        </w:rPr>
        <w:t>załącznik</w:t>
      </w:r>
      <w:r w:rsidR="0038629C">
        <w:rPr>
          <w:rFonts w:cs="Times New Roman"/>
          <w:b/>
          <w:szCs w:val="24"/>
        </w:rPr>
        <w:t xml:space="preserve"> nr 1</w:t>
      </w:r>
      <w:r w:rsidR="0038629C" w:rsidRPr="00C02A38">
        <w:rPr>
          <w:rFonts w:cs="Times New Roman"/>
          <w:b/>
          <w:szCs w:val="24"/>
        </w:rPr>
        <w:t xml:space="preserve"> </w:t>
      </w:r>
      <w:r w:rsidR="0038629C" w:rsidRPr="00C02A38">
        <w:rPr>
          <w:rFonts w:cs="Times New Roman"/>
          <w:szCs w:val="24"/>
        </w:rPr>
        <w:t>do umowy</w:t>
      </w:r>
      <w:r w:rsidR="00505786" w:rsidRPr="005824B8">
        <w:rPr>
          <w:rFonts w:cs="Times New Roman"/>
          <w:szCs w:val="24"/>
        </w:rPr>
        <w:t>.</w:t>
      </w:r>
    </w:p>
    <w:p w:rsidR="0005194C" w:rsidRPr="005824B8" w:rsidRDefault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5824B8">
        <w:rPr>
          <w:rFonts w:cs="Times New Roman"/>
          <w:szCs w:val="24"/>
        </w:rPr>
        <w:t>Wynagrodzenie, o którym mowa w ust. 1 obejm</w:t>
      </w:r>
      <w:r w:rsidR="0010460E" w:rsidRPr="005824B8">
        <w:rPr>
          <w:rFonts w:cs="Times New Roman"/>
          <w:szCs w:val="24"/>
        </w:rPr>
        <w:t>uje wszystkie koszty związane z </w:t>
      </w:r>
      <w:r w:rsidRPr="005824B8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 itp.</w:t>
      </w:r>
    </w:p>
    <w:p w:rsidR="0038629C" w:rsidRDefault="0038629C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38629C" w:rsidRDefault="0038629C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1D573B" w:rsidRDefault="001D573B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505786" w:rsidRPr="005824B8" w:rsidRDefault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5824B8">
        <w:rPr>
          <w:rFonts w:eastAsia="Times New Roman" w:cs="Times New Roman"/>
          <w:b/>
          <w:bCs/>
        </w:rPr>
        <w:lastRenderedPageBreak/>
        <w:t>§ 4</w:t>
      </w:r>
    </w:p>
    <w:p w:rsidR="00AC7BF1" w:rsidRPr="005824B8" w:rsidRDefault="00AC7BF1">
      <w:pPr>
        <w:spacing w:line="360" w:lineRule="auto"/>
        <w:jc w:val="center"/>
        <w:rPr>
          <w:rFonts w:cs="Times New Roman"/>
        </w:rPr>
      </w:pPr>
      <w:r w:rsidRPr="005824B8">
        <w:rPr>
          <w:rFonts w:eastAsia="Times New Roman" w:cs="Times New Roman"/>
          <w:b/>
          <w:bCs/>
        </w:rPr>
        <w:t>Zapłata</w:t>
      </w:r>
    </w:p>
    <w:p w:rsidR="00505786" w:rsidRPr="005824B8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cs="Times New Roman"/>
          <w:sz w:val="24"/>
          <w:szCs w:val="24"/>
        </w:rPr>
        <w:t>Zapłata wynagrodzenia nastąpi, na podstawie pra</w:t>
      </w:r>
      <w:r w:rsidR="0096720A" w:rsidRPr="005824B8">
        <w:rPr>
          <w:rFonts w:cs="Times New Roman"/>
          <w:sz w:val="24"/>
          <w:szCs w:val="24"/>
        </w:rPr>
        <w:t>widłowo wystawionej faktury, po </w:t>
      </w:r>
      <w:r w:rsidRPr="005824B8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D24A7F" w:rsidRPr="005824B8">
        <w:rPr>
          <w:rFonts w:cs="Times New Roman"/>
          <w:sz w:val="24"/>
          <w:szCs w:val="24"/>
        </w:rPr>
        <w:t xml:space="preserve">2 </w:t>
      </w:r>
      <w:r w:rsidRPr="005824B8">
        <w:rPr>
          <w:rFonts w:cs="Times New Roman"/>
          <w:sz w:val="24"/>
          <w:szCs w:val="24"/>
        </w:rPr>
        <w:t xml:space="preserve">ust. </w:t>
      </w:r>
      <w:r w:rsidR="004C7C0A" w:rsidRPr="005824B8">
        <w:rPr>
          <w:rFonts w:cs="Times New Roman"/>
          <w:sz w:val="24"/>
          <w:szCs w:val="24"/>
        </w:rPr>
        <w:t>3</w:t>
      </w:r>
      <w:r w:rsidRPr="005824B8">
        <w:rPr>
          <w:rFonts w:cs="Times New Roman"/>
          <w:sz w:val="24"/>
          <w:szCs w:val="24"/>
        </w:rPr>
        <w:t>.</w:t>
      </w:r>
    </w:p>
    <w:p w:rsidR="00505786" w:rsidRPr="005824B8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1D573B" w:rsidRPr="001D573B" w:rsidRDefault="001D573B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D573B">
        <w:rPr>
          <w:sz w:val="24"/>
          <w:szCs w:val="24"/>
        </w:rPr>
        <w:t xml:space="preserve">Wykonawca zobowiązuje się do dostarczenia Zamawiającemu faktury najpóźniej w terminie do </w:t>
      </w:r>
      <w:r w:rsidRPr="001D573B">
        <w:rPr>
          <w:b/>
          <w:sz w:val="24"/>
          <w:szCs w:val="24"/>
        </w:rPr>
        <w:t>5 dni</w:t>
      </w:r>
      <w:r w:rsidRPr="001D573B">
        <w:rPr>
          <w:sz w:val="24"/>
          <w:szCs w:val="24"/>
        </w:rPr>
        <w:t xml:space="preserve"> od dnia podpisania protokołu odbioru bez zastrzeżeń</w:t>
      </w:r>
      <w:r>
        <w:rPr>
          <w:sz w:val="24"/>
          <w:szCs w:val="24"/>
        </w:rPr>
        <w:t>.</w:t>
      </w:r>
    </w:p>
    <w:p w:rsidR="00505786" w:rsidRPr="005824B8" w:rsidRDefault="00D24A7F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C02A38">
        <w:rPr>
          <w:rFonts w:cs="Times New Roman"/>
          <w:sz w:val="24"/>
          <w:szCs w:val="24"/>
        </w:rPr>
        <w:t>Zapłata wynagrodzenia nastąpi przelewem w terminie</w:t>
      </w:r>
      <w:r w:rsidR="00EE6808">
        <w:rPr>
          <w:rFonts w:cs="Times New Roman"/>
          <w:sz w:val="24"/>
          <w:szCs w:val="24"/>
        </w:rPr>
        <w:t xml:space="preserve"> do</w:t>
      </w:r>
      <w:r w:rsidRPr="00C02A38">
        <w:rPr>
          <w:rFonts w:cs="Times New Roman"/>
          <w:sz w:val="24"/>
          <w:szCs w:val="24"/>
        </w:rPr>
        <w:t xml:space="preserve"> </w:t>
      </w:r>
      <w:r w:rsidRPr="00C02A38">
        <w:rPr>
          <w:rFonts w:cs="Times New Roman"/>
          <w:b/>
          <w:sz w:val="24"/>
          <w:szCs w:val="24"/>
        </w:rPr>
        <w:t>21 dni</w:t>
      </w:r>
      <w:r w:rsidRPr="00C02A38">
        <w:rPr>
          <w:rFonts w:cs="Times New Roman"/>
          <w:sz w:val="24"/>
          <w:szCs w:val="24"/>
        </w:rPr>
        <w:t xml:space="preserve"> od daty otrzymania prawidłowo wystawionej faktury</w:t>
      </w:r>
      <w:r w:rsidR="00505786" w:rsidRPr="005824B8">
        <w:rPr>
          <w:rFonts w:cs="Times New Roman"/>
          <w:sz w:val="24"/>
          <w:szCs w:val="24"/>
        </w:rPr>
        <w:t>.</w:t>
      </w:r>
    </w:p>
    <w:p w:rsidR="00505786" w:rsidRPr="005824B8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5824B8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cs="Times New Roman"/>
          <w:sz w:val="24"/>
          <w:szCs w:val="24"/>
        </w:rPr>
        <w:t xml:space="preserve">Za datę zapłaty </w:t>
      </w:r>
      <w:r w:rsidR="00D24A7F" w:rsidRPr="00C02A38">
        <w:rPr>
          <w:rFonts w:cs="Times New Roman"/>
          <w:sz w:val="24"/>
          <w:szCs w:val="24"/>
        </w:rPr>
        <w:t>przyjmuje się datę obciążenia rachunku bankowego Zamawiającego</w:t>
      </w:r>
      <w:r w:rsidRPr="005824B8">
        <w:rPr>
          <w:rFonts w:cs="Times New Roman"/>
          <w:sz w:val="24"/>
          <w:szCs w:val="24"/>
        </w:rPr>
        <w:t>.</w:t>
      </w:r>
    </w:p>
    <w:p w:rsidR="00505786" w:rsidRPr="005824B8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C02A38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5824B8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C02A38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D24A7F" w:rsidRPr="00C02A38">
        <w:rPr>
          <w:rFonts w:cs="Times New Roman"/>
          <w:sz w:val="24"/>
          <w:szCs w:val="24"/>
        </w:rPr>
        <w:t xml:space="preserve"> wyrażoną na piśmie pod rygorem nieważności</w:t>
      </w:r>
      <w:r w:rsidRPr="00F74048">
        <w:rPr>
          <w:rFonts w:cs="Times New Roman"/>
          <w:sz w:val="24"/>
          <w:szCs w:val="24"/>
        </w:rPr>
        <w:t>.</w:t>
      </w:r>
    </w:p>
    <w:p w:rsidR="00505786" w:rsidRPr="005824B8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Pr="005824B8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5824B8">
        <w:rPr>
          <w:rFonts w:eastAsia="Times New Roman" w:cs="Times New Roman"/>
          <w:b/>
          <w:bCs/>
        </w:rPr>
        <w:t>§ 5</w:t>
      </w:r>
    </w:p>
    <w:p w:rsidR="00AC7BF1" w:rsidRPr="005824B8" w:rsidRDefault="00AC7B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5824B8">
        <w:rPr>
          <w:rFonts w:eastAsia="Times New Roman" w:cs="Times New Roman"/>
          <w:b/>
          <w:bCs/>
        </w:rPr>
        <w:t>Nadzór nad wykonaniem umowy</w:t>
      </w:r>
    </w:p>
    <w:p w:rsidR="00505786" w:rsidRPr="00EE6808" w:rsidRDefault="00505786" w:rsidP="007A6B19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E6808">
        <w:rPr>
          <w:rFonts w:cs="Times New Roman"/>
          <w:sz w:val="24"/>
          <w:szCs w:val="24"/>
        </w:rPr>
        <w:t>Po podpisaniu umowy osobą ze strony Zamawiaj</w:t>
      </w:r>
      <w:r w:rsidR="0096720A" w:rsidRPr="00EE6808">
        <w:rPr>
          <w:rFonts w:cs="Times New Roman"/>
          <w:sz w:val="24"/>
          <w:szCs w:val="24"/>
        </w:rPr>
        <w:t>ącego wyznaczoną do kontaktów z </w:t>
      </w:r>
      <w:r w:rsidRPr="00EE6808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 w:rsidRPr="00EE6808">
        <w:rPr>
          <w:rFonts w:cs="Times New Roman"/>
        </w:rPr>
        <w:t>będzie</w:t>
      </w:r>
      <w:r w:rsidR="00EE6808">
        <w:rPr>
          <w:rFonts w:cs="Times New Roman"/>
          <w:sz w:val="24"/>
          <w:szCs w:val="24"/>
        </w:rPr>
        <w:t xml:space="preserve"> </w:t>
      </w:r>
      <w:r w:rsidR="00102A42" w:rsidRPr="00EE6808">
        <w:rPr>
          <w:rFonts w:cs="Times New Roman"/>
          <w:b/>
          <w:sz w:val="24"/>
          <w:szCs w:val="24"/>
        </w:rPr>
        <w:t>Pan</w:t>
      </w:r>
      <w:r w:rsidR="00AC7BF1" w:rsidRPr="00EE6808">
        <w:rPr>
          <w:rFonts w:cs="Times New Roman"/>
          <w:b/>
          <w:sz w:val="24"/>
          <w:szCs w:val="24"/>
        </w:rPr>
        <w:t>/i</w:t>
      </w:r>
      <w:r w:rsidR="00AC7BF1" w:rsidRPr="00EE6808">
        <w:rPr>
          <w:rFonts w:cs="Times New Roman"/>
          <w:sz w:val="24"/>
          <w:szCs w:val="24"/>
        </w:rPr>
        <w:t xml:space="preserve"> …</w:t>
      </w:r>
      <w:r w:rsidR="00EE6808">
        <w:rPr>
          <w:rFonts w:cs="Times New Roman"/>
          <w:sz w:val="24"/>
          <w:szCs w:val="24"/>
        </w:rPr>
        <w:t>…</w:t>
      </w:r>
      <w:r w:rsidR="00AC7BF1" w:rsidRPr="00EE6808">
        <w:rPr>
          <w:rFonts w:cs="Times New Roman"/>
          <w:sz w:val="24"/>
          <w:szCs w:val="24"/>
        </w:rPr>
        <w:t>……….………</w:t>
      </w:r>
      <w:r w:rsidR="00102A42" w:rsidRPr="00EE6808">
        <w:rPr>
          <w:rFonts w:cs="Times New Roman"/>
          <w:sz w:val="24"/>
          <w:szCs w:val="24"/>
        </w:rPr>
        <w:t xml:space="preserve">, tel. </w:t>
      </w:r>
      <w:r w:rsidR="00AC7BF1" w:rsidRPr="00EE6808">
        <w:rPr>
          <w:rFonts w:cs="Times New Roman"/>
          <w:sz w:val="24"/>
          <w:szCs w:val="24"/>
        </w:rPr>
        <w:t>(</w:t>
      </w:r>
      <w:r w:rsidR="00102A42" w:rsidRPr="00EE6808">
        <w:rPr>
          <w:rFonts w:cs="Times New Roman"/>
          <w:sz w:val="24"/>
          <w:szCs w:val="24"/>
        </w:rPr>
        <w:t>22</w:t>
      </w:r>
      <w:r w:rsidR="00AC7BF1" w:rsidRPr="00EE6808">
        <w:rPr>
          <w:rFonts w:cs="Times New Roman"/>
          <w:sz w:val="24"/>
          <w:szCs w:val="24"/>
        </w:rPr>
        <w:t xml:space="preserve">) …………..…….., </w:t>
      </w:r>
      <w:r w:rsidR="00102A42" w:rsidRPr="00EE6808">
        <w:rPr>
          <w:rFonts w:cs="Times New Roman"/>
          <w:sz w:val="24"/>
          <w:szCs w:val="24"/>
        </w:rPr>
        <w:t xml:space="preserve">e-mail: </w:t>
      </w:r>
      <w:r w:rsidR="00AC7BF1" w:rsidRPr="00EE6808">
        <w:rPr>
          <w:rFonts w:cs="Times New Roman"/>
          <w:sz w:val="24"/>
          <w:szCs w:val="24"/>
        </w:rPr>
        <w:t>…………..….....</w:t>
      </w:r>
      <w:r w:rsidRPr="00EE6808">
        <w:rPr>
          <w:rFonts w:cs="Times New Roman"/>
          <w:sz w:val="24"/>
          <w:szCs w:val="24"/>
        </w:rPr>
        <w:t xml:space="preserve"> </w:t>
      </w:r>
    </w:p>
    <w:p w:rsidR="00AC7BF1" w:rsidRPr="0038629C" w:rsidRDefault="00505786" w:rsidP="007A6B19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8629C">
        <w:rPr>
          <w:rFonts w:cs="Times New Roman"/>
          <w:sz w:val="24"/>
          <w:szCs w:val="24"/>
        </w:rPr>
        <w:t>Po podpisaniu umowy nadzór nad jej realizacją ze strony Wyk</w:t>
      </w:r>
      <w:r w:rsidR="00102A42" w:rsidRPr="0038629C">
        <w:rPr>
          <w:rFonts w:cs="Times New Roman"/>
          <w:sz w:val="24"/>
          <w:szCs w:val="24"/>
        </w:rPr>
        <w:t>onawcy sprawowany będzie przez</w:t>
      </w:r>
      <w:r w:rsidR="00AC7BF1" w:rsidRPr="0038629C">
        <w:rPr>
          <w:rFonts w:cs="Times New Roman"/>
          <w:sz w:val="24"/>
          <w:szCs w:val="24"/>
        </w:rPr>
        <w:t xml:space="preserve"> </w:t>
      </w:r>
      <w:r w:rsidR="00AC7BF1" w:rsidRPr="0038629C">
        <w:rPr>
          <w:rFonts w:cs="Times New Roman"/>
          <w:b/>
          <w:sz w:val="24"/>
          <w:szCs w:val="24"/>
        </w:rPr>
        <w:t>Pan/i</w:t>
      </w:r>
      <w:r w:rsidR="00AC7BF1" w:rsidRPr="0038629C">
        <w:rPr>
          <w:rFonts w:cs="Times New Roman"/>
          <w:sz w:val="24"/>
          <w:szCs w:val="24"/>
        </w:rPr>
        <w:t xml:space="preserve"> ……….………, tel. (….) ………..…….., e-mail: …………..…..... </w:t>
      </w:r>
    </w:p>
    <w:p w:rsidR="00505786" w:rsidRPr="005824B8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cs="Times New Roman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505786" w:rsidRPr="005824B8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Pr="005824B8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t>§ 6</w:t>
      </w:r>
    </w:p>
    <w:p w:rsidR="00AC7BF1" w:rsidRPr="005824B8" w:rsidRDefault="00AC7B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t>Kary umowne</w:t>
      </w:r>
    </w:p>
    <w:p w:rsidR="00505786" w:rsidRPr="005824B8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5824B8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7F2A9F" w:rsidRDefault="00505786" w:rsidP="007A6B19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7F2A9F">
        <w:rPr>
          <w:rFonts w:cs="Times New Roman"/>
          <w:sz w:val="24"/>
          <w:szCs w:val="24"/>
          <w:lang w:eastAsia="pl-PL"/>
        </w:rPr>
        <w:lastRenderedPageBreak/>
        <w:t xml:space="preserve">za opóźnienie Wykonawcy w wykonaniu </w:t>
      </w:r>
      <w:r w:rsidR="00850437" w:rsidRPr="007F2A9F">
        <w:rPr>
          <w:rFonts w:cs="Times New Roman"/>
          <w:sz w:val="24"/>
          <w:szCs w:val="24"/>
          <w:lang w:eastAsia="pl-PL"/>
        </w:rPr>
        <w:t>umowy</w:t>
      </w:r>
      <w:r w:rsidR="00B32B77" w:rsidRPr="007F2A9F">
        <w:rPr>
          <w:rFonts w:cs="Times New Roman"/>
          <w:sz w:val="24"/>
          <w:szCs w:val="24"/>
          <w:lang w:eastAsia="pl-PL"/>
        </w:rPr>
        <w:t xml:space="preserve"> –</w:t>
      </w:r>
      <w:r w:rsidR="00850437" w:rsidRPr="007F2A9F">
        <w:rPr>
          <w:rFonts w:cs="Times New Roman"/>
          <w:sz w:val="24"/>
          <w:szCs w:val="24"/>
          <w:lang w:eastAsia="pl-PL"/>
        </w:rPr>
        <w:t xml:space="preserve"> w wysokości </w:t>
      </w:r>
      <w:r w:rsidR="001D573B">
        <w:rPr>
          <w:rFonts w:cs="Times New Roman"/>
          <w:b/>
          <w:sz w:val="24"/>
          <w:szCs w:val="24"/>
          <w:lang w:eastAsia="pl-PL"/>
        </w:rPr>
        <w:t>5</w:t>
      </w:r>
      <w:r w:rsidRPr="00B82293">
        <w:rPr>
          <w:rFonts w:cs="Times New Roman"/>
          <w:b/>
          <w:sz w:val="24"/>
          <w:szCs w:val="24"/>
          <w:lang w:eastAsia="pl-PL"/>
        </w:rPr>
        <w:t>%</w:t>
      </w:r>
      <w:r w:rsidRPr="00B82293">
        <w:rPr>
          <w:rFonts w:cs="Times New Roman"/>
          <w:sz w:val="24"/>
          <w:szCs w:val="24"/>
          <w:lang w:eastAsia="pl-PL"/>
        </w:rPr>
        <w:t xml:space="preserve"> wynagrodzenia brutto, o kt</w:t>
      </w:r>
      <w:r w:rsidRPr="007F2A9F">
        <w:rPr>
          <w:rFonts w:cs="Times New Roman"/>
          <w:sz w:val="24"/>
          <w:szCs w:val="24"/>
          <w:lang w:eastAsia="pl-PL"/>
        </w:rPr>
        <w:t xml:space="preserve">órym mowa w </w:t>
      </w:r>
      <w:r w:rsidR="00351C55" w:rsidRPr="007F2A9F">
        <w:rPr>
          <w:rFonts w:cs="Times New Roman"/>
          <w:bCs/>
          <w:sz w:val="24"/>
          <w:szCs w:val="24"/>
          <w:lang w:eastAsia="pl-PL"/>
        </w:rPr>
        <w:t xml:space="preserve">§ 3 </w:t>
      </w:r>
      <w:r w:rsidRPr="007F2A9F">
        <w:rPr>
          <w:rFonts w:cs="Times New Roman"/>
          <w:bCs/>
          <w:sz w:val="24"/>
          <w:szCs w:val="24"/>
          <w:lang w:eastAsia="pl-PL"/>
        </w:rPr>
        <w:t xml:space="preserve">ust. </w:t>
      </w:r>
      <w:r w:rsidRPr="007F2A9F">
        <w:rPr>
          <w:rFonts w:cs="Times New Roman"/>
          <w:sz w:val="24"/>
          <w:szCs w:val="24"/>
          <w:lang w:eastAsia="pl-PL"/>
        </w:rPr>
        <w:t>1, za każdy rozpoczęty dzień opóźnienia;</w:t>
      </w:r>
    </w:p>
    <w:p w:rsidR="004A4827" w:rsidRPr="004A4827" w:rsidRDefault="004A4827" w:rsidP="007A6B19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4A4827">
        <w:rPr>
          <w:sz w:val="24"/>
          <w:szCs w:val="24"/>
          <w:lang w:eastAsia="pl-PL"/>
        </w:rPr>
        <w:t>za opóźnienie w świadczeniu serwisu gwarancyjnego o którym mowa w </w:t>
      </w:r>
      <w:r>
        <w:rPr>
          <w:rFonts w:cs="Times New Roman"/>
          <w:sz w:val="24"/>
          <w:szCs w:val="24"/>
          <w:lang w:eastAsia="pl-PL"/>
        </w:rPr>
        <w:t>§</w:t>
      </w:r>
      <w:r>
        <w:rPr>
          <w:sz w:val="24"/>
          <w:szCs w:val="24"/>
          <w:lang w:eastAsia="pl-PL"/>
        </w:rPr>
        <w:t xml:space="preserve"> 7 </w:t>
      </w:r>
      <w:r w:rsidRPr="004A4827">
        <w:rPr>
          <w:sz w:val="24"/>
          <w:szCs w:val="24"/>
          <w:lang w:eastAsia="pl-PL"/>
        </w:rPr>
        <w:t xml:space="preserve"> – w</w:t>
      </w:r>
      <w:r>
        <w:rPr>
          <w:sz w:val="24"/>
          <w:szCs w:val="24"/>
          <w:lang w:eastAsia="pl-PL"/>
        </w:rPr>
        <w:t> </w:t>
      </w:r>
      <w:r w:rsidRPr="004A4827">
        <w:rPr>
          <w:sz w:val="24"/>
          <w:szCs w:val="24"/>
          <w:lang w:eastAsia="pl-PL"/>
        </w:rPr>
        <w:t xml:space="preserve">wysokości </w:t>
      </w:r>
      <w:r>
        <w:rPr>
          <w:b/>
          <w:sz w:val="24"/>
          <w:szCs w:val="24"/>
          <w:lang w:eastAsia="pl-PL"/>
        </w:rPr>
        <w:t>1</w:t>
      </w:r>
      <w:r w:rsidRPr="004A4827">
        <w:rPr>
          <w:b/>
          <w:sz w:val="24"/>
          <w:szCs w:val="24"/>
          <w:lang w:eastAsia="pl-PL"/>
        </w:rPr>
        <w:t>00 zł</w:t>
      </w:r>
      <w:r w:rsidRPr="004A4827">
        <w:rPr>
          <w:sz w:val="24"/>
          <w:szCs w:val="24"/>
          <w:lang w:eastAsia="pl-PL"/>
        </w:rPr>
        <w:t xml:space="preserve"> za każdy rozpoczęty dzień opóźnienia</w:t>
      </w:r>
      <w:r>
        <w:rPr>
          <w:sz w:val="24"/>
          <w:szCs w:val="24"/>
          <w:lang w:eastAsia="pl-PL"/>
        </w:rPr>
        <w:t>;</w:t>
      </w:r>
    </w:p>
    <w:p w:rsidR="00505786" w:rsidRPr="005824B8" w:rsidRDefault="00505786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5824B8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 w:rsidRPr="005824B8">
        <w:rPr>
          <w:rFonts w:cs="Times New Roman"/>
          <w:sz w:val="24"/>
          <w:szCs w:val="24"/>
          <w:lang w:eastAsia="pl-PL"/>
        </w:rPr>
        <w:t> </w:t>
      </w:r>
      <w:r w:rsidRPr="005824B8">
        <w:rPr>
          <w:rFonts w:cs="Times New Roman"/>
          <w:sz w:val="24"/>
          <w:szCs w:val="24"/>
          <w:lang w:eastAsia="pl-PL"/>
        </w:rPr>
        <w:t xml:space="preserve">przyczyn zależnych od Wykonawcy – w wysokości </w:t>
      </w:r>
      <w:r w:rsidRPr="00C02A38">
        <w:rPr>
          <w:rFonts w:cs="Times New Roman"/>
          <w:b/>
          <w:sz w:val="24"/>
          <w:szCs w:val="24"/>
          <w:lang w:eastAsia="pl-PL"/>
        </w:rPr>
        <w:t>20%</w:t>
      </w:r>
      <w:r w:rsidRPr="00F74048">
        <w:rPr>
          <w:rFonts w:cs="Times New Roman"/>
          <w:sz w:val="24"/>
          <w:szCs w:val="24"/>
          <w:lang w:eastAsia="pl-PL"/>
        </w:rPr>
        <w:t xml:space="preserve"> wynagrodzenia brutto, o którym mowa w § 3 ust. 1</w:t>
      </w:r>
      <w:r w:rsidR="0038629C">
        <w:rPr>
          <w:rFonts w:cs="Times New Roman"/>
          <w:sz w:val="24"/>
          <w:szCs w:val="24"/>
          <w:lang w:eastAsia="pl-PL"/>
        </w:rPr>
        <w:t>.</w:t>
      </w:r>
    </w:p>
    <w:p w:rsidR="007B6202" w:rsidRPr="00F74048" w:rsidRDefault="007B6202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C02A38">
        <w:rPr>
          <w:rFonts w:cs="Times New Roman"/>
          <w:sz w:val="24"/>
          <w:szCs w:val="24"/>
          <w:lang w:eastAsia="pl-PL"/>
        </w:rPr>
        <w:t>Łączna wysokość kar umownych nie może przekroczyć kwoty wynagrodzenia brutto określonego w § 3 ust. 1.</w:t>
      </w:r>
    </w:p>
    <w:p w:rsidR="00505786" w:rsidRPr="005824B8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5824B8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7B6202" w:rsidRPr="005824B8" w:rsidRDefault="007B6202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5824B8">
        <w:rPr>
          <w:rFonts w:cs="Times New Roman"/>
          <w:sz w:val="24"/>
          <w:szCs w:val="24"/>
          <w:lang w:eastAsia="pl-PL"/>
        </w:rPr>
        <w:t>Wykonawca wyraża zgodę na potrącenie kary umownej, o której mowa w ust. 1 pkt 1</w:t>
      </w:r>
      <w:r w:rsidR="00B82293">
        <w:rPr>
          <w:rFonts w:cs="Times New Roman"/>
          <w:sz w:val="24"/>
          <w:szCs w:val="24"/>
          <w:lang w:eastAsia="pl-PL"/>
        </w:rPr>
        <w:t xml:space="preserve"> </w:t>
      </w:r>
      <w:r w:rsidRPr="005824B8">
        <w:rPr>
          <w:rFonts w:cs="Times New Roman"/>
          <w:sz w:val="24"/>
          <w:szCs w:val="24"/>
          <w:lang w:eastAsia="pl-PL"/>
        </w:rPr>
        <w:t>z przysługującego mu wynagrodzenia.</w:t>
      </w:r>
    </w:p>
    <w:p w:rsidR="00AC00DE" w:rsidRPr="005824B8" w:rsidRDefault="00AC00DE">
      <w:pPr>
        <w:spacing w:line="360" w:lineRule="auto"/>
        <w:jc w:val="both"/>
        <w:rPr>
          <w:rFonts w:cs="Times New Roman"/>
        </w:rPr>
      </w:pPr>
    </w:p>
    <w:p w:rsidR="001D573B" w:rsidRPr="001D573B" w:rsidRDefault="001D573B" w:rsidP="001D573B">
      <w:pPr>
        <w:spacing w:line="360" w:lineRule="auto"/>
        <w:jc w:val="center"/>
        <w:rPr>
          <w:rFonts w:cs="Times New Roman"/>
          <w:b/>
        </w:rPr>
      </w:pPr>
      <w:r w:rsidRPr="001D573B">
        <w:rPr>
          <w:rFonts w:cs="Times New Roman"/>
          <w:b/>
        </w:rPr>
        <w:t>§ 7</w:t>
      </w:r>
    </w:p>
    <w:p w:rsidR="001D573B" w:rsidRDefault="001D573B" w:rsidP="001D573B">
      <w:pPr>
        <w:spacing w:line="360" w:lineRule="auto"/>
        <w:jc w:val="center"/>
        <w:rPr>
          <w:rFonts w:cs="Times New Roman"/>
          <w:b/>
        </w:rPr>
      </w:pPr>
      <w:r w:rsidRPr="001D573B">
        <w:rPr>
          <w:rFonts w:cs="Times New Roman"/>
          <w:b/>
        </w:rPr>
        <w:t>Gwarancja</w:t>
      </w:r>
    </w:p>
    <w:p w:rsidR="001D573B" w:rsidRPr="001D573B" w:rsidRDefault="001D573B" w:rsidP="001D573B">
      <w:pPr>
        <w:pStyle w:val="Akapitzlist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D573B">
        <w:rPr>
          <w:rFonts w:cs="Times New Roman"/>
          <w:sz w:val="24"/>
          <w:szCs w:val="24"/>
          <w:lang w:eastAsia="pl-PL"/>
        </w:rPr>
        <w:t>Wykonawca zapewni poprawne działanie oprogramowania oraz jego aktualizację przez</w:t>
      </w:r>
      <w:r>
        <w:rPr>
          <w:rFonts w:cs="Times New Roman"/>
          <w:sz w:val="24"/>
          <w:szCs w:val="24"/>
          <w:lang w:eastAsia="pl-PL"/>
        </w:rPr>
        <w:t> </w:t>
      </w:r>
      <w:r w:rsidRPr="001D573B">
        <w:rPr>
          <w:rFonts w:cs="Times New Roman"/>
          <w:sz w:val="24"/>
          <w:szCs w:val="24"/>
          <w:lang w:eastAsia="pl-PL"/>
        </w:rPr>
        <w:t xml:space="preserve">okres obowiązywania licencji. </w:t>
      </w:r>
    </w:p>
    <w:p w:rsidR="001D573B" w:rsidRPr="001D573B" w:rsidRDefault="001D573B" w:rsidP="001D573B">
      <w:pPr>
        <w:pStyle w:val="Akapitzlist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D573B">
        <w:rPr>
          <w:rFonts w:cs="Times New Roman"/>
          <w:sz w:val="24"/>
          <w:szCs w:val="24"/>
          <w:lang w:eastAsia="pl-PL"/>
        </w:rPr>
        <w:t xml:space="preserve">W przypadku awarii oprogramowania Wykonawca dokona jego naprawy w ciągu </w:t>
      </w:r>
      <w:r w:rsidRPr="001D573B">
        <w:rPr>
          <w:rFonts w:cs="Times New Roman"/>
          <w:b/>
          <w:sz w:val="24"/>
          <w:szCs w:val="24"/>
          <w:lang w:eastAsia="pl-PL"/>
        </w:rPr>
        <w:t>1</w:t>
      </w:r>
      <w:r>
        <w:rPr>
          <w:rFonts w:cs="Times New Roman"/>
          <w:b/>
          <w:sz w:val="24"/>
          <w:szCs w:val="24"/>
          <w:lang w:eastAsia="pl-PL"/>
        </w:rPr>
        <w:t> </w:t>
      </w:r>
      <w:r w:rsidRPr="001D573B">
        <w:rPr>
          <w:rFonts w:cs="Times New Roman"/>
          <w:b/>
          <w:sz w:val="24"/>
          <w:szCs w:val="24"/>
          <w:lang w:eastAsia="pl-PL"/>
        </w:rPr>
        <w:t>dnia</w:t>
      </w:r>
      <w:r w:rsidRPr="001D573B">
        <w:rPr>
          <w:rFonts w:cs="Times New Roman"/>
          <w:sz w:val="24"/>
          <w:szCs w:val="24"/>
          <w:lang w:eastAsia="pl-PL"/>
        </w:rPr>
        <w:t xml:space="preserve"> </w:t>
      </w:r>
      <w:r w:rsidRPr="001D573B">
        <w:rPr>
          <w:rFonts w:cs="Times New Roman"/>
          <w:b/>
          <w:sz w:val="24"/>
          <w:szCs w:val="24"/>
          <w:lang w:eastAsia="pl-PL"/>
        </w:rPr>
        <w:t>roboczego</w:t>
      </w:r>
      <w:r w:rsidRPr="001D573B">
        <w:rPr>
          <w:rFonts w:cs="Times New Roman"/>
          <w:sz w:val="24"/>
          <w:szCs w:val="24"/>
          <w:lang w:eastAsia="pl-PL"/>
        </w:rPr>
        <w:t xml:space="preserve"> od daty zgłoszenia. Za datę zgłoszenia uznaje się datę wysłania </w:t>
      </w:r>
      <w:r>
        <w:rPr>
          <w:rFonts w:cs="Times New Roman"/>
          <w:sz w:val="24"/>
          <w:szCs w:val="24"/>
          <w:lang w:eastAsia="pl-PL"/>
        </w:rPr>
        <w:br/>
        <w:t>e-</w:t>
      </w:r>
      <w:r w:rsidRPr="001D573B">
        <w:rPr>
          <w:rFonts w:cs="Times New Roman"/>
          <w:sz w:val="24"/>
          <w:szCs w:val="24"/>
          <w:lang w:eastAsia="pl-PL"/>
        </w:rPr>
        <w:t>maila bądź wykonania telefonu do Wykonawcy.</w:t>
      </w:r>
    </w:p>
    <w:p w:rsidR="001D573B" w:rsidRPr="001D573B" w:rsidRDefault="001D573B" w:rsidP="001D573B">
      <w:pPr>
        <w:pStyle w:val="Akapitzlist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D573B">
        <w:rPr>
          <w:rFonts w:cs="Times New Roman"/>
          <w:sz w:val="24"/>
          <w:szCs w:val="24"/>
          <w:lang w:eastAsia="pl-PL"/>
        </w:rPr>
        <w:t>Wykonawca będzie realizował nieodpłatne konsultację z zakresu obsługi i administracji oprogramowania przez okres trwania gwarancji.</w:t>
      </w:r>
    </w:p>
    <w:p w:rsidR="001D573B" w:rsidRPr="001D573B" w:rsidRDefault="001D573B" w:rsidP="001D573B">
      <w:pPr>
        <w:pStyle w:val="Akapitzlist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D573B">
        <w:rPr>
          <w:rFonts w:cs="Times New Roman"/>
          <w:sz w:val="24"/>
          <w:szCs w:val="24"/>
          <w:lang w:eastAsia="pl-PL"/>
        </w:rPr>
        <w:t xml:space="preserve">Wykonawca zapewni dostęp do aktualizacji i poprawek oprogramowania przez okres </w:t>
      </w:r>
      <w:r w:rsidR="004A4827" w:rsidRPr="001D573B">
        <w:rPr>
          <w:rFonts w:cs="Times New Roman"/>
          <w:sz w:val="24"/>
          <w:szCs w:val="24"/>
          <w:lang w:eastAsia="pl-PL"/>
        </w:rPr>
        <w:t>obowiązywania licencji</w:t>
      </w:r>
      <w:r w:rsidRPr="001D573B">
        <w:rPr>
          <w:rFonts w:cs="Times New Roman"/>
          <w:sz w:val="24"/>
          <w:szCs w:val="24"/>
          <w:lang w:eastAsia="pl-PL"/>
        </w:rPr>
        <w:t>.</w:t>
      </w:r>
    </w:p>
    <w:p w:rsidR="001D573B" w:rsidRPr="001D573B" w:rsidRDefault="001D573B" w:rsidP="001D573B">
      <w:pPr>
        <w:pStyle w:val="Akapitzlist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D573B">
        <w:rPr>
          <w:rFonts w:cs="Times New Roman"/>
          <w:sz w:val="24"/>
          <w:szCs w:val="24"/>
          <w:lang w:eastAsia="pl-PL"/>
        </w:rPr>
        <w:t xml:space="preserve">Na życzenie Zamawiającego, w trakcie ostatnich trzech miesięcy obowiązywania licencji, Wykonawca zaktualizuje dostarczone oprogramowanie do najnowszej zalecanej wersji. </w:t>
      </w:r>
    </w:p>
    <w:p w:rsidR="001D573B" w:rsidRDefault="001D573B" w:rsidP="001D573B">
      <w:pPr>
        <w:pStyle w:val="Akapitzlist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D573B">
        <w:rPr>
          <w:rFonts w:cs="Times New Roman"/>
          <w:sz w:val="24"/>
          <w:szCs w:val="24"/>
          <w:lang w:eastAsia="pl-PL"/>
        </w:rPr>
        <w:t>Wykonawca będzie instalował niezbędne poprawki w trakcie obowiązywania licencji, w</w:t>
      </w:r>
      <w:r w:rsidR="004A4827">
        <w:rPr>
          <w:rFonts w:cs="Times New Roman"/>
          <w:sz w:val="24"/>
          <w:szCs w:val="24"/>
          <w:lang w:eastAsia="pl-PL"/>
        </w:rPr>
        <w:t> </w:t>
      </w:r>
      <w:r w:rsidRPr="001D573B">
        <w:rPr>
          <w:rFonts w:cs="Times New Roman"/>
          <w:sz w:val="24"/>
          <w:szCs w:val="24"/>
          <w:lang w:eastAsia="pl-PL"/>
        </w:rPr>
        <w:t>terminie uzgodnionym z Zamawiającym.</w:t>
      </w:r>
    </w:p>
    <w:p w:rsidR="004A4827" w:rsidRPr="001D573B" w:rsidRDefault="004A4827" w:rsidP="001D573B">
      <w:pPr>
        <w:pStyle w:val="Akapitzlist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Wszelkie z</w:t>
      </w:r>
      <w:r w:rsidRPr="00D565DF">
        <w:rPr>
          <w:sz w:val="24"/>
          <w:szCs w:val="24"/>
          <w:lang w:eastAsia="pl-PL"/>
        </w:rPr>
        <w:t>głoszeni</w:t>
      </w:r>
      <w:r>
        <w:rPr>
          <w:sz w:val="24"/>
          <w:szCs w:val="24"/>
          <w:lang w:eastAsia="pl-PL"/>
        </w:rPr>
        <w:t>a</w:t>
      </w:r>
      <w:r w:rsidRPr="00D565DF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dotyczące </w:t>
      </w:r>
      <w:r w:rsidRPr="001D573B">
        <w:rPr>
          <w:rFonts w:cs="Times New Roman"/>
          <w:sz w:val="24"/>
          <w:szCs w:val="24"/>
          <w:lang w:eastAsia="pl-PL"/>
        </w:rPr>
        <w:t xml:space="preserve">oprogramowania </w:t>
      </w:r>
      <w:r w:rsidRPr="00D565DF">
        <w:rPr>
          <w:sz w:val="24"/>
          <w:szCs w:val="24"/>
          <w:lang w:eastAsia="pl-PL"/>
        </w:rPr>
        <w:t>następuj</w:t>
      </w:r>
      <w:r>
        <w:rPr>
          <w:sz w:val="24"/>
          <w:szCs w:val="24"/>
          <w:lang w:eastAsia="pl-PL"/>
        </w:rPr>
        <w:t>ą</w:t>
      </w:r>
      <w:r w:rsidRPr="00D565DF">
        <w:rPr>
          <w:sz w:val="24"/>
          <w:szCs w:val="24"/>
          <w:lang w:eastAsia="pl-PL"/>
        </w:rPr>
        <w:t xml:space="preserve"> pisemnie za pośrednictwem faksu na nr (</w:t>
      </w:r>
      <w:r>
        <w:rPr>
          <w:sz w:val="24"/>
          <w:szCs w:val="24"/>
          <w:lang w:eastAsia="pl-PL"/>
        </w:rPr>
        <w:t>…</w:t>
      </w:r>
      <w:r w:rsidRPr="00D565DF">
        <w:rPr>
          <w:sz w:val="24"/>
          <w:szCs w:val="24"/>
          <w:lang w:eastAsia="pl-PL"/>
        </w:rPr>
        <w:t xml:space="preserve">) </w:t>
      </w:r>
      <w:r>
        <w:rPr>
          <w:sz w:val="24"/>
          <w:szCs w:val="24"/>
        </w:rPr>
        <w:t>………….</w:t>
      </w:r>
      <w:r w:rsidRPr="00D565DF">
        <w:rPr>
          <w:sz w:val="24"/>
          <w:szCs w:val="24"/>
        </w:rPr>
        <w:t xml:space="preserve"> </w:t>
      </w:r>
      <w:r w:rsidRPr="00D565DF">
        <w:rPr>
          <w:sz w:val="24"/>
          <w:szCs w:val="24"/>
          <w:lang w:eastAsia="pl-PL"/>
        </w:rPr>
        <w:t>lub drogą elektroniczną na</w:t>
      </w:r>
      <w:r>
        <w:rPr>
          <w:sz w:val="24"/>
          <w:szCs w:val="24"/>
          <w:lang w:eastAsia="pl-PL"/>
        </w:rPr>
        <w:t> </w:t>
      </w:r>
      <w:r w:rsidRPr="00D565DF">
        <w:rPr>
          <w:sz w:val="24"/>
          <w:szCs w:val="24"/>
          <w:lang w:eastAsia="pl-PL"/>
        </w:rPr>
        <w:t xml:space="preserve">adres e-mail: </w:t>
      </w:r>
      <w:r>
        <w:rPr>
          <w:sz w:val="24"/>
          <w:szCs w:val="24"/>
          <w:lang w:eastAsia="pl-PL"/>
        </w:rPr>
        <w:t>……………….</w:t>
      </w:r>
      <w:r w:rsidRPr="00D565DF">
        <w:rPr>
          <w:sz w:val="24"/>
          <w:szCs w:val="24"/>
          <w:lang w:eastAsia="pl-PL"/>
        </w:rPr>
        <w:t>.</w:t>
      </w:r>
    </w:p>
    <w:p w:rsidR="001D573B" w:rsidRDefault="001D573B">
      <w:pPr>
        <w:spacing w:line="360" w:lineRule="auto"/>
        <w:jc w:val="center"/>
        <w:rPr>
          <w:rFonts w:cs="Times New Roman"/>
          <w:b/>
        </w:rPr>
      </w:pPr>
    </w:p>
    <w:p w:rsidR="00A46438" w:rsidRPr="00C02A38" w:rsidRDefault="00A46438">
      <w:pPr>
        <w:spacing w:line="360" w:lineRule="auto"/>
        <w:jc w:val="center"/>
        <w:rPr>
          <w:rFonts w:cs="Times New Roman"/>
          <w:b/>
        </w:rPr>
      </w:pPr>
      <w:r w:rsidRPr="00C02A38">
        <w:rPr>
          <w:rFonts w:cs="Times New Roman"/>
          <w:b/>
        </w:rPr>
        <w:lastRenderedPageBreak/>
        <w:t xml:space="preserve">§ </w:t>
      </w:r>
      <w:r w:rsidR="004A4827">
        <w:rPr>
          <w:rFonts w:cs="Times New Roman"/>
          <w:b/>
        </w:rPr>
        <w:t>8</w:t>
      </w:r>
    </w:p>
    <w:p w:rsidR="00A46438" w:rsidRPr="005824B8" w:rsidRDefault="00DA07C7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C02A38">
        <w:rPr>
          <w:rFonts w:cs="Times New Roman"/>
          <w:b/>
          <w:iCs/>
        </w:rPr>
        <w:t>Obowiązek zachowania tajemnicy</w:t>
      </w:r>
    </w:p>
    <w:p w:rsidR="00A46438" w:rsidRPr="00C02A38" w:rsidRDefault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C02A38">
        <w:rPr>
          <w:rFonts w:cs="Times New Roman"/>
          <w:bCs/>
          <w:sz w:val="24"/>
          <w:szCs w:val="24"/>
        </w:rPr>
        <w:t>Wszelkie informacje, co do których Wykonawca powziął wiadomość w związku z wykonaniem bądź podpisaniem niniejszej umowy, objęte są klauzulą poufności w czasie trwania niniejszej umowy, jak również po jej ustaniu.</w:t>
      </w:r>
    </w:p>
    <w:p w:rsidR="00A46438" w:rsidRPr="00C02A38" w:rsidRDefault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C02A38">
        <w:rPr>
          <w:rFonts w:cs="Times New Roman"/>
          <w:bCs/>
          <w:sz w:val="24"/>
          <w:szCs w:val="24"/>
        </w:rPr>
        <w:t>Charakter poufny mają w szczególności informacje dotyczące Rządowego Centrum Legislacji.</w:t>
      </w:r>
    </w:p>
    <w:p w:rsidR="00A46438" w:rsidRPr="00C02A38" w:rsidRDefault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C02A38">
        <w:rPr>
          <w:rFonts w:cs="Times New Roman"/>
          <w:bCs/>
          <w:sz w:val="24"/>
          <w:szCs w:val="24"/>
        </w:rPr>
        <w:t>Obowiązek zachowania tajemnicy opisanej w ust. 1, nie dotyczy informacji oficjalnie ujawnionych przez Zamawiającego lub informacji, których obowiązek ujawnienia wynika z bezwzględnie obowiązujących przepisów prawa.</w:t>
      </w:r>
    </w:p>
    <w:p w:rsidR="00A46438" w:rsidRPr="00F74048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7B6202" w:rsidRPr="00C02A38" w:rsidRDefault="007B6202">
      <w:pPr>
        <w:spacing w:line="360" w:lineRule="auto"/>
        <w:contextualSpacing/>
        <w:jc w:val="center"/>
        <w:rPr>
          <w:rFonts w:cs="Times New Roman"/>
          <w:b/>
          <w:bCs/>
        </w:rPr>
      </w:pPr>
      <w:r w:rsidRPr="00C02A38">
        <w:rPr>
          <w:rFonts w:cs="Times New Roman"/>
          <w:b/>
          <w:bCs/>
        </w:rPr>
        <w:t xml:space="preserve">§ </w:t>
      </w:r>
      <w:r w:rsidR="00A936A7">
        <w:rPr>
          <w:rFonts w:cs="Times New Roman"/>
          <w:b/>
          <w:bCs/>
        </w:rPr>
        <w:t>9</w:t>
      </w:r>
    </w:p>
    <w:p w:rsidR="007B6202" w:rsidRPr="00C02A38" w:rsidRDefault="007B6202">
      <w:pPr>
        <w:spacing w:line="360" w:lineRule="auto"/>
        <w:contextualSpacing/>
        <w:jc w:val="center"/>
        <w:rPr>
          <w:rFonts w:cs="Times New Roman"/>
          <w:b/>
          <w:bCs/>
        </w:rPr>
      </w:pPr>
      <w:r w:rsidRPr="00C02A38">
        <w:rPr>
          <w:rFonts w:cs="Times New Roman"/>
          <w:b/>
          <w:bCs/>
        </w:rPr>
        <w:t>Zmiana i odstąpienie od umowy</w:t>
      </w:r>
    </w:p>
    <w:p w:rsidR="007B6202" w:rsidRPr="00C02A38" w:rsidRDefault="007B6202">
      <w:pPr>
        <w:pStyle w:val="Akapitzlist"/>
        <w:numPr>
          <w:ilvl w:val="0"/>
          <w:numId w:val="2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C02A38">
        <w:rPr>
          <w:rFonts w:cs="Times New Roman"/>
          <w:bCs/>
          <w:sz w:val="24"/>
          <w:szCs w:val="24"/>
        </w:rPr>
        <w:t>Zmiana postanowień niniejszej umowy może nastąpić za zgodą obu Stron, wyrażoną na piśmie, w formie aneksu do umowy, pod rygorem nieważności z zastrzeżeniem § 5 ust. 3.</w:t>
      </w:r>
    </w:p>
    <w:p w:rsidR="007B6202" w:rsidRPr="0038629C" w:rsidRDefault="007B6202" w:rsidP="00C02A38">
      <w:pPr>
        <w:pStyle w:val="Akapitzlist"/>
        <w:numPr>
          <w:ilvl w:val="0"/>
          <w:numId w:val="2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</w:rPr>
      </w:pPr>
      <w:r w:rsidRPr="00C02A38">
        <w:rPr>
          <w:rFonts w:cs="Times New Roman"/>
          <w:bCs/>
          <w:sz w:val="24"/>
          <w:szCs w:val="24"/>
        </w:rPr>
        <w:t xml:space="preserve">Zamawiającemu przysługuje prawo odstąpienia od umowy lub jej wypowiedzenia ze skutkiem natychmiastowym, w przypadku niewykonania lub nienależytego wykonania umowy, w szczególności przekroczenia o co najmniej </w:t>
      </w:r>
      <w:r w:rsidR="005824B8" w:rsidRPr="00C02A38">
        <w:rPr>
          <w:rFonts w:cs="Times New Roman"/>
          <w:bCs/>
          <w:sz w:val="24"/>
          <w:szCs w:val="24"/>
        </w:rPr>
        <w:t>10</w:t>
      </w:r>
      <w:r w:rsidRPr="00C02A38">
        <w:rPr>
          <w:rFonts w:cs="Times New Roman"/>
          <w:bCs/>
          <w:sz w:val="24"/>
          <w:szCs w:val="24"/>
        </w:rPr>
        <w:t xml:space="preserve"> dni terminu, o którym mowa w § 2 ust. 1. Prawo odstąpienia może być wykonane najpóźniej w ciągu </w:t>
      </w:r>
      <w:r w:rsidR="005824B8" w:rsidRPr="00C02A38">
        <w:rPr>
          <w:rFonts w:cs="Times New Roman"/>
          <w:bCs/>
          <w:sz w:val="24"/>
          <w:szCs w:val="24"/>
        </w:rPr>
        <w:t>3</w:t>
      </w:r>
      <w:r w:rsidRPr="00C02A38">
        <w:rPr>
          <w:rFonts w:cs="Times New Roman"/>
          <w:bCs/>
          <w:sz w:val="24"/>
          <w:szCs w:val="24"/>
        </w:rPr>
        <w:t>0 dni od zaistnienia zdarzenia stanowiącego podstawę odstąpienia od umowy</w:t>
      </w:r>
      <w:r w:rsidR="00EE6808">
        <w:rPr>
          <w:rFonts w:cs="Times New Roman"/>
          <w:bCs/>
          <w:sz w:val="24"/>
          <w:szCs w:val="24"/>
        </w:rPr>
        <w:t>.</w:t>
      </w:r>
    </w:p>
    <w:p w:rsidR="0038629C" w:rsidRPr="0038629C" w:rsidRDefault="0038629C" w:rsidP="0038629C">
      <w:pPr>
        <w:pStyle w:val="Tekstdymka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  <w:lang w:eastAsia="pl-PL"/>
        </w:rPr>
      </w:pPr>
      <w:r w:rsidRPr="0038629C">
        <w:rPr>
          <w:rFonts w:ascii="Times New Roman" w:hAnsi="Times New Roman"/>
          <w:bCs/>
          <w:sz w:val="24"/>
          <w:szCs w:val="24"/>
          <w:lang w:eastAsia="pl-PL"/>
        </w:rPr>
        <w:t>Oświadczenie o wypowiedzeniu umowy, winno być złożone w formie pisemnej pod rygorem nieważności.</w:t>
      </w:r>
    </w:p>
    <w:p w:rsidR="0038629C" w:rsidRPr="0038629C" w:rsidRDefault="0038629C" w:rsidP="0038629C">
      <w:pPr>
        <w:pStyle w:val="Akapitzlist"/>
        <w:numPr>
          <w:ilvl w:val="0"/>
          <w:numId w:val="2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38629C">
        <w:rPr>
          <w:bCs/>
          <w:sz w:val="24"/>
          <w:szCs w:val="24"/>
        </w:rPr>
        <w:t>Odstąpienie od umowy nie ogranicza Zamawiającemu możliwości dochodzenia kar umownych, jak również odszkodowań.</w:t>
      </w:r>
    </w:p>
    <w:p w:rsidR="00EE6808" w:rsidRDefault="00EE6808" w:rsidP="00F7404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38629C" w:rsidRPr="00B44BE5" w:rsidRDefault="0038629C" w:rsidP="0038629C">
      <w:pPr>
        <w:spacing w:line="360" w:lineRule="auto"/>
        <w:jc w:val="center"/>
        <w:rPr>
          <w:b/>
        </w:rPr>
      </w:pPr>
      <w:r w:rsidRPr="00B44BE5">
        <w:rPr>
          <w:b/>
        </w:rPr>
        <w:t xml:space="preserve">§ </w:t>
      </w:r>
      <w:r w:rsidR="00A936A7">
        <w:rPr>
          <w:b/>
        </w:rPr>
        <w:t>10</w:t>
      </w:r>
    </w:p>
    <w:p w:rsidR="0038629C" w:rsidRPr="002D1A6C" w:rsidRDefault="0038629C" w:rsidP="0038629C">
      <w:pPr>
        <w:spacing w:line="360" w:lineRule="auto"/>
        <w:jc w:val="center"/>
        <w:rPr>
          <w:b/>
        </w:rPr>
      </w:pPr>
      <w:r w:rsidRPr="002D1A6C">
        <w:rPr>
          <w:b/>
        </w:rPr>
        <w:t xml:space="preserve">Informacja dotycząca przetwarzania danych osobowych Wykonawcy </w:t>
      </w:r>
    </w:p>
    <w:p w:rsidR="0038629C" w:rsidRPr="002D1A6C" w:rsidRDefault="0038629C" w:rsidP="0038629C">
      <w:pPr>
        <w:pStyle w:val="treparagraf"/>
        <w:numPr>
          <w:ilvl w:val="0"/>
          <w:numId w:val="23"/>
        </w:numPr>
        <w:tabs>
          <w:tab w:val="left" w:pos="567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2D1A6C">
        <w:t xml:space="preserve">W związku z zawarciem umowy Wykonawca udostępnia Zamawiającemu dane osobowe </w:t>
      </w:r>
      <w:r>
        <w:t xml:space="preserve">osób reprezentujących </w:t>
      </w:r>
      <w:r w:rsidRPr="002D1A6C">
        <w:t>Wykonawc</w:t>
      </w:r>
      <w:r>
        <w:t>ę</w:t>
      </w:r>
      <w:r w:rsidRPr="002D1A6C">
        <w:t xml:space="preserve">, </w:t>
      </w:r>
      <w:r>
        <w:t>przy podpisaniu umowy, dane osobowe osób</w:t>
      </w:r>
      <w:r w:rsidRPr="002D1A6C">
        <w:t>, o któr</w:t>
      </w:r>
      <w:r>
        <w:t>ych</w:t>
      </w:r>
      <w:r w:rsidRPr="002D1A6C">
        <w:t xml:space="preserve"> mowa w § </w:t>
      </w:r>
      <w:r>
        <w:t>5</w:t>
      </w:r>
      <w:r w:rsidRPr="002D1A6C">
        <w:t xml:space="preserve"> ust. 2</w:t>
      </w:r>
      <w:r>
        <w:t xml:space="preserve"> </w:t>
      </w:r>
      <w:r w:rsidRPr="002D1A6C">
        <w:t>w</w:t>
      </w:r>
      <w:r>
        <w:t xml:space="preserve"> </w:t>
      </w:r>
      <w:r w:rsidRPr="002D1A6C">
        <w:t>zak</w:t>
      </w:r>
      <w:r>
        <w:t>resie określonym w tym ustępie.</w:t>
      </w:r>
    </w:p>
    <w:p w:rsidR="0038629C" w:rsidRPr="002D1A6C" w:rsidRDefault="0038629C" w:rsidP="0038629C">
      <w:pPr>
        <w:pStyle w:val="treparagraf"/>
        <w:numPr>
          <w:ilvl w:val="0"/>
          <w:numId w:val="23"/>
        </w:numPr>
        <w:tabs>
          <w:tab w:val="left" w:pos="567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2D1A6C">
        <w:t xml:space="preserve">Z chwilą udostępnienia danych osobowych </w:t>
      </w:r>
      <w:r>
        <w:t xml:space="preserve">osób reprezentujących Wykonawcę </w:t>
      </w:r>
      <w:r w:rsidRPr="002D1A6C">
        <w:t>administratorem tych danych staje się Rządowe Centrum Legislacji, z siedzibą w</w:t>
      </w:r>
      <w:r>
        <w:t> </w:t>
      </w:r>
      <w:r w:rsidRPr="002D1A6C">
        <w:t xml:space="preserve">Warszawie (00-582), przy al. J. Ch. Szucha 2/4. </w:t>
      </w:r>
    </w:p>
    <w:p w:rsidR="0038629C" w:rsidRDefault="0038629C" w:rsidP="0038629C">
      <w:pPr>
        <w:pStyle w:val="treparagraf"/>
        <w:numPr>
          <w:ilvl w:val="0"/>
          <w:numId w:val="23"/>
        </w:numPr>
        <w:tabs>
          <w:tab w:val="left" w:pos="567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2D1A6C">
        <w:lastRenderedPageBreak/>
        <w:t xml:space="preserve">Udostępnione dane osobowe są przetwarzane przez Zamawiającego w celu realizacji umowy na podstawie art. 6 ust. 1 lit. c </w:t>
      </w:r>
      <w:r w:rsidRPr="00B44BE5">
        <w:t>Rozporządzenia Parlamentu Europejskiego i</w:t>
      </w:r>
      <w:r>
        <w:t> </w:t>
      </w:r>
      <w:r w:rsidRPr="00B44BE5">
        <w:t xml:space="preserve">Rady (UE) 2016/679 z dnia 27 kwietnia 2016 r. w sprawie osób fizycznych w związku z przetwarzaniem danych osobowych i w sprawie swobodnego przepływu takich danych oraz uchylenia dyrektywy 95/46/WE (Dz.U.UE.L.2016.119.1), </w:t>
      </w:r>
      <w:r w:rsidRPr="002D1A6C">
        <w:t xml:space="preserve">zwanym </w:t>
      </w:r>
      <w:r w:rsidRPr="00B44BE5">
        <w:t>jako</w:t>
      </w:r>
      <w:r w:rsidRPr="002D1A6C">
        <w:t xml:space="preserve"> „RODO”.</w:t>
      </w:r>
      <w:r>
        <w:t xml:space="preserve"> Zamawiający wykonuje wobec Wykonawcy, którego dane osobowe będzie przetwarzał, obowiązek informacyjny zgodnie z klauzulą stanowiącą </w:t>
      </w:r>
      <w:r w:rsidRPr="00930664">
        <w:rPr>
          <w:b/>
        </w:rPr>
        <w:t xml:space="preserve">załącznik nr </w:t>
      </w:r>
      <w:r>
        <w:rPr>
          <w:b/>
        </w:rPr>
        <w:t>2</w:t>
      </w:r>
      <w:r>
        <w:t xml:space="preserve"> do umowy. </w:t>
      </w:r>
    </w:p>
    <w:p w:rsidR="0038629C" w:rsidRPr="002D1A6C" w:rsidRDefault="0038629C" w:rsidP="0038629C">
      <w:pPr>
        <w:pStyle w:val="treparagraf"/>
        <w:numPr>
          <w:ilvl w:val="0"/>
          <w:numId w:val="23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2D1A6C">
        <w:t>Wykonawca zobowiązuje się poinformować na piśmie osoby, o których mowa w</w:t>
      </w:r>
      <w:r>
        <w:t xml:space="preserve"> </w:t>
      </w:r>
      <w:r w:rsidRPr="002D1A6C">
        <w:t xml:space="preserve">§ </w:t>
      </w:r>
      <w:r>
        <w:t>5</w:t>
      </w:r>
      <w:r w:rsidRPr="002D1A6C">
        <w:t xml:space="preserve"> ust. 2</w:t>
      </w:r>
      <w:r w:rsidRPr="00300FAF">
        <w:t>,</w:t>
      </w:r>
      <w:r w:rsidRPr="002D1A6C">
        <w:t xml:space="preserve"> o udostępnieniu ich danych osobowych Zamawiającemu oraz</w:t>
      </w:r>
      <w:r>
        <w:t xml:space="preserve"> </w:t>
      </w:r>
      <w:r w:rsidRPr="002D1A6C">
        <w:t>o</w:t>
      </w:r>
      <w:r>
        <w:t xml:space="preserve"> </w:t>
      </w:r>
      <w:r w:rsidRPr="002D1A6C">
        <w:t>przysługujących tym osobom prawach z tym udostępnieniem związanych, zgodnie z art. 13 lub</w:t>
      </w:r>
      <w:r>
        <w:t xml:space="preserve"> </w:t>
      </w:r>
      <w:r w:rsidRPr="002D1A6C">
        <w:t>14</w:t>
      </w:r>
      <w:r>
        <w:t xml:space="preserve"> </w:t>
      </w:r>
      <w:r w:rsidRPr="002D1A6C">
        <w:t xml:space="preserve">RODO. </w:t>
      </w:r>
    </w:p>
    <w:p w:rsidR="0038629C" w:rsidRPr="002D1A6C" w:rsidRDefault="0038629C" w:rsidP="0038629C">
      <w:pPr>
        <w:pStyle w:val="treparagraf"/>
        <w:numPr>
          <w:ilvl w:val="0"/>
          <w:numId w:val="23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2D1A6C">
        <w:t>Wykonawca złoży Zamawiającemu oświadczenie o wypełnieniu przez niego obowiązków informacyjnych przewidzianych w art. 13 lub 14 RODO.</w:t>
      </w:r>
    </w:p>
    <w:p w:rsidR="0038629C" w:rsidRPr="002D1A6C" w:rsidRDefault="0038629C" w:rsidP="0038629C">
      <w:pPr>
        <w:pStyle w:val="treparagraf"/>
        <w:numPr>
          <w:ilvl w:val="0"/>
          <w:numId w:val="23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2D1A6C">
        <w:t>Wykonawca przetwarza dane osobowe pracownik</w:t>
      </w:r>
      <w:r>
        <w:t>ów</w:t>
      </w:r>
      <w:r w:rsidRPr="002D1A6C">
        <w:t xml:space="preserve"> Zamawiającego, o który</w:t>
      </w:r>
      <w:r>
        <w:t>ch</w:t>
      </w:r>
      <w:r w:rsidRPr="002D1A6C">
        <w:t xml:space="preserve"> mowa w</w:t>
      </w:r>
      <w:r>
        <w:t> § 5</w:t>
      </w:r>
      <w:r w:rsidRPr="002D1A6C">
        <w:t xml:space="preserve"> ust. 1, udostępnion</w:t>
      </w:r>
      <w:r>
        <w:t>ych</w:t>
      </w:r>
      <w:r w:rsidRPr="002D1A6C">
        <w:t xml:space="preserve"> Wykonawcy wyłącznie </w:t>
      </w:r>
      <w:r w:rsidRPr="00B44BE5">
        <w:t>do kontaktów w trakcie realizacji przedmiotu umowy</w:t>
      </w:r>
      <w:r w:rsidRPr="002D1A6C">
        <w:t xml:space="preserve">. </w:t>
      </w:r>
    </w:p>
    <w:p w:rsidR="0038629C" w:rsidRDefault="0038629C" w:rsidP="0038629C">
      <w:pPr>
        <w:pStyle w:val="treparagraf"/>
        <w:numPr>
          <w:ilvl w:val="0"/>
          <w:numId w:val="23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>
        <w:t>Z uwagi na treść art. 14 ust. 5 RODO, obowiązek informacyjny Wykonawcy względem osób, o których mowa w ust. 6, nie będzie miał zastosowania.</w:t>
      </w:r>
    </w:p>
    <w:p w:rsidR="00EE6808" w:rsidRPr="0038629C" w:rsidRDefault="0038629C" w:rsidP="0038629C">
      <w:pPr>
        <w:pStyle w:val="treparagraf"/>
        <w:numPr>
          <w:ilvl w:val="0"/>
          <w:numId w:val="23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B44BE5">
        <w:t xml:space="preserve">Wykonawca oświadcza, że zna i stosuje RODO </w:t>
      </w:r>
      <w:r w:rsidRPr="002D1A6C">
        <w:t>oraz inne obowiązujące przepisy z</w:t>
      </w:r>
      <w:r>
        <w:t> </w:t>
      </w:r>
      <w:r w:rsidRPr="00B44BE5">
        <w:t>zakresu ochrony danych osobowych,</w:t>
      </w:r>
      <w:r w:rsidRPr="002D1A6C">
        <w:t xml:space="preserve"> </w:t>
      </w:r>
      <w:r w:rsidRPr="00B44BE5">
        <w:t>jak również daje gwarancj</w:t>
      </w:r>
      <w:r w:rsidRPr="002D1A6C">
        <w:t>ę</w:t>
      </w:r>
      <w:r w:rsidRPr="00B44BE5">
        <w:t xml:space="preserve"> wdrożenia odpowiednich środków technicznych</w:t>
      </w:r>
      <w:r w:rsidRPr="002D1A6C">
        <w:t xml:space="preserve"> </w:t>
      </w:r>
      <w:r w:rsidRPr="00B44BE5">
        <w:t>i organizacyjnych, aby przetwarzanie danych osobowych spełniało wymogi RODO</w:t>
      </w:r>
      <w:r w:rsidRPr="002D1A6C">
        <w:t xml:space="preserve"> </w:t>
      </w:r>
      <w:r w:rsidRPr="00B44BE5">
        <w:t>i chroniło prawa osób, których dane dotyczą</w:t>
      </w:r>
      <w:r>
        <w:t>.</w:t>
      </w:r>
    </w:p>
    <w:p w:rsidR="004A4827" w:rsidRDefault="004A4827" w:rsidP="00F7404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4A4827" w:rsidRPr="00DD4AA4" w:rsidRDefault="004A4827" w:rsidP="004A4827">
      <w:pPr>
        <w:pStyle w:val="paragraf"/>
        <w:spacing w:before="0" w:after="0"/>
        <w:rPr>
          <w:sz w:val="24"/>
          <w:szCs w:val="24"/>
        </w:rPr>
      </w:pPr>
      <w:r w:rsidRPr="00DD4AA4">
        <w:rPr>
          <w:sz w:val="24"/>
          <w:szCs w:val="24"/>
        </w:rPr>
        <w:t xml:space="preserve">§ </w:t>
      </w:r>
      <w:r>
        <w:rPr>
          <w:sz w:val="24"/>
          <w:szCs w:val="24"/>
        </w:rPr>
        <w:t>1</w:t>
      </w:r>
      <w:r w:rsidR="00A936A7">
        <w:rPr>
          <w:sz w:val="24"/>
          <w:szCs w:val="24"/>
        </w:rPr>
        <w:t>1</w:t>
      </w:r>
    </w:p>
    <w:p w:rsidR="004A4827" w:rsidRPr="00DD4AA4" w:rsidRDefault="004A4827" w:rsidP="004A4827">
      <w:pPr>
        <w:pStyle w:val="Akapitzlist"/>
        <w:spacing w:after="0" w:line="360" w:lineRule="auto"/>
        <w:ind w:left="0"/>
        <w:jc w:val="center"/>
        <w:rPr>
          <w:b/>
          <w:sz w:val="24"/>
          <w:szCs w:val="24"/>
        </w:rPr>
      </w:pPr>
      <w:r w:rsidRPr="00DD4AA4">
        <w:rPr>
          <w:b/>
          <w:sz w:val="24"/>
          <w:szCs w:val="24"/>
        </w:rPr>
        <w:t>Odpowiedzialność Wykonawcy</w:t>
      </w:r>
    </w:p>
    <w:p w:rsidR="004A4827" w:rsidRPr="00DD4AA4" w:rsidRDefault="004A4827" w:rsidP="004A4827">
      <w:pPr>
        <w:pStyle w:val="Akapitzlist"/>
        <w:numPr>
          <w:ilvl w:val="0"/>
          <w:numId w:val="2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DD4AA4">
        <w:rPr>
          <w:sz w:val="24"/>
          <w:szCs w:val="24"/>
        </w:rPr>
        <w:t xml:space="preserve">Wykonawca oświadcza, że dysponuje wiedzą, doświadczeniem i osobami posiadającymi odpowiednie uprawnienia i kwalifikacje w zakresie wykonania przedmiotu </w:t>
      </w:r>
      <w:r>
        <w:rPr>
          <w:sz w:val="24"/>
          <w:szCs w:val="24"/>
        </w:rPr>
        <w:t>umowy.</w:t>
      </w:r>
    </w:p>
    <w:p w:rsidR="004A4827" w:rsidRPr="00DD4AA4" w:rsidRDefault="004A4827" w:rsidP="004A4827">
      <w:pPr>
        <w:pStyle w:val="Akapitzlist"/>
        <w:numPr>
          <w:ilvl w:val="0"/>
          <w:numId w:val="2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DD4AA4">
        <w:rPr>
          <w:sz w:val="24"/>
          <w:szCs w:val="24"/>
        </w:rPr>
        <w:t>Wykonawca oświadcza, że pracownicy Wykonawcy wykonujący czynności związane z</w:t>
      </w:r>
      <w:r>
        <w:rPr>
          <w:sz w:val="24"/>
          <w:szCs w:val="24"/>
        </w:rPr>
        <w:t> </w:t>
      </w:r>
      <w:r w:rsidRPr="00DD4AA4">
        <w:rPr>
          <w:sz w:val="24"/>
          <w:szCs w:val="24"/>
        </w:rPr>
        <w:t xml:space="preserve">realizacją </w:t>
      </w:r>
      <w:r>
        <w:rPr>
          <w:sz w:val="24"/>
          <w:szCs w:val="24"/>
        </w:rPr>
        <w:t>umowy</w:t>
      </w:r>
      <w:r w:rsidRPr="00DD4AA4">
        <w:rPr>
          <w:sz w:val="24"/>
          <w:szCs w:val="24"/>
        </w:rPr>
        <w:t xml:space="preserve"> w siedzibie Zamawiającego, posiadają aktualne szkolenia w</w:t>
      </w:r>
      <w:r>
        <w:rPr>
          <w:sz w:val="24"/>
          <w:szCs w:val="24"/>
        </w:rPr>
        <w:t> </w:t>
      </w:r>
      <w:r w:rsidRPr="00DD4AA4">
        <w:rPr>
          <w:sz w:val="24"/>
          <w:szCs w:val="24"/>
        </w:rPr>
        <w:t>zakresie bezpieczeństwa i higieny pracy, aktualne badania lekarskie stwierdzające zdolność do wykonywania tego rodzaju pracy oraz zostali zapoznani z ryzykiem zawodowym występującym na zajmowanym stanowisku pracy.</w:t>
      </w:r>
    </w:p>
    <w:p w:rsidR="004A4827" w:rsidRPr="004A4827" w:rsidRDefault="004A4827" w:rsidP="004A4827">
      <w:pPr>
        <w:pStyle w:val="Akapitzlist"/>
        <w:numPr>
          <w:ilvl w:val="0"/>
          <w:numId w:val="2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DD4AA4">
        <w:rPr>
          <w:sz w:val="24"/>
          <w:szCs w:val="24"/>
        </w:rPr>
        <w:lastRenderedPageBreak/>
        <w:t>Wykonawca oświadcza, że został zapoznany z warunkami i drogami ewakuacji</w:t>
      </w:r>
      <w:r>
        <w:rPr>
          <w:sz w:val="24"/>
          <w:szCs w:val="24"/>
        </w:rPr>
        <w:t xml:space="preserve"> w siedzibie Zamawiającego</w:t>
      </w:r>
      <w:r w:rsidRPr="00DD4AA4">
        <w:rPr>
          <w:sz w:val="24"/>
          <w:szCs w:val="24"/>
        </w:rPr>
        <w:t>, ogł</w:t>
      </w:r>
      <w:r>
        <w:rPr>
          <w:sz w:val="24"/>
          <w:szCs w:val="24"/>
        </w:rPr>
        <w:t>a</w:t>
      </w:r>
      <w:r w:rsidRPr="00DD4AA4">
        <w:rPr>
          <w:sz w:val="24"/>
          <w:szCs w:val="24"/>
        </w:rPr>
        <w:t>sz</w:t>
      </w:r>
      <w:r>
        <w:rPr>
          <w:sz w:val="24"/>
          <w:szCs w:val="24"/>
        </w:rPr>
        <w:t>a</w:t>
      </w:r>
      <w:r w:rsidRPr="00DD4AA4">
        <w:rPr>
          <w:sz w:val="24"/>
          <w:szCs w:val="24"/>
        </w:rPr>
        <w:t>nej w przypadku wystąpienia sytuacji miejscowego zagrożenia.</w:t>
      </w:r>
    </w:p>
    <w:p w:rsidR="004A4827" w:rsidRDefault="004A4827" w:rsidP="00F7404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Pr="005824B8" w:rsidRDefault="00505786" w:rsidP="00F7404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F74048">
        <w:rPr>
          <w:rFonts w:cs="Times New Roman"/>
          <w:b/>
          <w:bCs/>
        </w:rPr>
        <w:t xml:space="preserve">§ </w:t>
      </w:r>
      <w:r w:rsidR="0038629C">
        <w:rPr>
          <w:rFonts w:cs="Times New Roman"/>
          <w:b/>
          <w:bCs/>
        </w:rPr>
        <w:t>1</w:t>
      </w:r>
      <w:r w:rsidR="00A936A7">
        <w:rPr>
          <w:rFonts w:cs="Times New Roman"/>
          <w:b/>
          <w:bCs/>
        </w:rPr>
        <w:t>2</w:t>
      </w:r>
    </w:p>
    <w:p w:rsidR="00A46438" w:rsidRPr="005824B8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t>Postanowienia końcowe</w:t>
      </w:r>
    </w:p>
    <w:p w:rsidR="00505786" w:rsidRPr="005824B8" w:rsidRDefault="0038629C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C31284">
        <w:rPr>
          <w:bCs/>
          <w:sz w:val="24"/>
          <w:szCs w:val="24"/>
        </w:rPr>
        <w:t>W sprawach nieuregulowanych niniejszą umową będą miały zastosowanie przepisy ustawy z dnia 23 kwietnia 1964 r. – Kodeks cywilny (Dz. U. z 2018 r. poz. 1025 ze zm.)</w:t>
      </w:r>
      <w:r w:rsidRPr="00C31284">
        <w:rPr>
          <w:rFonts w:eastAsia="Times New Roman" w:cs="Times New Roman"/>
          <w:bCs/>
          <w:sz w:val="24"/>
          <w:szCs w:val="24"/>
        </w:rPr>
        <w:t>.</w:t>
      </w:r>
    </w:p>
    <w:p w:rsidR="00505786" w:rsidRPr="005824B8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5824B8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0D4457" w:rsidRPr="005824B8">
        <w:rPr>
          <w:rFonts w:eastAsia="Times New Roman" w:cs="Times New Roman"/>
          <w:bCs/>
          <w:sz w:val="24"/>
          <w:szCs w:val="24"/>
        </w:rPr>
        <w:t xml:space="preserve">trzech </w:t>
      </w:r>
      <w:r w:rsidRPr="005824B8">
        <w:rPr>
          <w:rFonts w:eastAsia="Times New Roman" w:cs="Times New Roman"/>
          <w:bCs/>
          <w:sz w:val="24"/>
          <w:szCs w:val="24"/>
        </w:rPr>
        <w:t>jednobrzmiących egz</w:t>
      </w:r>
      <w:r w:rsidR="0096720A" w:rsidRPr="005824B8">
        <w:rPr>
          <w:rFonts w:eastAsia="Times New Roman" w:cs="Times New Roman"/>
          <w:bCs/>
          <w:sz w:val="24"/>
          <w:szCs w:val="24"/>
        </w:rPr>
        <w:t>emplarzach, dwa egzemplarze dla </w:t>
      </w:r>
      <w:r w:rsidRPr="005824B8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5824B8" w:rsidRDefault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38629C" w:rsidRPr="00D43240" w:rsidRDefault="0038629C" w:rsidP="0038629C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38629C" w:rsidRDefault="0038629C" w:rsidP="0038629C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Załącznik</w:t>
      </w:r>
      <w:r>
        <w:rPr>
          <w:rFonts w:cs="Times New Roman"/>
          <w:sz w:val="24"/>
          <w:szCs w:val="24"/>
          <w:lang w:eastAsia="pl-PL"/>
        </w:rPr>
        <w:t xml:space="preserve"> nr 1 </w:t>
      </w:r>
      <w:r w:rsidRPr="00D43240">
        <w:rPr>
          <w:rFonts w:cs="Times New Roman"/>
          <w:sz w:val="24"/>
          <w:szCs w:val="24"/>
          <w:lang w:eastAsia="pl-PL"/>
        </w:rPr>
        <w:t>–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Pr="00D43240">
        <w:rPr>
          <w:rFonts w:cs="Times New Roman"/>
          <w:sz w:val="24"/>
          <w:szCs w:val="24"/>
          <w:lang w:eastAsia="pl-PL"/>
        </w:rPr>
        <w:t>Oferta Wykonawcy</w:t>
      </w:r>
    </w:p>
    <w:p w:rsidR="00505786" w:rsidRPr="005824B8" w:rsidRDefault="0038629C" w:rsidP="0038629C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2 – Klauzula informacyjna dotycząca danych osobowych</w:t>
      </w:r>
    </w:p>
    <w:p w:rsidR="00505786" w:rsidRPr="005824B8" w:rsidRDefault="00505786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C02A38" w:rsidRDefault="00505786" w:rsidP="00C02A38">
      <w:pPr>
        <w:spacing w:line="360" w:lineRule="auto"/>
        <w:rPr>
          <w:rFonts w:cs="Times New Roman"/>
        </w:rPr>
      </w:pPr>
    </w:p>
    <w:p w:rsidR="00505786" w:rsidRPr="00C02A38" w:rsidRDefault="00505786" w:rsidP="00C02A38">
      <w:pPr>
        <w:spacing w:line="360" w:lineRule="auto"/>
        <w:ind w:firstLine="708"/>
        <w:rPr>
          <w:rFonts w:cs="Times New Roman"/>
          <w:b/>
        </w:rPr>
      </w:pPr>
      <w:r w:rsidRPr="00C02A38">
        <w:rPr>
          <w:rFonts w:cs="Times New Roman"/>
          <w:b/>
        </w:rPr>
        <w:t>WYKONAWCA</w:t>
      </w:r>
      <w:r w:rsidRPr="00C02A38">
        <w:rPr>
          <w:rFonts w:cs="Times New Roman"/>
          <w:b/>
        </w:rPr>
        <w:tab/>
      </w:r>
      <w:r w:rsidRPr="00C02A38">
        <w:rPr>
          <w:rFonts w:cs="Times New Roman"/>
          <w:b/>
        </w:rPr>
        <w:tab/>
      </w:r>
      <w:r w:rsidRPr="00C02A38">
        <w:rPr>
          <w:rFonts w:cs="Times New Roman"/>
          <w:b/>
        </w:rPr>
        <w:tab/>
      </w:r>
      <w:r w:rsidRPr="00C02A38">
        <w:rPr>
          <w:rFonts w:cs="Times New Roman"/>
          <w:b/>
        </w:rPr>
        <w:tab/>
      </w:r>
      <w:r w:rsidRPr="00C02A38">
        <w:rPr>
          <w:rFonts w:cs="Times New Roman"/>
          <w:b/>
        </w:rPr>
        <w:tab/>
      </w:r>
      <w:r w:rsidR="001B4CC7" w:rsidRPr="00C02A38">
        <w:rPr>
          <w:rFonts w:cs="Times New Roman"/>
          <w:b/>
        </w:rPr>
        <w:t xml:space="preserve">          </w:t>
      </w:r>
      <w:r w:rsidRPr="00C02A38">
        <w:rPr>
          <w:rFonts w:cs="Times New Roman"/>
          <w:b/>
        </w:rPr>
        <w:t>ZAMAWIAJĄCY</w:t>
      </w:r>
    </w:p>
    <w:p w:rsidR="00505786" w:rsidRPr="00C02A38" w:rsidRDefault="00505786" w:rsidP="00C02A38">
      <w:pPr>
        <w:spacing w:line="360" w:lineRule="auto"/>
        <w:ind w:left="708" w:firstLine="708"/>
        <w:rPr>
          <w:rFonts w:cs="Times New Roman"/>
        </w:rPr>
      </w:pPr>
    </w:p>
    <w:p w:rsidR="00505786" w:rsidRPr="00C02A38" w:rsidRDefault="00505786" w:rsidP="00C02A38">
      <w:pPr>
        <w:spacing w:line="360" w:lineRule="auto"/>
        <w:rPr>
          <w:rFonts w:cs="Times New Roman"/>
        </w:rPr>
      </w:pPr>
      <w:r w:rsidRPr="00C02A38">
        <w:rPr>
          <w:rFonts w:cs="Times New Roman"/>
        </w:rPr>
        <w:t xml:space="preserve">         …..…………………</w:t>
      </w:r>
      <w:r w:rsidRPr="00C02A38">
        <w:rPr>
          <w:rFonts w:cs="Times New Roman"/>
        </w:rPr>
        <w:tab/>
      </w:r>
      <w:r w:rsidRPr="00C02A38">
        <w:rPr>
          <w:rFonts w:cs="Times New Roman"/>
        </w:rPr>
        <w:tab/>
      </w:r>
      <w:r w:rsidRPr="00C02A38">
        <w:rPr>
          <w:rFonts w:cs="Times New Roman"/>
        </w:rPr>
        <w:tab/>
      </w:r>
      <w:r w:rsidRPr="00C02A38">
        <w:rPr>
          <w:rFonts w:cs="Times New Roman"/>
        </w:rPr>
        <w:tab/>
      </w:r>
      <w:r w:rsidRPr="00C02A38">
        <w:rPr>
          <w:rFonts w:cs="Times New Roman"/>
        </w:rPr>
        <w:tab/>
        <w:t xml:space="preserve">        ……………………….</w:t>
      </w:r>
    </w:p>
    <w:p w:rsidR="00505786" w:rsidRPr="00C02A38" w:rsidRDefault="00505786" w:rsidP="00C02A38">
      <w:pPr>
        <w:spacing w:line="360" w:lineRule="auto"/>
        <w:rPr>
          <w:rFonts w:cs="Times New Roman"/>
        </w:rPr>
      </w:pPr>
    </w:p>
    <w:p w:rsidR="00505786" w:rsidRPr="00C02A38" w:rsidRDefault="00505786" w:rsidP="00C02A38">
      <w:pPr>
        <w:spacing w:line="360" w:lineRule="auto"/>
        <w:rPr>
          <w:rFonts w:cs="Times New Roman"/>
        </w:rPr>
      </w:pPr>
    </w:p>
    <w:p w:rsidR="0038629C" w:rsidRDefault="0038629C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38629C" w:rsidRPr="001F7026" w:rsidRDefault="0038629C" w:rsidP="0038629C">
      <w:pPr>
        <w:spacing w:line="360" w:lineRule="auto"/>
        <w:jc w:val="right"/>
      </w:pPr>
      <w:r w:rsidRPr="006064F9">
        <w:rPr>
          <w:b/>
        </w:rPr>
        <w:lastRenderedPageBreak/>
        <w:t xml:space="preserve">Załącznik nr </w:t>
      </w:r>
      <w:r>
        <w:rPr>
          <w:b/>
        </w:rPr>
        <w:t>1</w:t>
      </w:r>
      <w:r w:rsidRPr="001F7026">
        <w:t xml:space="preserve"> do umowy </w:t>
      </w:r>
      <w:r w:rsidRPr="00A71CE4">
        <w:rPr>
          <w:b/>
        </w:rPr>
        <w:t xml:space="preserve">RCL – </w:t>
      </w:r>
      <w:r>
        <w:rPr>
          <w:b/>
        </w:rPr>
        <w:t>VII</w:t>
      </w:r>
      <w:r w:rsidRPr="00A71CE4">
        <w:rPr>
          <w:b/>
        </w:rPr>
        <w:t xml:space="preserve">I – </w:t>
      </w:r>
      <w:r>
        <w:rPr>
          <w:b/>
        </w:rPr>
        <w:t xml:space="preserve">       </w:t>
      </w:r>
      <w:r w:rsidRPr="00A71CE4">
        <w:rPr>
          <w:b/>
        </w:rPr>
        <w:t>/201</w:t>
      </w:r>
      <w:r>
        <w:rPr>
          <w:b/>
        </w:rPr>
        <w:t>8</w:t>
      </w:r>
    </w:p>
    <w:p w:rsidR="0038629C" w:rsidRDefault="0038629C" w:rsidP="0038629C">
      <w:pPr>
        <w:spacing w:line="360" w:lineRule="auto"/>
        <w:jc w:val="right"/>
      </w:pPr>
      <w:r w:rsidRPr="001F7026">
        <w:t xml:space="preserve">z dnia </w:t>
      </w:r>
      <w:r>
        <w:t>……………………. 2018</w:t>
      </w:r>
      <w:r w:rsidRPr="001F7026">
        <w:t xml:space="preserve"> r.</w:t>
      </w:r>
    </w:p>
    <w:p w:rsidR="0038629C" w:rsidRDefault="0038629C" w:rsidP="0038629C">
      <w:pPr>
        <w:spacing w:line="360" w:lineRule="auto"/>
        <w:rPr>
          <w:b/>
        </w:rPr>
      </w:pPr>
    </w:p>
    <w:p w:rsidR="0038629C" w:rsidRDefault="0038629C" w:rsidP="0038629C">
      <w:pPr>
        <w:spacing w:line="360" w:lineRule="auto"/>
        <w:rPr>
          <w:b/>
        </w:rPr>
      </w:pPr>
    </w:p>
    <w:p w:rsidR="0038629C" w:rsidRDefault="0038629C" w:rsidP="0038629C">
      <w:pPr>
        <w:spacing w:line="360" w:lineRule="auto"/>
        <w:rPr>
          <w:b/>
        </w:rPr>
      </w:pPr>
    </w:p>
    <w:p w:rsidR="0038629C" w:rsidRDefault="0038629C" w:rsidP="0038629C">
      <w:pPr>
        <w:spacing w:line="360" w:lineRule="auto"/>
        <w:rPr>
          <w:b/>
        </w:rPr>
      </w:pPr>
    </w:p>
    <w:p w:rsidR="0038629C" w:rsidRDefault="0038629C" w:rsidP="0038629C">
      <w:pPr>
        <w:spacing w:line="360" w:lineRule="auto"/>
        <w:rPr>
          <w:b/>
        </w:rPr>
      </w:pPr>
    </w:p>
    <w:p w:rsidR="0038629C" w:rsidRDefault="0038629C" w:rsidP="0038629C">
      <w:pPr>
        <w:spacing w:line="360" w:lineRule="auto"/>
        <w:rPr>
          <w:b/>
        </w:rPr>
      </w:pPr>
    </w:p>
    <w:p w:rsidR="0038629C" w:rsidRDefault="0038629C" w:rsidP="0038629C">
      <w:pPr>
        <w:spacing w:line="360" w:lineRule="auto"/>
        <w:rPr>
          <w:b/>
        </w:rPr>
      </w:pPr>
    </w:p>
    <w:p w:rsidR="0038629C" w:rsidRDefault="0038629C" w:rsidP="0038629C">
      <w:pPr>
        <w:spacing w:line="360" w:lineRule="auto"/>
        <w:rPr>
          <w:b/>
        </w:rPr>
      </w:pPr>
    </w:p>
    <w:p w:rsidR="0038629C" w:rsidRDefault="0038629C" w:rsidP="0038629C">
      <w:pPr>
        <w:spacing w:line="360" w:lineRule="auto"/>
        <w:rPr>
          <w:b/>
        </w:rPr>
      </w:pPr>
    </w:p>
    <w:p w:rsidR="0038629C" w:rsidRDefault="0038629C" w:rsidP="0038629C">
      <w:pPr>
        <w:spacing w:line="360" w:lineRule="auto"/>
        <w:rPr>
          <w:b/>
        </w:rPr>
      </w:pPr>
    </w:p>
    <w:p w:rsidR="0038629C" w:rsidRDefault="0038629C" w:rsidP="0038629C">
      <w:pPr>
        <w:spacing w:line="360" w:lineRule="auto"/>
        <w:rPr>
          <w:b/>
        </w:rPr>
      </w:pPr>
    </w:p>
    <w:p w:rsidR="0038629C" w:rsidRDefault="0038629C" w:rsidP="0038629C">
      <w:pPr>
        <w:spacing w:line="360" w:lineRule="auto"/>
        <w:jc w:val="center"/>
        <w:rPr>
          <w:b/>
          <w:iCs/>
          <w:sz w:val="40"/>
        </w:rPr>
      </w:pPr>
    </w:p>
    <w:p w:rsidR="0038629C" w:rsidRDefault="0038629C" w:rsidP="0038629C">
      <w:pPr>
        <w:spacing w:line="360" w:lineRule="auto"/>
        <w:jc w:val="center"/>
        <w:rPr>
          <w:b/>
        </w:rPr>
      </w:pPr>
      <w:r w:rsidRPr="00002382">
        <w:rPr>
          <w:b/>
          <w:iCs/>
          <w:sz w:val="40"/>
        </w:rPr>
        <w:t>Oferta Wykonawcy</w:t>
      </w:r>
    </w:p>
    <w:p w:rsidR="0038629C" w:rsidRPr="00A867B3" w:rsidRDefault="0038629C" w:rsidP="0038629C">
      <w:pPr>
        <w:spacing w:line="360" w:lineRule="auto"/>
        <w:jc w:val="right"/>
      </w:pPr>
      <w:r>
        <w:rPr>
          <w:b/>
        </w:rPr>
        <w:br w:type="page"/>
      </w:r>
      <w:r w:rsidRPr="00A867B3">
        <w:rPr>
          <w:b/>
        </w:rPr>
        <w:lastRenderedPageBreak/>
        <w:t xml:space="preserve">Załącznik nr </w:t>
      </w:r>
      <w:r>
        <w:rPr>
          <w:b/>
        </w:rPr>
        <w:t>2</w:t>
      </w:r>
      <w:r w:rsidRPr="00A867B3">
        <w:rPr>
          <w:b/>
        </w:rPr>
        <w:t xml:space="preserve"> </w:t>
      </w:r>
      <w:r w:rsidRPr="00A867B3">
        <w:t xml:space="preserve">do umowy </w:t>
      </w:r>
      <w:r w:rsidRPr="00A867B3">
        <w:rPr>
          <w:b/>
        </w:rPr>
        <w:t xml:space="preserve">RCL – VIII – </w:t>
      </w:r>
      <w:r w:rsidRPr="00A867B3">
        <w:t>…….</w:t>
      </w:r>
      <w:r w:rsidRPr="00A867B3">
        <w:rPr>
          <w:b/>
        </w:rPr>
        <w:t>/201</w:t>
      </w:r>
      <w:r>
        <w:rPr>
          <w:b/>
        </w:rPr>
        <w:t>8</w:t>
      </w:r>
    </w:p>
    <w:p w:rsidR="0038629C" w:rsidRDefault="0038629C" w:rsidP="0038629C">
      <w:pPr>
        <w:pStyle w:val="ListParagraph1"/>
        <w:spacing w:line="360" w:lineRule="auto"/>
        <w:ind w:left="0"/>
        <w:jc w:val="right"/>
      </w:pPr>
      <w:r w:rsidRPr="00CE47EA">
        <w:t>z dnia ……</w:t>
      </w:r>
      <w:r w:rsidRPr="00964ED3">
        <w:t>…………...</w:t>
      </w:r>
      <w:r w:rsidRPr="00CE47EA">
        <w:t xml:space="preserve"> 2018 r.</w:t>
      </w:r>
    </w:p>
    <w:p w:rsidR="0038629C" w:rsidRDefault="0038629C" w:rsidP="0038629C">
      <w:pPr>
        <w:pStyle w:val="ListParagraph1"/>
        <w:spacing w:line="360" w:lineRule="auto"/>
      </w:pPr>
    </w:p>
    <w:p w:rsidR="0038629C" w:rsidRPr="00C31284" w:rsidRDefault="0038629C" w:rsidP="0038629C">
      <w:pPr>
        <w:autoSpaceDE w:val="0"/>
        <w:adjustRightInd w:val="0"/>
        <w:spacing w:line="360" w:lineRule="auto"/>
        <w:jc w:val="both"/>
        <w:rPr>
          <w:rFonts w:eastAsia="Calibri"/>
        </w:rPr>
      </w:pPr>
      <w:r w:rsidRPr="00C31284">
        <w:rPr>
          <w:rFonts w:eastAsia="Calibri"/>
        </w:rPr>
        <w:t>W związku z realizacją wymogów art. 13 rozporządzenia Parlamentu Europejskiego i Rady (UE) nr 2016/679 z dnia 27 kwietnia 2016 r. w sprawie ochrony osób fizycznych w związku z przetwarzaniem danych osobowych i w sprawie swobodnego przepływu takich danych oraz uchylenia dyrektywy 95/46/WE (Dz. Urz. UE L 119 z 4.05.2016, str.1), zwanego jako „RODO”, Zamawiający informuje:</w:t>
      </w:r>
    </w:p>
    <w:p w:rsidR="0038629C" w:rsidRPr="00C31284" w:rsidRDefault="0038629C" w:rsidP="0038629C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31284">
        <w:rPr>
          <w:rFonts w:eastAsia="Calibri"/>
          <w:sz w:val="24"/>
          <w:szCs w:val="24"/>
          <w:lang w:eastAsia="pl-PL"/>
        </w:rPr>
        <w:t>Administratorem Pana/Pani danych osobowych jest Rządowe Centrum Legislacji z siedzibą w Warszawie (00-582). przy Al. Jana Chrystiana Szucha 2/4,</w:t>
      </w:r>
    </w:p>
    <w:p w:rsidR="0038629C" w:rsidRPr="00C31284" w:rsidRDefault="0038629C" w:rsidP="0038629C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31284">
        <w:rPr>
          <w:rFonts w:eastAsia="Calibri"/>
          <w:sz w:val="24"/>
          <w:szCs w:val="24"/>
          <w:lang w:eastAsia="pl-PL"/>
        </w:rPr>
        <w:t>kontakt do Inspektora Ochrony Danych znajduje się pod adresem: Al. Jana Chrystiana Szucha 2/4. 00-582 Warszawa, adres e-mail: iod@rcl.gov.pl,</w:t>
      </w:r>
    </w:p>
    <w:p w:rsidR="0038629C" w:rsidRPr="00C31284" w:rsidRDefault="0038629C" w:rsidP="0038629C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i/>
          <w:sz w:val="24"/>
          <w:szCs w:val="24"/>
          <w:lang w:eastAsia="pl-PL"/>
        </w:rPr>
      </w:pPr>
      <w:r w:rsidRPr="00C31284">
        <w:rPr>
          <w:rFonts w:eastAsia="Calibri"/>
          <w:sz w:val="24"/>
          <w:szCs w:val="24"/>
          <w:lang w:eastAsia="pl-PL"/>
        </w:rPr>
        <w:t xml:space="preserve">Pana/Pani dane osobowe będą przetwarzane na podstawie art. 6 ust. 1 lit. c RODO w celu związanym z zawarciem i realizacją umowy. której przedmiotem </w:t>
      </w:r>
      <w:r>
        <w:rPr>
          <w:rFonts w:eastAsia="Calibri"/>
          <w:sz w:val="24"/>
          <w:szCs w:val="24"/>
          <w:lang w:eastAsia="pl-PL"/>
        </w:rPr>
        <w:t xml:space="preserve">jest </w:t>
      </w:r>
      <w:r w:rsidR="004A4827">
        <w:rPr>
          <w:rFonts w:eastAsia="Calibri"/>
          <w:i/>
          <w:sz w:val="24"/>
          <w:szCs w:val="24"/>
          <w:lang w:eastAsia="pl-PL"/>
        </w:rPr>
        <w:t>Z</w:t>
      </w:r>
      <w:r w:rsidR="004A4827" w:rsidRPr="004A4827">
        <w:rPr>
          <w:rFonts w:eastAsia="Calibri"/>
          <w:i/>
          <w:sz w:val="24"/>
          <w:szCs w:val="24"/>
          <w:lang w:eastAsia="pl-PL"/>
        </w:rPr>
        <w:t>akup licencji oprogramowania SafeNet Authentication Service firmy Gemalto na okres 12 miesięcy dla 250 użytkowników</w:t>
      </w:r>
      <w:r w:rsidRPr="00C31284">
        <w:rPr>
          <w:rFonts w:eastAsia="Calibri"/>
          <w:i/>
          <w:sz w:val="24"/>
          <w:szCs w:val="24"/>
          <w:lang w:eastAsia="pl-PL"/>
        </w:rPr>
        <w:t>,</w:t>
      </w:r>
    </w:p>
    <w:p w:rsidR="0038629C" w:rsidRPr="00C31284" w:rsidRDefault="0038629C" w:rsidP="0038629C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31284">
        <w:rPr>
          <w:rFonts w:eastAsia="Calibri"/>
          <w:sz w:val="24"/>
          <w:szCs w:val="24"/>
          <w:lang w:eastAsia="pl-PL"/>
        </w:rPr>
        <w:t>odbiorcami Pana/Pani danych osobowych będą osoby lub podmioty. którym udostępniona została dokumentacja związana z realizacją zawartej umowy,</w:t>
      </w:r>
    </w:p>
    <w:p w:rsidR="0038629C" w:rsidRPr="00C31284" w:rsidRDefault="0038629C" w:rsidP="0038629C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31284">
        <w:rPr>
          <w:rFonts w:eastAsia="Calibri"/>
          <w:sz w:val="24"/>
          <w:szCs w:val="24"/>
          <w:lang w:eastAsia="pl-PL"/>
        </w:rPr>
        <w:t>Państwa dane osobowe będą przechowywane przez okres obowiązywania umowy lub do czasu wygaśnięcia wzajemnych roszczeń wynikających z umowy, a po upływie tego okresu przechowywania zostaną usunięte,</w:t>
      </w:r>
    </w:p>
    <w:p w:rsidR="0038629C" w:rsidRPr="00C31284" w:rsidRDefault="0038629C" w:rsidP="0038629C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C31284">
        <w:rPr>
          <w:rFonts w:eastAsia="Calibri"/>
          <w:sz w:val="24"/>
          <w:szCs w:val="24"/>
          <w:lang w:eastAsia="pl-PL"/>
        </w:rPr>
        <w:t xml:space="preserve">w odniesieniu do Pana/Pani danych osobowych decyzje nie będą podejmowane w sposób zautomatyzowany, stosownie do art. 22 RODO, </w:t>
      </w:r>
    </w:p>
    <w:p w:rsidR="0038629C" w:rsidRPr="00C31284" w:rsidRDefault="0038629C" w:rsidP="0038629C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C31284">
        <w:rPr>
          <w:rFonts w:eastAsia="Calibri"/>
          <w:sz w:val="24"/>
          <w:szCs w:val="24"/>
          <w:lang w:eastAsia="pl-PL"/>
        </w:rPr>
        <w:t>posiadają Pan/Pani:</w:t>
      </w:r>
    </w:p>
    <w:p w:rsidR="0038629C" w:rsidRPr="00C31284" w:rsidRDefault="0038629C" w:rsidP="0038629C">
      <w:pPr>
        <w:pStyle w:val="Akapitzlist"/>
        <w:numPr>
          <w:ilvl w:val="0"/>
          <w:numId w:val="26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31284">
        <w:rPr>
          <w:rFonts w:eastAsia="Calibri"/>
          <w:sz w:val="24"/>
          <w:szCs w:val="24"/>
          <w:lang w:eastAsia="pl-PL"/>
        </w:rPr>
        <w:t>prawo do dostępu do danych osobowych, w tym prawo do uzyskania kopii tych danych na zasadach określonych w art. 15 RODO,</w:t>
      </w:r>
    </w:p>
    <w:p w:rsidR="0038629C" w:rsidRPr="00C31284" w:rsidRDefault="0038629C" w:rsidP="0038629C">
      <w:pPr>
        <w:pStyle w:val="Akapitzlist"/>
        <w:numPr>
          <w:ilvl w:val="0"/>
          <w:numId w:val="26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31284">
        <w:rPr>
          <w:rFonts w:eastAsia="Calibri"/>
          <w:sz w:val="24"/>
          <w:szCs w:val="24"/>
          <w:lang w:eastAsia="pl-PL"/>
        </w:rPr>
        <w:t>prawo do żądania sprostowania danych osobowych – na zasadach określonych w art. 16 RODO,</w:t>
      </w:r>
    </w:p>
    <w:p w:rsidR="0038629C" w:rsidRPr="00C31284" w:rsidRDefault="0038629C" w:rsidP="0038629C">
      <w:pPr>
        <w:pStyle w:val="Akapitzlist"/>
        <w:numPr>
          <w:ilvl w:val="0"/>
          <w:numId w:val="26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31284">
        <w:rPr>
          <w:rFonts w:eastAsia="Calibri"/>
          <w:sz w:val="24"/>
          <w:szCs w:val="24"/>
          <w:lang w:eastAsia="pl-PL"/>
        </w:rPr>
        <w:t>prawo do żądania ograniczenia przetwarzania danych osobowych. z zastrzeżeniem przypadków, o których mowa w art. 18 ust. 2 RODO,</w:t>
      </w:r>
    </w:p>
    <w:p w:rsidR="0038629C" w:rsidRPr="00C31284" w:rsidRDefault="0038629C" w:rsidP="0038629C">
      <w:pPr>
        <w:pStyle w:val="Akapitzlist"/>
        <w:numPr>
          <w:ilvl w:val="0"/>
          <w:numId w:val="26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</w:rPr>
      </w:pPr>
      <w:r w:rsidRPr="00C31284">
        <w:rPr>
          <w:rFonts w:eastAsia="Calibri"/>
          <w:sz w:val="24"/>
          <w:szCs w:val="24"/>
          <w:lang w:eastAsia="pl-PL"/>
        </w:rPr>
        <w:t>prawo do wniesienia skargi do Prezesa Urzędu Ochrony Danych Osobowych, gdy uznają Państwo że przetwarzanie danych osobowych Państwa dotyczących narusza przepisy RODO.</w:t>
      </w:r>
    </w:p>
    <w:p w:rsidR="0038629C" w:rsidRPr="00C31284" w:rsidRDefault="0038629C" w:rsidP="0038629C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C31284">
        <w:rPr>
          <w:rFonts w:eastAsia="Calibri"/>
          <w:sz w:val="24"/>
          <w:szCs w:val="24"/>
          <w:lang w:eastAsia="pl-PL"/>
        </w:rPr>
        <w:lastRenderedPageBreak/>
        <w:t>nie przysługuje Panu/Pani:</w:t>
      </w:r>
    </w:p>
    <w:p w:rsidR="0038629C" w:rsidRPr="00C31284" w:rsidRDefault="0038629C" w:rsidP="0038629C">
      <w:pPr>
        <w:pStyle w:val="Akapitzlist"/>
        <w:numPr>
          <w:ilvl w:val="0"/>
          <w:numId w:val="26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31284">
        <w:rPr>
          <w:rFonts w:eastAsia="Calibri"/>
          <w:sz w:val="24"/>
          <w:szCs w:val="24"/>
          <w:lang w:eastAsia="pl-PL"/>
        </w:rPr>
        <w:t>w związku z art. 17 ust. 3 lit. b lub e RODO prawo do usunięcia danych osobowych,</w:t>
      </w:r>
    </w:p>
    <w:p w:rsidR="0038629C" w:rsidRPr="00C31284" w:rsidRDefault="0038629C" w:rsidP="0038629C">
      <w:pPr>
        <w:pStyle w:val="Akapitzlist"/>
        <w:numPr>
          <w:ilvl w:val="0"/>
          <w:numId w:val="26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</w:rPr>
      </w:pPr>
      <w:r w:rsidRPr="00C31284">
        <w:rPr>
          <w:rFonts w:eastAsia="Calibri"/>
          <w:sz w:val="24"/>
          <w:szCs w:val="24"/>
          <w:lang w:eastAsia="pl-PL"/>
        </w:rPr>
        <w:t>prawo do przenoszenia danych osobowych, o którym mowa w art. 20 RODO,</w:t>
      </w:r>
    </w:p>
    <w:p w:rsidR="0038629C" w:rsidRPr="00C31284" w:rsidRDefault="0038629C" w:rsidP="0038629C">
      <w:pPr>
        <w:pStyle w:val="Akapitzlist"/>
        <w:numPr>
          <w:ilvl w:val="0"/>
          <w:numId w:val="26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31284">
        <w:rPr>
          <w:rFonts w:eastAsia="Calibri"/>
          <w:sz w:val="24"/>
          <w:szCs w:val="24"/>
          <w:lang w:eastAsia="pl-PL"/>
        </w:rPr>
        <w:t>na podstawie art. 21 RODO prawo sprzeciwu wobec przetwarzania danych osobowych, gdyż podstawą prawną przetwarzania Państwa danych osobowych jest art. 6 ust. 1 lit. c RODO.</w:t>
      </w:r>
    </w:p>
    <w:p w:rsidR="00932300" w:rsidRPr="00C02A38" w:rsidRDefault="00932300" w:rsidP="00C02A38">
      <w:pPr>
        <w:widowControl/>
        <w:suppressAutoHyphens w:val="0"/>
        <w:autoSpaceDN/>
        <w:spacing w:line="360" w:lineRule="auto"/>
        <w:textAlignment w:val="auto"/>
        <w:rPr>
          <w:rFonts w:cs="Times New Roman"/>
          <w:b/>
        </w:rPr>
      </w:pPr>
    </w:p>
    <w:sectPr w:rsidR="00932300" w:rsidRPr="00C02A38" w:rsidSect="00F469D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82" w:rsidRDefault="00486A82" w:rsidP="005824B8">
      <w:r>
        <w:separator/>
      </w:r>
    </w:p>
  </w:endnote>
  <w:endnote w:type="continuationSeparator" w:id="0">
    <w:p w:rsidR="00486A82" w:rsidRDefault="00486A82" w:rsidP="0058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137806"/>
      <w:docPartObj>
        <w:docPartGallery w:val="Page Numbers (Bottom of Page)"/>
        <w:docPartUnique/>
      </w:docPartObj>
    </w:sdtPr>
    <w:sdtEndPr/>
    <w:sdtContent>
      <w:p w:rsidR="005824B8" w:rsidRDefault="005824B8" w:rsidP="00C02A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C3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82" w:rsidRDefault="00486A82" w:rsidP="005824B8">
      <w:r>
        <w:separator/>
      </w:r>
    </w:p>
  </w:footnote>
  <w:footnote w:type="continuationSeparator" w:id="0">
    <w:p w:rsidR="00486A82" w:rsidRDefault="00486A82" w:rsidP="0058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86BDC"/>
    <w:multiLevelType w:val="hybridMultilevel"/>
    <w:tmpl w:val="C0227BD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E3264"/>
    <w:multiLevelType w:val="hybridMultilevel"/>
    <w:tmpl w:val="3B1065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7431F"/>
    <w:multiLevelType w:val="hybridMultilevel"/>
    <w:tmpl w:val="5BC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05483"/>
    <w:multiLevelType w:val="multilevel"/>
    <w:tmpl w:val="EE749A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2A2102"/>
    <w:multiLevelType w:val="hybridMultilevel"/>
    <w:tmpl w:val="FB7C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BF0172B"/>
    <w:multiLevelType w:val="hybridMultilevel"/>
    <w:tmpl w:val="33F6E32A"/>
    <w:lvl w:ilvl="0" w:tplc="41363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F5B30"/>
    <w:multiLevelType w:val="hybridMultilevel"/>
    <w:tmpl w:val="F4F4E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7B3B72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136DF"/>
    <w:multiLevelType w:val="hybridMultilevel"/>
    <w:tmpl w:val="B0B22E8A"/>
    <w:lvl w:ilvl="0" w:tplc="EC6EF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7"/>
  </w:num>
  <w:num w:numId="2">
    <w:abstractNumId w:val="27"/>
    <w:lvlOverride w:ilvl="0">
      <w:startOverride w:val="1"/>
    </w:lvlOverride>
  </w:num>
  <w:num w:numId="3">
    <w:abstractNumId w:val="16"/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15"/>
  </w:num>
  <w:num w:numId="7">
    <w:abstractNumId w:val="5"/>
  </w:num>
  <w:num w:numId="8">
    <w:abstractNumId w:val="1"/>
  </w:num>
  <w:num w:numId="9">
    <w:abstractNumId w:val="25"/>
  </w:num>
  <w:num w:numId="10">
    <w:abstractNumId w:val="3"/>
  </w:num>
  <w:num w:numId="11">
    <w:abstractNumId w:val="10"/>
  </w:num>
  <w:num w:numId="12">
    <w:abstractNumId w:val="2"/>
  </w:num>
  <w:num w:numId="13">
    <w:abstractNumId w:val="21"/>
  </w:num>
  <w:num w:numId="14">
    <w:abstractNumId w:val="14"/>
  </w:num>
  <w:num w:numId="15">
    <w:abstractNumId w:val="17"/>
  </w:num>
  <w:num w:numId="16">
    <w:abstractNumId w:val="0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1"/>
  </w:num>
  <w:num w:numId="24">
    <w:abstractNumId w:val="18"/>
  </w:num>
  <w:num w:numId="25">
    <w:abstractNumId w:val="26"/>
  </w:num>
  <w:num w:numId="26">
    <w:abstractNumId w:val="13"/>
  </w:num>
  <w:num w:numId="27">
    <w:abstractNumId w:val="22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5194C"/>
    <w:rsid w:val="00076DB0"/>
    <w:rsid w:val="00086DEB"/>
    <w:rsid w:val="000A11F6"/>
    <w:rsid w:val="000B56C0"/>
    <w:rsid w:val="000B56E9"/>
    <w:rsid w:val="000D4457"/>
    <w:rsid w:val="000F6783"/>
    <w:rsid w:val="00102A42"/>
    <w:rsid w:val="0010460E"/>
    <w:rsid w:val="00144B8F"/>
    <w:rsid w:val="001920F8"/>
    <w:rsid w:val="001A0471"/>
    <w:rsid w:val="001B4CC7"/>
    <w:rsid w:val="001C6B07"/>
    <w:rsid w:val="001D573B"/>
    <w:rsid w:val="001D579A"/>
    <w:rsid w:val="002422C6"/>
    <w:rsid w:val="002618F2"/>
    <w:rsid w:val="00321629"/>
    <w:rsid w:val="00351C55"/>
    <w:rsid w:val="00362227"/>
    <w:rsid w:val="0038629C"/>
    <w:rsid w:val="003A4888"/>
    <w:rsid w:val="003A68D3"/>
    <w:rsid w:val="003B4E6D"/>
    <w:rsid w:val="003D4BA1"/>
    <w:rsid w:val="004350C7"/>
    <w:rsid w:val="00456405"/>
    <w:rsid w:val="0047453A"/>
    <w:rsid w:val="00481FCF"/>
    <w:rsid w:val="00486A82"/>
    <w:rsid w:val="004912F3"/>
    <w:rsid w:val="00491389"/>
    <w:rsid w:val="004A17F3"/>
    <w:rsid w:val="004A4827"/>
    <w:rsid w:val="004C7C0A"/>
    <w:rsid w:val="004D2693"/>
    <w:rsid w:val="004D55E4"/>
    <w:rsid w:val="00505786"/>
    <w:rsid w:val="00571CD7"/>
    <w:rsid w:val="005824B8"/>
    <w:rsid w:val="005972CE"/>
    <w:rsid w:val="005E7E8E"/>
    <w:rsid w:val="00622AFB"/>
    <w:rsid w:val="006549EE"/>
    <w:rsid w:val="00675A25"/>
    <w:rsid w:val="00695378"/>
    <w:rsid w:val="006A43EC"/>
    <w:rsid w:val="006B647C"/>
    <w:rsid w:val="006C555D"/>
    <w:rsid w:val="006D21C1"/>
    <w:rsid w:val="006F148E"/>
    <w:rsid w:val="00751020"/>
    <w:rsid w:val="00752BF3"/>
    <w:rsid w:val="007A6B19"/>
    <w:rsid w:val="007B6202"/>
    <w:rsid w:val="007E31BF"/>
    <w:rsid w:val="007F2A9F"/>
    <w:rsid w:val="00850437"/>
    <w:rsid w:val="008926C0"/>
    <w:rsid w:val="0089681B"/>
    <w:rsid w:val="00932300"/>
    <w:rsid w:val="00940E00"/>
    <w:rsid w:val="009417A8"/>
    <w:rsid w:val="00947E59"/>
    <w:rsid w:val="0096720A"/>
    <w:rsid w:val="009819F1"/>
    <w:rsid w:val="00997332"/>
    <w:rsid w:val="009A0B24"/>
    <w:rsid w:val="00A17DF4"/>
    <w:rsid w:val="00A24350"/>
    <w:rsid w:val="00A46438"/>
    <w:rsid w:val="00A80A67"/>
    <w:rsid w:val="00A81DA8"/>
    <w:rsid w:val="00A86561"/>
    <w:rsid w:val="00A936A7"/>
    <w:rsid w:val="00AA0EE4"/>
    <w:rsid w:val="00AB7D46"/>
    <w:rsid w:val="00AC00DE"/>
    <w:rsid w:val="00AC467E"/>
    <w:rsid w:val="00AC7BF1"/>
    <w:rsid w:val="00AE7385"/>
    <w:rsid w:val="00B10E4F"/>
    <w:rsid w:val="00B16A2C"/>
    <w:rsid w:val="00B32B77"/>
    <w:rsid w:val="00B4120A"/>
    <w:rsid w:val="00B82293"/>
    <w:rsid w:val="00BC5C2E"/>
    <w:rsid w:val="00C02A38"/>
    <w:rsid w:val="00C71564"/>
    <w:rsid w:val="00CB2C3D"/>
    <w:rsid w:val="00D11F4F"/>
    <w:rsid w:val="00D24A7F"/>
    <w:rsid w:val="00D36401"/>
    <w:rsid w:val="00D44E25"/>
    <w:rsid w:val="00D73C25"/>
    <w:rsid w:val="00DA07C7"/>
    <w:rsid w:val="00DA40C1"/>
    <w:rsid w:val="00DF4C7C"/>
    <w:rsid w:val="00E40248"/>
    <w:rsid w:val="00E57A31"/>
    <w:rsid w:val="00E875FB"/>
    <w:rsid w:val="00E94E9D"/>
    <w:rsid w:val="00EA7B2C"/>
    <w:rsid w:val="00EE6808"/>
    <w:rsid w:val="00F02A76"/>
    <w:rsid w:val="00F1301F"/>
    <w:rsid w:val="00F4697A"/>
    <w:rsid w:val="00F7057E"/>
    <w:rsid w:val="00F74048"/>
    <w:rsid w:val="00F90E5E"/>
    <w:rsid w:val="00F924B2"/>
    <w:rsid w:val="00FA608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1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1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1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89681B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rsid w:val="008926C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nhideWhenUsed/>
    <w:rsid w:val="007B6202"/>
    <w:pPr>
      <w:widowControl/>
      <w:autoSpaceDN/>
      <w:spacing w:after="120"/>
      <w:textAlignment w:val="auto"/>
    </w:pPr>
    <w:rPr>
      <w:rFonts w:eastAsia="Times New Roman" w:cs="Times New Roman"/>
      <w:kern w:val="0"/>
      <w:lang w:val="en-US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B620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5824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4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OutlineListStyle">
    <w:name w:val="WW_OutlineListStyle"/>
    <w:basedOn w:val="Bezlisty"/>
    <w:rsid w:val="0038629C"/>
    <w:pPr>
      <w:numPr>
        <w:numId w:val="24"/>
      </w:numPr>
    </w:pPr>
  </w:style>
  <w:style w:type="paragraph" w:customStyle="1" w:styleId="trepunkty">
    <w:name w:val="treść_punkty"/>
    <w:basedOn w:val="treparagraf"/>
    <w:qFormat/>
    <w:rsid w:val="0038629C"/>
    <w:pPr>
      <w:numPr>
        <w:numId w:val="24"/>
      </w:numPr>
      <w:outlineLvl w:val="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D573B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573B"/>
    <w:rPr>
      <w:rFonts w:ascii="Calibri" w:hAnsi="Calibri"/>
      <w:szCs w:val="21"/>
    </w:rPr>
  </w:style>
  <w:style w:type="paragraph" w:customStyle="1" w:styleId="nazwapodmiotu">
    <w:name w:val="nazwa_podmiotu"/>
    <w:basedOn w:val="Akapitzlist"/>
    <w:link w:val="nazwapodmiotuZnak"/>
    <w:qFormat/>
    <w:rsid w:val="004A4827"/>
    <w:pPr>
      <w:numPr>
        <w:numId w:val="28"/>
      </w:numPr>
      <w:suppressAutoHyphens w:val="0"/>
      <w:autoSpaceDN/>
      <w:contextualSpacing/>
      <w:jc w:val="both"/>
      <w:textAlignment w:val="auto"/>
    </w:pPr>
    <w:rPr>
      <w:rFonts w:ascii="Cambria" w:eastAsia="Times New Roman" w:hAnsi="Cambria" w:cs="Times New Roman"/>
      <w:b/>
      <w:kern w:val="0"/>
      <w:sz w:val="20"/>
      <w:szCs w:val="20"/>
      <w:lang w:val="en-US" w:bidi="ar-SA"/>
    </w:rPr>
  </w:style>
  <w:style w:type="character" w:customStyle="1" w:styleId="nazwapodmiotuZnak">
    <w:name w:val="nazwa_podmiotu Znak"/>
    <w:link w:val="nazwapodmiotu"/>
    <w:rsid w:val="004A4827"/>
    <w:rPr>
      <w:rFonts w:ascii="Cambria" w:eastAsia="Times New Roman" w:hAnsi="Cambria" w:cs="Times New Roman"/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1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1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1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89681B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rsid w:val="008926C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nhideWhenUsed/>
    <w:rsid w:val="007B6202"/>
    <w:pPr>
      <w:widowControl/>
      <w:autoSpaceDN/>
      <w:spacing w:after="120"/>
      <w:textAlignment w:val="auto"/>
    </w:pPr>
    <w:rPr>
      <w:rFonts w:eastAsia="Times New Roman" w:cs="Times New Roman"/>
      <w:kern w:val="0"/>
      <w:lang w:val="en-US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B620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5824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4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OutlineListStyle">
    <w:name w:val="WW_OutlineListStyle"/>
    <w:basedOn w:val="Bezlisty"/>
    <w:rsid w:val="0038629C"/>
    <w:pPr>
      <w:numPr>
        <w:numId w:val="24"/>
      </w:numPr>
    </w:pPr>
  </w:style>
  <w:style w:type="paragraph" w:customStyle="1" w:styleId="trepunkty">
    <w:name w:val="treść_punkty"/>
    <w:basedOn w:val="treparagraf"/>
    <w:qFormat/>
    <w:rsid w:val="0038629C"/>
    <w:pPr>
      <w:numPr>
        <w:numId w:val="24"/>
      </w:numPr>
      <w:outlineLvl w:val="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D573B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573B"/>
    <w:rPr>
      <w:rFonts w:ascii="Calibri" w:hAnsi="Calibri"/>
      <w:szCs w:val="21"/>
    </w:rPr>
  </w:style>
  <w:style w:type="paragraph" w:customStyle="1" w:styleId="nazwapodmiotu">
    <w:name w:val="nazwa_podmiotu"/>
    <w:basedOn w:val="Akapitzlist"/>
    <w:link w:val="nazwapodmiotuZnak"/>
    <w:qFormat/>
    <w:rsid w:val="004A4827"/>
    <w:pPr>
      <w:numPr>
        <w:numId w:val="28"/>
      </w:numPr>
      <w:suppressAutoHyphens w:val="0"/>
      <w:autoSpaceDN/>
      <w:contextualSpacing/>
      <w:jc w:val="both"/>
      <w:textAlignment w:val="auto"/>
    </w:pPr>
    <w:rPr>
      <w:rFonts w:ascii="Cambria" w:eastAsia="Times New Roman" w:hAnsi="Cambria" w:cs="Times New Roman"/>
      <w:b/>
      <w:kern w:val="0"/>
      <w:sz w:val="20"/>
      <w:szCs w:val="20"/>
      <w:lang w:val="en-US" w:bidi="ar-SA"/>
    </w:rPr>
  </w:style>
  <w:style w:type="character" w:customStyle="1" w:styleId="nazwapodmiotuZnak">
    <w:name w:val="nazwa_podmiotu Znak"/>
    <w:link w:val="nazwapodmiotu"/>
    <w:rsid w:val="004A4827"/>
    <w:rPr>
      <w:rFonts w:ascii="Cambria" w:eastAsia="Times New Roman" w:hAnsi="Cambria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1752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Ostrowski Maciej</cp:lastModifiedBy>
  <cp:revision>3</cp:revision>
  <dcterms:created xsi:type="dcterms:W3CDTF">2018-11-16T12:25:00Z</dcterms:created>
  <dcterms:modified xsi:type="dcterms:W3CDTF">2018-11-16T13:27:00Z</dcterms:modified>
</cp:coreProperties>
</file>