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57" w:rsidRPr="00DD6A9F" w:rsidRDefault="00943311" w:rsidP="003B43B2">
      <w:pPr>
        <w:pStyle w:val="Nagwek"/>
        <w:tabs>
          <w:tab w:val="left" w:pos="708"/>
        </w:tabs>
        <w:spacing w:after="0"/>
        <w:jc w:val="right"/>
        <w:rPr>
          <w:b/>
          <w:bCs/>
          <w:szCs w:val="24"/>
        </w:rPr>
      </w:pPr>
      <w:r w:rsidRPr="00FC4B9F">
        <w:rPr>
          <w:b/>
          <w:bCs/>
          <w:szCs w:val="24"/>
        </w:rPr>
        <w:t>Załącznik nr 5</w:t>
      </w:r>
      <w:r w:rsidR="00F137CE" w:rsidRPr="00DD6A9F">
        <w:rPr>
          <w:b/>
          <w:bCs/>
          <w:szCs w:val="24"/>
        </w:rPr>
        <w:t xml:space="preserve"> </w:t>
      </w:r>
      <w:r w:rsidR="00F137CE" w:rsidRPr="003B43B2">
        <w:rPr>
          <w:bCs/>
          <w:szCs w:val="24"/>
        </w:rPr>
        <w:t xml:space="preserve">do </w:t>
      </w:r>
      <w:r w:rsidR="006E6F4A" w:rsidRPr="003B43B2">
        <w:rPr>
          <w:bCs/>
          <w:szCs w:val="24"/>
        </w:rPr>
        <w:t>Z</w:t>
      </w:r>
      <w:r w:rsidR="00F137CE" w:rsidRPr="003B43B2">
        <w:rPr>
          <w:bCs/>
          <w:szCs w:val="24"/>
        </w:rPr>
        <w:t>apytania ofertowego</w:t>
      </w:r>
      <w:r w:rsidR="006E6F4A">
        <w:rPr>
          <w:bCs/>
          <w:szCs w:val="24"/>
        </w:rPr>
        <w:t xml:space="preserve"> – Istotne postanowienia umowy</w:t>
      </w:r>
      <w:r w:rsidR="00CA16F4">
        <w:rPr>
          <w:bCs/>
          <w:szCs w:val="24"/>
        </w:rPr>
        <w:t xml:space="preserve"> (IPU)</w:t>
      </w:r>
    </w:p>
    <w:p w:rsidR="006E6F4A" w:rsidRDefault="006E6F4A" w:rsidP="003B43B2">
      <w:pPr>
        <w:spacing w:after="0"/>
        <w:jc w:val="center"/>
        <w:rPr>
          <w:b/>
          <w:szCs w:val="24"/>
        </w:rPr>
      </w:pPr>
    </w:p>
    <w:p w:rsidR="006E6F4A" w:rsidRDefault="00423274" w:rsidP="003B43B2">
      <w:pPr>
        <w:spacing w:after="0"/>
        <w:jc w:val="center"/>
        <w:rPr>
          <w:b/>
          <w:szCs w:val="24"/>
        </w:rPr>
      </w:pPr>
      <w:r w:rsidRPr="00DD6A9F">
        <w:rPr>
          <w:b/>
          <w:szCs w:val="24"/>
        </w:rPr>
        <w:t>§ 1</w:t>
      </w:r>
    </w:p>
    <w:p w:rsidR="002A3157" w:rsidRPr="00616F4F" w:rsidRDefault="00423274" w:rsidP="003B43B2">
      <w:pPr>
        <w:spacing w:after="0"/>
        <w:jc w:val="center"/>
        <w:rPr>
          <w:b/>
          <w:szCs w:val="24"/>
        </w:rPr>
      </w:pPr>
      <w:r w:rsidRPr="00D91622">
        <w:rPr>
          <w:b/>
          <w:szCs w:val="24"/>
        </w:rPr>
        <w:t>Przedmiot umowy</w:t>
      </w:r>
    </w:p>
    <w:p w:rsidR="002A3157" w:rsidRPr="003B43B2" w:rsidRDefault="00423274" w:rsidP="003B43B2">
      <w:pPr>
        <w:numPr>
          <w:ilvl w:val="0"/>
          <w:numId w:val="2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b/>
          <w:szCs w:val="24"/>
        </w:rPr>
      </w:pPr>
      <w:r w:rsidRPr="007B6012">
        <w:rPr>
          <w:szCs w:val="24"/>
        </w:rPr>
        <w:t xml:space="preserve">Przedmiotem </w:t>
      </w:r>
      <w:r w:rsidR="00CA16F4">
        <w:rPr>
          <w:szCs w:val="24"/>
        </w:rPr>
        <w:t xml:space="preserve">niniejszej </w:t>
      </w:r>
      <w:r w:rsidRPr="00DD6A9F">
        <w:rPr>
          <w:szCs w:val="24"/>
        </w:rPr>
        <w:t xml:space="preserve">umowy jest </w:t>
      </w:r>
      <w:r w:rsidR="00CE2EFE">
        <w:rPr>
          <w:szCs w:val="24"/>
        </w:rPr>
        <w:t xml:space="preserve">świadczenie </w:t>
      </w:r>
      <w:r w:rsidR="00C254A8" w:rsidRPr="00D91622">
        <w:rPr>
          <w:szCs w:val="24"/>
        </w:rPr>
        <w:t xml:space="preserve">usług </w:t>
      </w:r>
      <w:r w:rsidR="00736F0C">
        <w:rPr>
          <w:szCs w:val="24"/>
        </w:rPr>
        <w:t xml:space="preserve">serwisu technicznego urządzeń </w:t>
      </w:r>
      <w:r w:rsidR="00ED3FBD" w:rsidRPr="007B6012">
        <w:rPr>
          <w:szCs w:val="24"/>
        </w:rPr>
        <w:t>drukując</w:t>
      </w:r>
      <w:r w:rsidR="00736F0C">
        <w:rPr>
          <w:szCs w:val="24"/>
        </w:rPr>
        <w:t>ych</w:t>
      </w:r>
      <w:r w:rsidR="00A11268">
        <w:rPr>
          <w:szCs w:val="24"/>
        </w:rPr>
        <w:t>, zwan</w:t>
      </w:r>
      <w:r w:rsidR="00736F0C">
        <w:rPr>
          <w:szCs w:val="24"/>
        </w:rPr>
        <w:t>ych</w:t>
      </w:r>
      <w:r w:rsidR="00A11268">
        <w:rPr>
          <w:szCs w:val="24"/>
        </w:rPr>
        <w:t xml:space="preserve"> dalej „</w:t>
      </w:r>
      <w:r w:rsidR="00736F0C">
        <w:rPr>
          <w:szCs w:val="24"/>
        </w:rPr>
        <w:t>urządzeniami</w:t>
      </w:r>
      <w:r w:rsidR="00A11268">
        <w:rPr>
          <w:szCs w:val="24"/>
        </w:rPr>
        <w:t>”</w:t>
      </w:r>
      <w:r w:rsidR="00ED3FBD" w:rsidRPr="00DD6A9F">
        <w:rPr>
          <w:szCs w:val="24"/>
        </w:rPr>
        <w:t xml:space="preserve"> </w:t>
      </w:r>
      <w:r w:rsidR="00C254A8" w:rsidRPr="00D91622">
        <w:rPr>
          <w:szCs w:val="24"/>
        </w:rPr>
        <w:t>znajdując</w:t>
      </w:r>
      <w:r w:rsidR="00736F0C">
        <w:rPr>
          <w:szCs w:val="24"/>
        </w:rPr>
        <w:t>ych</w:t>
      </w:r>
      <w:r w:rsidR="00C254A8" w:rsidRPr="00D91622">
        <w:rPr>
          <w:szCs w:val="24"/>
        </w:rPr>
        <w:t xml:space="preserve"> się w siedzibie </w:t>
      </w:r>
      <w:r w:rsidRPr="00616F4F">
        <w:rPr>
          <w:szCs w:val="24"/>
        </w:rPr>
        <w:t>Zamawiającego</w:t>
      </w:r>
      <w:r w:rsidRPr="003B43B2">
        <w:rPr>
          <w:szCs w:val="24"/>
        </w:rPr>
        <w:t>.</w:t>
      </w:r>
    </w:p>
    <w:p w:rsidR="006065B7" w:rsidRPr="003B43B2" w:rsidRDefault="00F654A7" w:rsidP="003B43B2">
      <w:pPr>
        <w:numPr>
          <w:ilvl w:val="0"/>
          <w:numId w:val="2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b/>
          <w:szCs w:val="24"/>
        </w:rPr>
      </w:pPr>
      <w:r w:rsidRPr="00FE6B95">
        <w:rPr>
          <w:szCs w:val="24"/>
        </w:rPr>
        <w:t xml:space="preserve">Szczegółowy wykaz </w:t>
      </w:r>
      <w:r w:rsidR="00B05D99">
        <w:rPr>
          <w:szCs w:val="24"/>
        </w:rPr>
        <w:t>urządzeń</w:t>
      </w:r>
      <w:r>
        <w:rPr>
          <w:szCs w:val="24"/>
        </w:rPr>
        <w:t xml:space="preserve"> </w:t>
      </w:r>
      <w:r w:rsidRPr="00FE6B95">
        <w:rPr>
          <w:szCs w:val="24"/>
        </w:rPr>
        <w:t xml:space="preserve">stanowi </w:t>
      </w:r>
      <w:r w:rsidRPr="00FE6B95">
        <w:rPr>
          <w:b/>
          <w:szCs w:val="24"/>
        </w:rPr>
        <w:t>załącznik nr 1</w:t>
      </w:r>
      <w:r w:rsidRPr="00FE6B95">
        <w:rPr>
          <w:szCs w:val="24"/>
        </w:rPr>
        <w:t xml:space="preserve"> do umowy</w:t>
      </w:r>
      <w:r>
        <w:rPr>
          <w:szCs w:val="24"/>
        </w:rPr>
        <w:t>.</w:t>
      </w:r>
    </w:p>
    <w:p w:rsidR="00905997" w:rsidRPr="003B43B2" w:rsidRDefault="00905997" w:rsidP="003B43B2">
      <w:pPr>
        <w:numPr>
          <w:ilvl w:val="0"/>
          <w:numId w:val="2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b/>
          <w:szCs w:val="24"/>
        </w:rPr>
      </w:pPr>
      <w:r w:rsidRPr="00F34BAC">
        <w:t>Wykonawca zobowiązuje się wykonywać przedmiot umowy</w:t>
      </w:r>
      <w:r w:rsidR="00C276B4">
        <w:t xml:space="preserve"> </w:t>
      </w:r>
      <w:r w:rsidR="00C276B4" w:rsidRPr="00FE6B95">
        <w:t>przy zachowaniu jak najwyższej staranności</w:t>
      </w:r>
      <w:r w:rsidR="00C276B4">
        <w:t xml:space="preserve">, </w:t>
      </w:r>
      <w:r w:rsidR="00C276B4" w:rsidRPr="00FE6B95">
        <w:t>obowiązującymi normami i</w:t>
      </w:r>
      <w:r w:rsidR="00690DBD">
        <w:t xml:space="preserve"> </w:t>
      </w:r>
      <w:r w:rsidR="00C276B4" w:rsidRPr="00FE6B95">
        <w:t xml:space="preserve">przepisami, w tym m.in. </w:t>
      </w:r>
      <w:r w:rsidR="003B43B2">
        <w:t>bhp</w:t>
      </w:r>
      <w:r w:rsidR="003B43B2" w:rsidRPr="00FE6B95">
        <w:t xml:space="preserve"> </w:t>
      </w:r>
      <w:r w:rsidR="00C276B4" w:rsidRPr="00FE6B95">
        <w:t>i</w:t>
      </w:r>
      <w:r w:rsidR="00C276B4">
        <w:t> </w:t>
      </w:r>
      <w:r w:rsidR="00C276B4" w:rsidRPr="00FE6B95">
        <w:t>zasadami wiedzy technicznej</w:t>
      </w:r>
      <w:r>
        <w:t>.</w:t>
      </w:r>
    </w:p>
    <w:p w:rsidR="002A3157" w:rsidRPr="007B6012" w:rsidRDefault="002A3157" w:rsidP="00DD6A9F">
      <w:pPr>
        <w:spacing w:after="0"/>
        <w:rPr>
          <w:szCs w:val="24"/>
        </w:rPr>
      </w:pPr>
    </w:p>
    <w:p w:rsidR="006E6F4A" w:rsidRPr="003B43B2" w:rsidRDefault="00423274" w:rsidP="003B43B2">
      <w:pPr>
        <w:spacing w:after="0"/>
        <w:jc w:val="center"/>
        <w:rPr>
          <w:szCs w:val="24"/>
        </w:rPr>
      </w:pPr>
      <w:r w:rsidRPr="003B43B2">
        <w:rPr>
          <w:b/>
          <w:szCs w:val="24"/>
        </w:rPr>
        <w:t>§ 2</w:t>
      </w:r>
    </w:p>
    <w:p w:rsidR="002A3157" w:rsidRPr="003B43B2" w:rsidRDefault="00F654A7" w:rsidP="003B43B2">
      <w:pPr>
        <w:spacing w:after="0"/>
        <w:jc w:val="center"/>
        <w:rPr>
          <w:szCs w:val="24"/>
        </w:rPr>
      </w:pPr>
      <w:r>
        <w:rPr>
          <w:b/>
          <w:szCs w:val="24"/>
        </w:rPr>
        <w:t>Warunki realizacji przedmiotu umowy</w:t>
      </w:r>
    </w:p>
    <w:p w:rsidR="002A3157" w:rsidRPr="00B846F5" w:rsidRDefault="00905997" w:rsidP="003B43B2">
      <w:pPr>
        <w:numPr>
          <w:ilvl w:val="0"/>
          <w:numId w:val="3"/>
        </w:numPr>
        <w:tabs>
          <w:tab w:val="clear" w:pos="284"/>
          <w:tab w:val="num" w:pos="567"/>
        </w:tabs>
        <w:suppressAutoHyphens w:val="0"/>
        <w:spacing w:after="0"/>
        <w:ind w:hanging="567"/>
        <w:jc w:val="both"/>
        <w:rPr>
          <w:rFonts w:eastAsiaTheme="minorHAnsi"/>
          <w:szCs w:val="24"/>
          <w:lang w:eastAsia="en-US"/>
        </w:rPr>
      </w:pPr>
      <w:r w:rsidRPr="00B846F5">
        <w:t>W ramach realizacji przedmiotu umowy, Wykonawca w szczególności zobowiązany jest do</w:t>
      </w:r>
      <w:r w:rsidR="00611827" w:rsidRPr="00B846F5">
        <w:rPr>
          <w:rFonts w:eastAsiaTheme="minorHAnsi"/>
          <w:szCs w:val="24"/>
          <w:lang w:eastAsia="en-US"/>
        </w:rPr>
        <w:t>:</w:t>
      </w:r>
    </w:p>
    <w:p w:rsidR="002A3157" w:rsidRPr="00B846F5" w:rsidRDefault="00611827" w:rsidP="003B43B2">
      <w:pPr>
        <w:numPr>
          <w:ilvl w:val="0"/>
          <w:numId w:val="14"/>
        </w:numPr>
        <w:suppressAutoHyphens w:val="0"/>
        <w:spacing w:after="0"/>
        <w:ind w:left="1134" w:hanging="567"/>
        <w:contextualSpacing/>
        <w:jc w:val="both"/>
        <w:rPr>
          <w:rFonts w:eastAsiaTheme="minorHAnsi"/>
          <w:szCs w:val="24"/>
        </w:rPr>
      </w:pPr>
      <w:r w:rsidRPr="00B846F5">
        <w:rPr>
          <w:rFonts w:eastAsiaTheme="minorHAnsi"/>
          <w:szCs w:val="24"/>
        </w:rPr>
        <w:t xml:space="preserve">świadczenia usług w zakresie napraw </w:t>
      </w:r>
      <w:r w:rsidR="00DF0D6C" w:rsidRPr="00B846F5">
        <w:rPr>
          <w:rFonts w:eastAsiaTheme="minorHAnsi"/>
          <w:szCs w:val="24"/>
        </w:rPr>
        <w:t>gwarancyjnych i pogwarancyjnych</w:t>
      </w:r>
      <w:r w:rsidR="008555EF" w:rsidRPr="00B846F5">
        <w:rPr>
          <w:rFonts w:eastAsiaTheme="minorHAnsi"/>
          <w:szCs w:val="24"/>
        </w:rPr>
        <w:t xml:space="preserve"> </w:t>
      </w:r>
      <w:r w:rsidR="008555EF" w:rsidRPr="00B846F5">
        <w:rPr>
          <w:szCs w:val="24"/>
        </w:rPr>
        <w:t>w dniach od poniedziałku do piątku, w godzinach 9</w:t>
      </w:r>
      <w:r w:rsidR="008555EF" w:rsidRPr="00B846F5">
        <w:rPr>
          <w:szCs w:val="24"/>
          <w:vertAlign w:val="superscript"/>
        </w:rPr>
        <w:t>00</w:t>
      </w:r>
      <w:r w:rsidR="008555EF" w:rsidRPr="00B846F5">
        <w:rPr>
          <w:szCs w:val="24"/>
        </w:rPr>
        <w:t xml:space="preserve"> – 16</w:t>
      </w:r>
      <w:r w:rsidR="008555EF" w:rsidRPr="00B846F5">
        <w:rPr>
          <w:szCs w:val="24"/>
          <w:vertAlign w:val="superscript"/>
        </w:rPr>
        <w:t>00</w:t>
      </w:r>
      <w:r w:rsidR="008555EF" w:rsidRPr="00B846F5">
        <w:rPr>
          <w:szCs w:val="24"/>
        </w:rPr>
        <w:t>, z wyjątkie</w:t>
      </w:r>
      <w:r w:rsidR="00433EC9" w:rsidRPr="00B846F5">
        <w:rPr>
          <w:szCs w:val="24"/>
        </w:rPr>
        <w:t>m</w:t>
      </w:r>
      <w:r w:rsidR="00433EC9" w:rsidRPr="00B846F5">
        <w:t xml:space="preserve"> dni wolnych i ustawowo wolnych od pracy,</w:t>
      </w:r>
    </w:p>
    <w:p w:rsidR="00315B37" w:rsidRPr="00B846F5" w:rsidRDefault="00B00DB2" w:rsidP="003B43B2">
      <w:pPr>
        <w:numPr>
          <w:ilvl w:val="0"/>
          <w:numId w:val="14"/>
        </w:numPr>
        <w:suppressAutoHyphens w:val="0"/>
        <w:spacing w:after="0"/>
        <w:ind w:left="1134" w:hanging="567"/>
        <w:contextualSpacing/>
        <w:jc w:val="both"/>
        <w:rPr>
          <w:rFonts w:eastAsiaTheme="minorHAnsi"/>
          <w:szCs w:val="24"/>
        </w:rPr>
      </w:pPr>
      <w:r w:rsidRPr="00B846F5">
        <w:rPr>
          <w:rFonts w:eastAsiaTheme="minorHAnsi"/>
          <w:szCs w:val="24"/>
        </w:rPr>
        <w:t>wykonywania przeglądów</w:t>
      </w:r>
      <w:r w:rsidR="00315B37" w:rsidRPr="00B846F5">
        <w:rPr>
          <w:rFonts w:eastAsiaTheme="minorHAnsi"/>
          <w:szCs w:val="24"/>
        </w:rPr>
        <w:t xml:space="preserve"> i jednorazowej, wstępnej konserwacji </w:t>
      </w:r>
      <w:r w:rsidR="00D14BF7" w:rsidRPr="00B846F5">
        <w:rPr>
          <w:rFonts w:eastAsiaTheme="minorHAnsi"/>
          <w:szCs w:val="24"/>
        </w:rPr>
        <w:t>urządzeń</w:t>
      </w:r>
      <w:r w:rsidR="00315B37" w:rsidRPr="00B846F5">
        <w:rPr>
          <w:rFonts w:eastAsiaTheme="minorHAnsi"/>
          <w:szCs w:val="24"/>
        </w:rPr>
        <w:t xml:space="preserve"> wyszczególnion</w:t>
      </w:r>
      <w:r w:rsidR="00D14BF7" w:rsidRPr="00B846F5">
        <w:rPr>
          <w:rFonts w:eastAsiaTheme="minorHAnsi"/>
          <w:szCs w:val="24"/>
        </w:rPr>
        <w:t>ych</w:t>
      </w:r>
      <w:r w:rsidR="00315B37" w:rsidRPr="00B846F5">
        <w:rPr>
          <w:rFonts w:eastAsiaTheme="minorHAnsi"/>
          <w:szCs w:val="24"/>
        </w:rPr>
        <w:t xml:space="preserve"> w</w:t>
      </w:r>
      <w:r w:rsidR="00690DBD" w:rsidRPr="00B846F5">
        <w:rPr>
          <w:rFonts w:eastAsiaTheme="minorHAnsi"/>
          <w:szCs w:val="24"/>
        </w:rPr>
        <w:t xml:space="preserve"> </w:t>
      </w:r>
      <w:r w:rsidR="00315B37" w:rsidRPr="00B846F5">
        <w:rPr>
          <w:rFonts w:eastAsiaTheme="minorHAnsi"/>
          <w:b/>
          <w:szCs w:val="24"/>
        </w:rPr>
        <w:t xml:space="preserve">załączniku nr </w:t>
      </w:r>
      <w:r w:rsidR="00763D47" w:rsidRPr="00B846F5">
        <w:rPr>
          <w:rFonts w:eastAsiaTheme="minorHAnsi"/>
          <w:b/>
          <w:szCs w:val="24"/>
        </w:rPr>
        <w:t>2</w:t>
      </w:r>
      <w:r w:rsidR="00315B37" w:rsidRPr="00B846F5">
        <w:rPr>
          <w:rFonts w:eastAsiaTheme="minorHAnsi"/>
          <w:szCs w:val="24"/>
        </w:rPr>
        <w:t xml:space="preserve"> do umowy, wykonanej w ciągu pierwszego miesiąca świadczenia usług serwisowych,</w:t>
      </w:r>
    </w:p>
    <w:p w:rsidR="00315B37" w:rsidRPr="00B846F5" w:rsidRDefault="00315B37" w:rsidP="003B43B2">
      <w:pPr>
        <w:numPr>
          <w:ilvl w:val="0"/>
          <w:numId w:val="14"/>
        </w:numPr>
        <w:suppressAutoHyphens w:val="0"/>
        <w:spacing w:after="0"/>
        <w:ind w:left="1134" w:hanging="567"/>
        <w:contextualSpacing/>
        <w:jc w:val="both"/>
        <w:rPr>
          <w:rFonts w:eastAsiaTheme="minorHAnsi"/>
          <w:szCs w:val="24"/>
        </w:rPr>
      </w:pPr>
      <w:r w:rsidRPr="00B846F5">
        <w:rPr>
          <w:rFonts w:eastAsiaTheme="minorHAnsi"/>
          <w:szCs w:val="24"/>
        </w:rPr>
        <w:t>wykon</w:t>
      </w:r>
      <w:r w:rsidR="00B00DB2" w:rsidRPr="00B846F5">
        <w:rPr>
          <w:rFonts w:eastAsiaTheme="minorHAnsi"/>
          <w:szCs w:val="24"/>
        </w:rPr>
        <w:t>ywania</w:t>
      </w:r>
      <w:r w:rsidRPr="00B846F5">
        <w:rPr>
          <w:rFonts w:eastAsiaTheme="minorHAnsi"/>
          <w:szCs w:val="24"/>
        </w:rPr>
        <w:t xml:space="preserve"> nieodpłatnych</w:t>
      </w:r>
      <w:r w:rsidRPr="00B846F5">
        <w:rPr>
          <w:szCs w:val="24"/>
        </w:rPr>
        <w:t xml:space="preserve"> przeglądów gwarancyjnych urządzeń wyszczególnionych w </w:t>
      </w:r>
      <w:r w:rsidRPr="00B846F5">
        <w:rPr>
          <w:b/>
          <w:szCs w:val="24"/>
        </w:rPr>
        <w:t>załączniku nr 3</w:t>
      </w:r>
      <w:r w:rsidRPr="00B846F5">
        <w:rPr>
          <w:szCs w:val="24"/>
        </w:rPr>
        <w:t xml:space="preserve"> do umowy w terminach zalecanych przez producentów urządzeń</w:t>
      </w:r>
      <w:r w:rsidR="00C3271C" w:rsidRPr="00B846F5">
        <w:rPr>
          <w:szCs w:val="24"/>
        </w:rPr>
        <w:t>,</w:t>
      </w:r>
    </w:p>
    <w:p w:rsidR="00763D47" w:rsidRPr="00B846F5" w:rsidRDefault="00763D47" w:rsidP="003B43B2">
      <w:pPr>
        <w:numPr>
          <w:ilvl w:val="0"/>
          <w:numId w:val="14"/>
        </w:numPr>
        <w:suppressAutoHyphens w:val="0"/>
        <w:spacing w:after="0"/>
        <w:ind w:left="1134" w:hanging="567"/>
        <w:contextualSpacing/>
        <w:jc w:val="both"/>
        <w:rPr>
          <w:rFonts w:eastAsiaTheme="minorHAnsi"/>
          <w:szCs w:val="24"/>
        </w:rPr>
      </w:pPr>
      <w:r w:rsidRPr="00B846F5">
        <w:rPr>
          <w:rFonts w:eastAsiaTheme="minorHAnsi"/>
          <w:szCs w:val="24"/>
        </w:rPr>
        <w:t>przewozu urządze</w:t>
      </w:r>
      <w:r w:rsidR="00253ADB" w:rsidRPr="00B846F5">
        <w:rPr>
          <w:rFonts w:eastAsiaTheme="minorHAnsi"/>
          <w:szCs w:val="24"/>
        </w:rPr>
        <w:t>ń</w:t>
      </w:r>
      <w:r w:rsidRPr="00B846F5">
        <w:rPr>
          <w:rFonts w:eastAsiaTheme="minorHAnsi"/>
          <w:szCs w:val="24"/>
        </w:rPr>
        <w:t xml:space="preserve"> objęt</w:t>
      </w:r>
      <w:r w:rsidR="00253ADB" w:rsidRPr="00B846F5">
        <w:rPr>
          <w:rFonts w:eastAsiaTheme="minorHAnsi"/>
          <w:szCs w:val="24"/>
        </w:rPr>
        <w:t>ych</w:t>
      </w:r>
      <w:r w:rsidRPr="00B846F5">
        <w:rPr>
          <w:rFonts w:eastAsiaTheme="minorHAnsi"/>
          <w:szCs w:val="24"/>
        </w:rPr>
        <w:t xml:space="preserve"> serwisowaniem do i z miejsca naprawy,</w:t>
      </w:r>
    </w:p>
    <w:p w:rsidR="00DF0D6C" w:rsidRPr="00B846F5" w:rsidRDefault="00DF0D6C" w:rsidP="003B43B2">
      <w:pPr>
        <w:numPr>
          <w:ilvl w:val="0"/>
          <w:numId w:val="14"/>
        </w:numPr>
        <w:suppressAutoHyphens w:val="0"/>
        <w:spacing w:after="0"/>
        <w:ind w:left="1134" w:hanging="567"/>
        <w:contextualSpacing/>
        <w:jc w:val="both"/>
        <w:rPr>
          <w:rFonts w:eastAsiaTheme="minorHAnsi"/>
          <w:szCs w:val="24"/>
        </w:rPr>
      </w:pPr>
      <w:r w:rsidRPr="00B846F5">
        <w:rPr>
          <w:rFonts w:eastAsiaTheme="minorHAnsi"/>
          <w:szCs w:val="24"/>
        </w:rPr>
        <w:t xml:space="preserve">sprzedaży części zamiennych do napraw </w:t>
      </w:r>
      <w:r w:rsidR="00B05D99" w:rsidRPr="00B846F5">
        <w:rPr>
          <w:rFonts w:eastAsiaTheme="minorHAnsi"/>
          <w:szCs w:val="24"/>
        </w:rPr>
        <w:t>urządzeń</w:t>
      </w:r>
      <w:r w:rsidRPr="00B846F5">
        <w:rPr>
          <w:rFonts w:eastAsiaTheme="minorHAnsi"/>
          <w:szCs w:val="24"/>
        </w:rPr>
        <w:t xml:space="preserve"> objętych </w:t>
      </w:r>
      <w:r w:rsidR="00B05D99" w:rsidRPr="00B846F5">
        <w:rPr>
          <w:rFonts w:eastAsiaTheme="minorHAnsi"/>
          <w:szCs w:val="24"/>
        </w:rPr>
        <w:t>usługą,</w:t>
      </w:r>
    </w:p>
    <w:p w:rsidR="002A3157" w:rsidRPr="00B846F5" w:rsidRDefault="00611827" w:rsidP="003B43B2">
      <w:pPr>
        <w:numPr>
          <w:ilvl w:val="0"/>
          <w:numId w:val="14"/>
        </w:numPr>
        <w:suppressAutoHyphens w:val="0"/>
        <w:spacing w:after="0"/>
        <w:ind w:left="1134" w:hanging="567"/>
        <w:contextualSpacing/>
        <w:jc w:val="both"/>
        <w:rPr>
          <w:rFonts w:eastAsiaTheme="minorHAnsi"/>
          <w:szCs w:val="24"/>
        </w:rPr>
      </w:pPr>
      <w:r w:rsidRPr="00B846F5">
        <w:rPr>
          <w:rFonts w:eastAsiaTheme="minorHAnsi"/>
          <w:szCs w:val="24"/>
        </w:rPr>
        <w:t xml:space="preserve">sprzedaży </w:t>
      </w:r>
      <w:r w:rsidR="00FF2FF9" w:rsidRPr="00B846F5">
        <w:rPr>
          <w:rFonts w:eastAsiaTheme="minorHAnsi"/>
          <w:szCs w:val="24"/>
        </w:rPr>
        <w:t>materiałów eksploatacyjnych</w:t>
      </w:r>
      <w:r w:rsidRPr="00B846F5">
        <w:rPr>
          <w:rFonts w:eastAsiaTheme="minorHAnsi"/>
          <w:szCs w:val="24"/>
        </w:rPr>
        <w:t>,</w:t>
      </w:r>
    </w:p>
    <w:p w:rsidR="002A3157" w:rsidRPr="00B846F5" w:rsidRDefault="00611827" w:rsidP="003B43B2">
      <w:pPr>
        <w:numPr>
          <w:ilvl w:val="0"/>
          <w:numId w:val="14"/>
        </w:numPr>
        <w:suppressAutoHyphens w:val="0"/>
        <w:spacing w:after="0"/>
        <w:ind w:left="1134" w:hanging="567"/>
        <w:contextualSpacing/>
        <w:jc w:val="both"/>
        <w:rPr>
          <w:rFonts w:eastAsiaTheme="minorHAnsi"/>
          <w:szCs w:val="24"/>
        </w:rPr>
      </w:pPr>
      <w:r w:rsidRPr="00B846F5">
        <w:rPr>
          <w:rFonts w:eastAsiaTheme="minorHAnsi"/>
          <w:szCs w:val="24"/>
        </w:rPr>
        <w:t xml:space="preserve">w przypadku konieczności wykonania naprawy gwarancyjnej </w:t>
      </w:r>
      <w:r w:rsidR="006B10FC" w:rsidRPr="00B846F5">
        <w:rPr>
          <w:rFonts w:eastAsiaTheme="minorHAnsi"/>
          <w:szCs w:val="24"/>
        </w:rPr>
        <w:t>urządzenia</w:t>
      </w:r>
      <w:r w:rsidRPr="00B846F5">
        <w:rPr>
          <w:rFonts w:eastAsiaTheme="minorHAnsi"/>
          <w:szCs w:val="24"/>
        </w:rPr>
        <w:t xml:space="preserve">, jeżeli </w:t>
      </w:r>
      <w:r w:rsidR="00051649" w:rsidRPr="00B846F5">
        <w:rPr>
          <w:rFonts w:eastAsiaTheme="minorHAnsi"/>
          <w:szCs w:val="24"/>
        </w:rPr>
        <w:t xml:space="preserve">Wykonawca </w:t>
      </w:r>
      <w:r w:rsidRPr="00B846F5">
        <w:rPr>
          <w:rFonts w:eastAsiaTheme="minorHAnsi"/>
          <w:szCs w:val="24"/>
        </w:rPr>
        <w:t>nie jest uprawniony do wykonania naprawy, wezw</w:t>
      </w:r>
      <w:r w:rsidR="00051649" w:rsidRPr="00B846F5">
        <w:rPr>
          <w:rFonts w:eastAsiaTheme="minorHAnsi"/>
          <w:szCs w:val="24"/>
        </w:rPr>
        <w:t>ania</w:t>
      </w:r>
      <w:r w:rsidRPr="00B846F5">
        <w:rPr>
          <w:rFonts w:eastAsiaTheme="minorHAnsi"/>
          <w:szCs w:val="24"/>
        </w:rPr>
        <w:t xml:space="preserve"> w ciągu </w:t>
      </w:r>
      <w:r w:rsidR="006B10FC" w:rsidRPr="00B846F5">
        <w:rPr>
          <w:rFonts w:eastAsiaTheme="minorHAnsi"/>
          <w:b/>
          <w:szCs w:val="24"/>
        </w:rPr>
        <w:t xml:space="preserve">3 </w:t>
      </w:r>
      <w:r w:rsidRPr="00B846F5">
        <w:rPr>
          <w:rFonts w:eastAsiaTheme="minorHAnsi"/>
          <w:b/>
          <w:szCs w:val="24"/>
        </w:rPr>
        <w:t>dni roboczych</w:t>
      </w:r>
      <w:r w:rsidRPr="00B846F5">
        <w:rPr>
          <w:rFonts w:eastAsiaTheme="minorHAnsi"/>
          <w:szCs w:val="24"/>
        </w:rPr>
        <w:t xml:space="preserve"> autoryzowan</w:t>
      </w:r>
      <w:r w:rsidR="00051649" w:rsidRPr="00B846F5">
        <w:rPr>
          <w:rFonts w:eastAsiaTheme="minorHAnsi"/>
          <w:szCs w:val="24"/>
        </w:rPr>
        <w:t>ego</w:t>
      </w:r>
      <w:r w:rsidRPr="00B846F5">
        <w:rPr>
          <w:rFonts w:eastAsiaTheme="minorHAnsi"/>
          <w:szCs w:val="24"/>
        </w:rPr>
        <w:t xml:space="preserve"> serwis</w:t>
      </w:r>
      <w:r w:rsidR="00CD48CC" w:rsidRPr="00B846F5">
        <w:rPr>
          <w:rFonts w:eastAsiaTheme="minorHAnsi"/>
          <w:szCs w:val="24"/>
        </w:rPr>
        <w:t>u</w:t>
      </w:r>
      <w:r w:rsidRPr="00B846F5">
        <w:rPr>
          <w:rFonts w:eastAsiaTheme="minorHAnsi"/>
          <w:szCs w:val="24"/>
        </w:rPr>
        <w:t xml:space="preserve"> producenta </w:t>
      </w:r>
      <w:r w:rsidR="006B10FC" w:rsidRPr="00B846F5">
        <w:rPr>
          <w:rFonts w:eastAsiaTheme="minorHAnsi"/>
          <w:szCs w:val="24"/>
        </w:rPr>
        <w:t>urządzenia</w:t>
      </w:r>
      <w:r w:rsidRPr="00B846F5">
        <w:rPr>
          <w:rFonts w:eastAsiaTheme="minorHAnsi"/>
          <w:szCs w:val="24"/>
        </w:rPr>
        <w:t xml:space="preserve"> lub przetransport</w:t>
      </w:r>
      <w:r w:rsidR="00051649" w:rsidRPr="00B846F5">
        <w:rPr>
          <w:rFonts w:eastAsiaTheme="minorHAnsi"/>
          <w:szCs w:val="24"/>
        </w:rPr>
        <w:t>owania</w:t>
      </w:r>
      <w:r w:rsidR="00447FED" w:rsidRPr="00B846F5">
        <w:rPr>
          <w:rFonts w:eastAsiaTheme="minorHAnsi"/>
          <w:szCs w:val="24"/>
        </w:rPr>
        <w:t xml:space="preserve"> </w:t>
      </w:r>
      <w:r w:rsidR="006B10FC" w:rsidRPr="00B846F5">
        <w:rPr>
          <w:rFonts w:eastAsiaTheme="minorHAnsi"/>
          <w:szCs w:val="24"/>
        </w:rPr>
        <w:t xml:space="preserve">urządzenia </w:t>
      </w:r>
      <w:r w:rsidRPr="00B846F5">
        <w:rPr>
          <w:rFonts w:eastAsiaTheme="minorHAnsi"/>
          <w:szCs w:val="24"/>
        </w:rPr>
        <w:t xml:space="preserve">do i z </w:t>
      </w:r>
      <w:r w:rsidR="00051649" w:rsidRPr="00B846F5">
        <w:rPr>
          <w:rFonts w:eastAsiaTheme="minorHAnsi"/>
          <w:szCs w:val="24"/>
        </w:rPr>
        <w:t xml:space="preserve">miejsca </w:t>
      </w:r>
      <w:r w:rsidRPr="00B846F5">
        <w:rPr>
          <w:rFonts w:eastAsiaTheme="minorHAnsi"/>
          <w:szCs w:val="24"/>
        </w:rPr>
        <w:t>naprawy w autoryzowanym punkcie serwisowym</w:t>
      </w:r>
      <w:r w:rsidR="00051649" w:rsidRPr="00B846F5">
        <w:rPr>
          <w:rFonts w:eastAsiaTheme="minorHAnsi"/>
          <w:szCs w:val="24"/>
        </w:rPr>
        <w:t>,</w:t>
      </w:r>
      <w:r w:rsidRPr="00B846F5">
        <w:rPr>
          <w:rFonts w:eastAsiaTheme="minorHAnsi"/>
          <w:szCs w:val="24"/>
        </w:rPr>
        <w:t xml:space="preserve"> na własny koszt,</w:t>
      </w:r>
    </w:p>
    <w:p w:rsidR="002A3157" w:rsidRPr="00B846F5" w:rsidRDefault="00134D72" w:rsidP="003B43B2">
      <w:pPr>
        <w:numPr>
          <w:ilvl w:val="0"/>
          <w:numId w:val="14"/>
        </w:numPr>
        <w:suppressAutoHyphens w:val="0"/>
        <w:spacing w:after="0"/>
        <w:ind w:left="1134" w:hanging="567"/>
        <w:contextualSpacing/>
        <w:jc w:val="both"/>
        <w:rPr>
          <w:rFonts w:eastAsiaTheme="minorHAnsi"/>
          <w:szCs w:val="24"/>
        </w:rPr>
      </w:pPr>
      <w:r w:rsidRPr="00B846F5">
        <w:rPr>
          <w:szCs w:val="24"/>
        </w:rPr>
        <w:lastRenderedPageBreak/>
        <w:t>wykon</w:t>
      </w:r>
      <w:r w:rsidR="00C10F7F" w:rsidRPr="00B846F5">
        <w:rPr>
          <w:szCs w:val="24"/>
        </w:rPr>
        <w:t xml:space="preserve">ywania </w:t>
      </w:r>
      <w:r w:rsidRPr="00B846F5">
        <w:rPr>
          <w:szCs w:val="24"/>
        </w:rPr>
        <w:t>napraw uszkodzon</w:t>
      </w:r>
      <w:r w:rsidR="00DA1760" w:rsidRPr="00B846F5">
        <w:rPr>
          <w:szCs w:val="24"/>
        </w:rPr>
        <w:t xml:space="preserve">ych urządzeń </w:t>
      </w:r>
      <w:r w:rsidRPr="00B846F5">
        <w:rPr>
          <w:szCs w:val="24"/>
        </w:rPr>
        <w:t>z wykorzystaniem części dostarczonych bądź wskazanych przez Zamawiającego z innych urządzeń będących w posiadaniu Zamawiającego. Wykonawca zobowiąz</w:t>
      </w:r>
      <w:r w:rsidR="00DA1760" w:rsidRPr="00B846F5">
        <w:rPr>
          <w:szCs w:val="24"/>
        </w:rPr>
        <w:t xml:space="preserve">any jest </w:t>
      </w:r>
      <w:r w:rsidRPr="00B846F5">
        <w:rPr>
          <w:szCs w:val="24"/>
        </w:rPr>
        <w:t>do</w:t>
      </w:r>
      <w:r w:rsidR="00DA1760" w:rsidRPr="00B846F5">
        <w:rPr>
          <w:szCs w:val="24"/>
        </w:rPr>
        <w:t> </w:t>
      </w:r>
      <w:r w:rsidRPr="00B846F5">
        <w:rPr>
          <w:szCs w:val="24"/>
        </w:rPr>
        <w:t>demontażu potrzebnych części z urządzeń zastępczych oraz ich montażu we</w:t>
      </w:r>
      <w:r w:rsidR="00232073" w:rsidRPr="00B846F5">
        <w:rPr>
          <w:szCs w:val="24"/>
        </w:rPr>
        <w:t> </w:t>
      </w:r>
      <w:r w:rsidRPr="00B846F5">
        <w:rPr>
          <w:szCs w:val="24"/>
        </w:rPr>
        <w:t xml:space="preserve">wskazanym </w:t>
      </w:r>
      <w:r w:rsidR="00BC54CD" w:rsidRPr="00B846F5">
        <w:rPr>
          <w:szCs w:val="24"/>
        </w:rPr>
        <w:t>urządzeniu</w:t>
      </w:r>
      <w:r w:rsidRPr="00B846F5">
        <w:rPr>
          <w:szCs w:val="24"/>
        </w:rPr>
        <w:t>,</w:t>
      </w:r>
    </w:p>
    <w:p w:rsidR="002A3157" w:rsidRPr="00B846F5" w:rsidRDefault="00611827" w:rsidP="003B43B2">
      <w:pPr>
        <w:numPr>
          <w:ilvl w:val="0"/>
          <w:numId w:val="14"/>
        </w:numPr>
        <w:suppressAutoHyphens w:val="0"/>
        <w:spacing w:after="0"/>
        <w:ind w:left="1134" w:hanging="567"/>
        <w:contextualSpacing/>
        <w:jc w:val="both"/>
        <w:rPr>
          <w:rFonts w:eastAsiaTheme="minorHAnsi"/>
          <w:szCs w:val="24"/>
        </w:rPr>
      </w:pPr>
      <w:r w:rsidRPr="00B846F5">
        <w:rPr>
          <w:rFonts w:eastAsiaTheme="minorHAnsi"/>
          <w:szCs w:val="24"/>
          <w:lang w:eastAsia="en-US"/>
        </w:rPr>
        <w:t>udzielania konsultacji telefoniczn</w:t>
      </w:r>
      <w:r w:rsidR="00C7124C" w:rsidRPr="00B846F5">
        <w:rPr>
          <w:rFonts w:eastAsiaTheme="minorHAnsi"/>
          <w:szCs w:val="24"/>
          <w:lang w:eastAsia="en-US"/>
        </w:rPr>
        <w:t>ych</w:t>
      </w:r>
      <w:r w:rsidRPr="00B846F5">
        <w:rPr>
          <w:rFonts w:eastAsiaTheme="minorHAnsi"/>
          <w:szCs w:val="24"/>
          <w:lang w:eastAsia="en-US"/>
        </w:rPr>
        <w:t xml:space="preserve"> lub</w:t>
      </w:r>
      <w:r w:rsidR="00C7124C" w:rsidRPr="00B846F5">
        <w:rPr>
          <w:rFonts w:eastAsiaTheme="minorHAnsi"/>
          <w:szCs w:val="24"/>
          <w:lang w:eastAsia="en-US"/>
        </w:rPr>
        <w:t xml:space="preserve"> za pośrednictwem</w:t>
      </w:r>
      <w:r w:rsidRPr="00B846F5">
        <w:rPr>
          <w:rFonts w:eastAsiaTheme="minorHAnsi"/>
          <w:szCs w:val="24"/>
          <w:lang w:eastAsia="en-US"/>
        </w:rPr>
        <w:t xml:space="preserve"> poczt</w:t>
      </w:r>
      <w:r w:rsidR="00C7124C" w:rsidRPr="00B846F5">
        <w:rPr>
          <w:rFonts w:eastAsiaTheme="minorHAnsi"/>
          <w:szCs w:val="24"/>
          <w:lang w:eastAsia="en-US"/>
        </w:rPr>
        <w:t>y</w:t>
      </w:r>
      <w:r w:rsidRPr="00B846F5">
        <w:rPr>
          <w:rFonts w:eastAsiaTheme="minorHAnsi"/>
          <w:szCs w:val="24"/>
          <w:lang w:eastAsia="en-US"/>
        </w:rPr>
        <w:t xml:space="preserve"> elektron</w:t>
      </w:r>
      <w:r w:rsidR="006B7B06" w:rsidRPr="00B846F5">
        <w:rPr>
          <w:rFonts w:eastAsiaTheme="minorHAnsi"/>
          <w:szCs w:val="24"/>
          <w:lang w:eastAsia="en-US"/>
        </w:rPr>
        <w:t>iczn</w:t>
      </w:r>
      <w:r w:rsidR="00C7124C" w:rsidRPr="00B846F5">
        <w:rPr>
          <w:rFonts w:eastAsiaTheme="minorHAnsi"/>
          <w:szCs w:val="24"/>
          <w:lang w:eastAsia="en-US"/>
        </w:rPr>
        <w:t>ej</w:t>
      </w:r>
      <w:r w:rsidR="006B7B06" w:rsidRPr="00B846F5">
        <w:rPr>
          <w:rFonts w:eastAsiaTheme="minorHAnsi"/>
          <w:szCs w:val="24"/>
          <w:lang w:eastAsia="en-US"/>
        </w:rPr>
        <w:t xml:space="preserve"> na adres e-mail</w:t>
      </w:r>
      <w:r w:rsidR="00C7124C" w:rsidRPr="00B846F5">
        <w:rPr>
          <w:rFonts w:eastAsiaTheme="minorHAnsi"/>
          <w:szCs w:val="24"/>
          <w:lang w:eastAsia="en-US"/>
        </w:rPr>
        <w:t xml:space="preserve"> wskazany</w:t>
      </w:r>
      <w:r w:rsidR="006B7B06" w:rsidRPr="00B846F5">
        <w:rPr>
          <w:rFonts w:eastAsiaTheme="minorHAnsi"/>
          <w:szCs w:val="24"/>
          <w:lang w:eastAsia="en-US"/>
        </w:rPr>
        <w:t xml:space="preserve"> w formularzu zgłoszenia awarii, którego wzór stanowi </w:t>
      </w:r>
      <w:r w:rsidR="00C7124C" w:rsidRPr="00B846F5">
        <w:rPr>
          <w:rFonts w:eastAsiaTheme="minorHAnsi"/>
          <w:b/>
          <w:szCs w:val="24"/>
          <w:lang w:eastAsia="en-US"/>
        </w:rPr>
        <w:t>z</w:t>
      </w:r>
      <w:r w:rsidR="000D1781" w:rsidRPr="00B846F5">
        <w:rPr>
          <w:rFonts w:eastAsiaTheme="minorHAnsi"/>
          <w:b/>
          <w:szCs w:val="24"/>
          <w:lang w:eastAsia="en-US"/>
        </w:rPr>
        <w:t xml:space="preserve">ałącznik nr </w:t>
      </w:r>
      <w:r w:rsidR="00C7124C" w:rsidRPr="00B846F5">
        <w:rPr>
          <w:rFonts w:eastAsiaTheme="minorHAnsi"/>
          <w:b/>
          <w:szCs w:val="24"/>
          <w:lang w:eastAsia="en-US"/>
        </w:rPr>
        <w:t>4</w:t>
      </w:r>
      <w:r w:rsidR="006B7B06" w:rsidRPr="00B846F5">
        <w:rPr>
          <w:rFonts w:eastAsiaTheme="minorHAnsi"/>
          <w:szCs w:val="24"/>
          <w:lang w:eastAsia="en-US"/>
        </w:rPr>
        <w:t xml:space="preserve"> do umowy.</w:t>
      </w:r>
      <w:r w:rsidRPr="00B846F5">
        <w:rPr>
          <w:rFonts w:eastAsiaTheme="minorHAnsi"/>
          <w:szCs w:val="24"/>
          <w:lang w:eastAsia="en-US"/>
        </w:rPr>
        <w:t xml:space="preserve"> </w:t>
      </w:r>
    </w:p>
    <w:p w:rsidR="002A3157" w:rsidRPr="00B846F5" w:rsidRDefault="00F91759" w:rsidP="003B43B2">
      <w:pPr>
        <w:numPr>
          <w:ilvl w:val="0"/>
          <w:numId w:val="13"/>
        </w:numPr>
        <w:suppressAutoHyphens w:val="0"/>
        <w:spacing w:after="0"/>
        <w:ind w:left="567" w:hanging="566"/>
        <w:contextualSpacing/>
        <w:jc w:val="both"/>
        <w:rPr>
          <w:rFonts w:eastAsiaTheme="minorHAnsi"/>
          <w:szCs w:val="24"/>
        </w:rPr>
      </w:pPr>
      <w:r w:rsidRPr="00B846F5">
        <w:rPr>
          <w:szCs w:val="24"/>
        </w:rPr>
        <w:t>N</w:t>
      </w:r>
      <w:r w:rsidR="00611827" w:rsidRPr="00B846F5">
        <w:rPr>
          <w:szCs w:val="24"/>
        </w:rPr>
        <w:t xml:space="preserve">aprawy </w:t>
      </w:r>
      <w:r w:rsidRPr="00B846F5">
        <w:rPr>
          <w:szCs w:val="24"/>
        </w:rPr>
        <w:t xml:space="preserve">wykonawca będzie wykonywał </w:t>
      </w:r>
      <w:r w:rsidR="00611827" w:rsidRPr="00B846F5">
        <w:rPr>
          <w:szCs w:val="24"/>
        </w:rPr>
        <w:t xml:space="preserve">w miejscu </w:t>
      </w:r>
      <w:r w:rsidR="00F51372" w:rsidRPr="00B846F5">
        <w:rPr>
          <w:szCs w:val="24"/>
        </w:rPr>
        <w:t xml:space="preserve">użytkowania </w:t>
      </w:r>
      <w:r w:rsidRPr="00B846F5">
        <w:rPr>
          <w:szCs w:val="24"/>
        </w:rPr>
        <w:t>urządzenia</w:t>
      </w:r>
      <w:r w:rsidR="00051649" w:rsidRPr="00B846F5">
        <w:rPr>
          <w:szCs w:val="24"/>
        </w:rPr>
        <w:t>, w</w:t>
      </w:r>
      <w:r w:rsidRPr="00B846F5">
        <w:rPr>
          <w:szCs w:val="24"/>
        </w:rPr>
        <w:t> </w:t>
      </w:r>
      <w:r w:rsidR="00051649" w:rsidRPr="00B846F5">
        <w:rPr>
          <w:szCs w:val="24"/>
        </w:rPr>
        <w:t xml:space="preserve">siedzibie Zamawiającego </w:t>
      </w:r>
      <w:r w:rsidR="00611827" w:rsidRPr="00B846F5">
        <w:rPr>
          <w:szCs w:val="24"/>
        </w:rPr>
        <w:t xml:space="preserve">w godzinach pracy </w:t>
      </w:r>
      <w:r w:rsidR="00F51372" w:rsidRPr="00B846F5">
        <w:rPr>
          <w:szCs w:val="24"/>
        </w:rPr>
        <w:t>Wykonawcy</w:t>
      </w:r>
      <w:r w:rsidR="00611827" w:rsidRPr="00B846F5">
        <w:rPr>
          <w:szCs w:val="24"/>
        </w:rPr>
        <w:t xml:space="preserve">. W przypadku uszkodzenia </w:t>
      </w:r>
      <w:r w:rsidRPr="00B846F5">
        <w:rPr>
          <w:szCs w:val="24"/>
        </w:rPr>
        <w:t>urządzenia</w:t>
      </w:r>
      <w:r w:rsidR="00611827" w:rsidRPr="00B846F5">
        <w:rPr>
          <w:szCs w:val="24"/>
        </w:rPr>
        <w:t>, którego nie da się naprawić w siedzibie Zamawiającego, Wykonawca dokona naprawy w</w:t>
      </w:r>
      <w:r w:rsidR="007B6012" w:rsidRPr="00B846F5">
        <w:rPr>
          <w:szCs w:val="24"/>
        </w:rPr>
        <w:t xml:space="preserve"> </w:t>
      </w:r>
      <w:r w:rsidR="00611827" w:rsidRPr="00B846F5">
        <w:rPr>
          <w:szCs w:val="24"/>
        </w:rPr>
        <w:t>swojej siedzibie.</w:t>
      </w:r>
    </w:p>
    <w:p w:rsidR="002A3157" w:rsidRPr="00B846F5" w:rsidRDefault="00647B69" w:rsidP="003B43B2">
      <w:pPr>
        <w:numPr>
          <w:ilvl w:val="0"/>
          <w:numId w:val="13"/>
        </w:numPr>
        <w:suppressAutoHyphens w:val="0"/>
        <w:spacing w:after="0"/>
        <w:ind w:left="567" w:hanging="566"/>
        <w:contextualSpacing/>
        <w:jc w:val="both"/>
        <w:rPr>
          <w:rFonts w:eastAsiaTheme="minorHAnsi"/>
          <w:szCs w:val="24"/>
        </w:rPr>
      </w:pPr>
      <w:r w:rsidRPr="00B846F5">
        <w:rPr>
          <w:szCs w:val="24"/>
        </w:rPr>
        <w:t xml:space="preserve">Naprawa wykonana będzie w ciągu maksymalnie </w:t>
      </w:r>
      <w:r w:rsidRPr="00B846F5">
        <w:rPr>
          <w:b/>
          <w:szCs w:val="24"/>
        </w:rPr>
        <w:t>7 dni roboczych</w:t>
      </w:r>
      <w:r w:rsidR="00FF299A" w:rsidRPr="00B846F5">
        <w:rPr>
          <w:szCs w:val="24"/>
        </w:rPr>
        <w:t xml:space="preserve"> od daty przyjęcia </w:t>
      </w:r>
      <w:r w:rsidR="00630BE6" w:rsidRPr="00B846F5">
        <w:rPr>
          <w:szCs w:val="24"/>
        </w:rPr>
        <w:t xml:space="preserve">zgłoszenia </w:t>
      </w:r>
      <w:r w:rsidR="00FF299A" w:rsidRPr="00B846F5">
        <w:rPr>
          <w:szCs w:val="24"/>
        </w:rPr>
        <w:t>do realizacji</w:t>
      </w:r>
      <w:r w:rsidRPr="00B846F5">
        <w:rPr>
          <w:szCs w:val="24"/>
        </w:rPr>
        <w:t xml:space="preserve">. </w:t>
      </w:r>
      <w:r w:rsidR="004E1557" w:rsidRPr="00B846F5">
        <w:rPr>
          <w:szCs w:val="24"/>
        </w:rPr>
        <w:t>W przypadku konieczności przedłużenia terminu zakończenia naprawy z przyczyn niezależnych od Wykonawcy, termin ten może zostać przedłużony na pisemny wniosek Wykonawcy, za zgodą Zamawiającego.</w:t>
      </w:r>
    </w:p>
    <w:p w:rsidR="002A3157" w:rsidRPr="00B846F5" w:rsidRDefault="00423274" w:rsidP="003B43B2">
      <w:pPr>
        <w:numPr>
          <w:ilvl w:val="0"/>
          <w:numId w:val="13"/>
        </w:numPr>
        <w:suppressAutoHyphens w:val="0"/>
        <w:spacing w:after="0"/>
        <w:ind w:left="567" w:hanging="566"/>
        <w:contextualSpacing/>
        <w:jc w:val="both"/>
        <w:rPr>
          <w:rFonts w:eastAsiaTheme="minorHAnsi"/>
          <w:szCs w:val="24"/>
        </w:rPr>
      </w:pPr>
      <w:r w:rsidRPr="00B846F5">
        <w:rPr>
          <w:szCs w:val="24"/>
        </w:rPr>
        <w:t>Każdorazowo</w:t>
      </w:r>
      <w:r w:rsidR="00FA6699" w:rsidRPr="00B846F5">
        <w:rPr>
          <w:szCs w:val="24"/>
        </w:rPr>
        <w:t>,</w:t>
      </w:r>
      <w:r w:rsidRPr="00B846F5">
        <w:rPr>
          <w:szCs w:val="24"/>
        </w:rPr>
        <w:t xml:space="preserve"> po </w:t>
      </w:r>
      <w:r w:rsidR="00641852" w:rsidRPr="00B846F5">
        <w:rPr>
          <w:szCs w:val="24"/>
        </w:rPr>
        <w:t xml:space="preserve">wykonaniu </w:t>
      </w:r>
      <w:r w:rsidRPr="00B846F5">
        <w:rPr>
          <w:szCs w:val="24"/>
        </w:rPr>
        <w:t xml:space="preserve">usługi w zakresie serwisu </w:t>
      </w:r>
      <w:r w:rsidR="00E83ED1" w:rsidRPr="00B846F5">
        <w:rPr>
          <w:szCs w:val="24"/>
        </w:rPr>
        <w:t>urządzenia</w:t>
      </w:r>
      <w:r w:rsidR="00FA6699" w:rsidRPr="00B846F5">
        <w:rPr>
          <w:szCs w:val="24"/>
        </w:rPr>
        <w:t>,</w:t>
      </w:r>
      <w:r w:rsidRPr="00B846F5">
        <w:rPr>
          <w:szCs w:val="24"/>
        </w:rPr>
        <w:t xml:space="preserve"> przedstawiciel Zamawiającego</w:t>
      </w:r>
      <w:r w:rsidR="00AB6627" w:rsidRPr="00B846F5">
        <w:rPr>
          <w:szCs w:val="24"/>
        </w:rPr>
        <w:t xml:space="preserve"> nadzorujący naprawę,</w:t>
      </w:r>
      <w:r w:rsidRPr="00B846F5">
        <w:rPr>
          <w:szCs w:val="24"/>
        </w:rPr>
        <w:t xml:space="preserve"> potwierdzi wykonywanie czynności serwisowych na</w:t>
      </w:r>
      <w:r w:rsidR="003B43B2" w:rsidRPr="00B846F5">
        <w:rPr>
          <w:szCs w:val="24"/>
        </w:rPr>
        <w:t xml:space="preserve"> formularzu zgłoszenia awarii.</w:t>
      </w:r>
    </w:p>
    <w:p w:rsidR="0042451E" w:rsidRPr="00B846F5" w:rsidRDefault="0042451E" w:rsidP="003B43B2">
      <w:pPr>
        <w:numPr>
          <w:ilvl w:val="0"/>
          <w:numId w:val="13"/>
        </w:numPr>
        <w:suppressAutoHyphens w:val="0"/>
        <w:spacing w:after="0"/>
        <w:ind w:left="567" w:hanging="566"/>
        <w:contextualSpacing/>
        <w:jc w:val="both"/>
        <w:rPr>
          <w:szCs w:val="24"/>
        </w:rPr>
      </w:pPr>
      <w:r w:rsidRPr="00B846F5">
        <w:rPr>
          <w:szCs w:val="24"/>
        </w:rPr>
        <w:t>Wykonawca zobowiązany jest do utylizacji zużytych części (po uprzednim potwierdzeniu ich wymiany przez Zamawiającego) zgodnie z przepisami ustawy z dnia 14 grudnia 2012 r. o odpadach (Dz. U. z 2013 r. poz. 21 z późn. zm.).</w:t>
      </w:r>
    </w:p>
    <w:p w:rsidR="00365101" w:rsidRPr="00B846F5" w:rsidRDefault="00365101" w:rsidP="003B43B2">
      <w:pPr>
        <w:numPr>
          <w:ilvl w:val="0"/>
          <w:numId w:val="13"/>
        </w:numPr>
        <w:suppressAutoHyphens w:val="0"/>
        <w:spacing w:after="0"/>
        <w:ind w:left="567" w:hanging="566"/>
        <w:contextualSpacing/>
        <w:jc w:val="both"/>
        <w:rPr>
          <w:szCs w:val="24"/>
        </w:rPr>
      </w:pPr>
      <w:r w:rsidRPr="00B846F5">
        <w:rPr>
          <w:szCs w:val="24"/>
        </w:rPr>
        <w:t xml:space="preserve">Ponadto, </w:t>
      </w:r>
      <w:r w:rsidR="00BC3BD2" w:rsidRPr="00B846F5">
        <w:rPr>
          <w:szCs w:val="24"/>
        </w:rPr>
        <w:t>w</w:t>
      </w:r>
      <w:r w:rsidRPr="00B846F5">
        <w:rPr>
          <w:szCs w:val="24"/>
        </w:rPr>
        <w:t>ykonawca zobowiązany jest do:</w:t>
      </w:r>
    </w:p>
    <w:p w:rsidR="00365101" w:rsidRPr="00B846F5" w:rsidRDefault="00365101" w:rsidP="00365101">
      <w:pPr>
        <w:pStyle w:val="Akapitzlist"/>
        <w:numPr>
          <w:ilvl w:val="0"/>
          <w:numId w:val="2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B846F5">
        <w:rPr>
          <w:szCs w:val="24"/>
        </w:rPr>
        <w:t>wykonywania usług w sposób nieuciążliwy dla Zamawiającego;</w:t>
      </w:r>
    </w:p>
    <w:p w:rsidR="00365101" w:rsidRPr="00B846F5" w:rsidRDefault="00365101" w:rsidP="00365101">
      <w:pPr>
        <w:pStyle w:val="Akapitzlist"/>
        <w:numPr>
          <w:ilvl w:val="0"/>
          <w:numId w:val="2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B846F5">
        <w:rPr>
          <w:szCs w:val="24"/>
        </w:rPr>
        <w:t xml:space="preserve">bieżącego informowania przedstawiciela Zamawiającego o wszelkich problemach związanych z niewłaściwym działaniem </w:t>
      </w:r>
      <w:r w:rsidR="003678DE" w:rsidRPr="00B846F5">
        <w:rPr>
          <w:szCs w:val="24"/>
        </w:rPr>
        <w:t>urządzeń</w:t>
      </w:r>
      <w:r w:rsidRPr="00B846F5">
        <w:rPr>
          <w:szCs w:val="24"/>
        </w:rPr>
        <w:t xml:space="preserve"> wskazując rodzaj uszkodzenia, zakres, wartość i czas naprawy oraz przedstawiać pisemnie możliwe do realizacji, propozycje napraw </w:t>
      </w:r>
      <w:r w:rsidR="003678DE" w:rsidRPr="00B846F5">
        <w:rPr>
          <w:szCs w:val="24"/>
        </w:rPr>
        <w:t>urządzenia</w:t>
      </w:r>
      <w:r w:rsidR="00551500" w:rsidRPr="00B846F5">
        <w:rPr>
          <w:szCs w:val="24"/>
        </w:rPr>
        <w:t xml:space="preserve"> </w:t>
      </w:r>
      <w:r w:rsidRPr="00B846F5">
        <w:rPr>
          <w:szCs w:val="24"/>
        </w:rPr>
        <w:t>w celu wyeliminowania możliwych awarii;</w:t>
      </w:r>
    </w:p>
    <w:p w:rsidR="00365101" w:rsidRPr="00B846F5" w:rsidRDefault="00365101" w:rsidP="00365101">
      <w:pPr>
        <w:pStyle w:val="Akapitzlist"/>
        <w:numPr>
          <w:ilvl w:val="0"/>
          <w:numId w:val="2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B846F5">
        <w:rPr>
          <w:szCs w:val="24"/>
        </w:rPr>
        <w:t xml:space="preserve">informowanie Zamawiającego o konieczności naprawy </w:t>
      </w:r>
      <w:r w:rsidR="00BC3BD2" w:rsidRPr="00B846F5">
        <w:rPr>
          <w:szCs w:val="24"/>
        </w:rPr>
        <w:t>urządzeń</w:t>
      </w:r>
      <w:r w:rsidR="00551500" w:rsidRPr="00B846F5">
        <w:rPr>
          <w:szCs w:val="24"/>
        </w:rPr>
        <w:t xml:space="preserve"> </w:t>
      </w:r>
      <w:r w:rsidRPr="00B846F5">
        <w:rPr>
          <w:szCs w:val="24"/>
        </w:rPr>
        <w:t>objęt</w:t>
      </w:r>
      <w:r w:rsidR="00BC3BD2" w:rsidRPr="00B846F5">
        <w:rPr>
          <w:szCs w:val="24"/>
        </w:rPr>
        <w:t xml:space="preserve">ych </w:t>
      </w:r>
      <w:r w:rsidRPr="00B846F5">
        <w:rPr>
          <w:szCs w:val="24"/>
        </w:rPr>
        <w:t>usługą;</w:t>
      </w:r>
    </w:p>
    <w:p w:rsidR="00365101" w:rsidRPr="00B846F5" w:rsidRDefault="00365101" w:rsidP="00365101">
      <w:pPr>
        <w:pStyle w:val="Akapitzlist"/>
        <w:numPr>
          <w:ilvl w:val="0"/>
          <w:numId w:val="2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B846F5">
        <w:rPr>
          <w:szCs w:val="24"/>
        </w:rPr>
        <w:t>przestrzegania przepisów bhp i p.poż. w trakcie świadczenia usług oraz ponoszenie pełnej odpowiedzialności za następstwa wynikające z nieprzestrzegania tych przepisów;</w:t>
      </w:r>
      <w:bookmarkStart w:id="0" w:name="_GoBack"/>
      <w:bookmarkEnd w:id="0"/>
    </w:p>
    <w:p w:rsidR="00365101" w:rsidRPr="00B846F5" w:rsidRDefault="00365101" w:rsidP="00365101">
      <w:pPr>
        <w:pStyle w:val="Akapitzlist"/>
        <w:numPr>
          <w:ilvl w:val="0"/>
          <w:numId w:val="2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B846F5">
        <w:rPr>
          <w:szCs w:val="24"/>
        </w:rPr>
        <w:t>dołożenia należytej staranności w celu uniknięcia powstania szkody, w tym zniszczeniu mienia Zamawiającego;</w:t>
      </w:r>
    </w:p>
    <w:p w:rsidR="00365101" w:rsidRPr="003B43B2" w:rsidRDefault="00365101" w:rsidP="003B43B2">
      <w:pPr>
        <w:pStyle w:val="Akapitzlist"/>
        <w:numPr>
          <w:ilvl w:val="0"/>
          <w:numId w:val="24"/>
        </w:numPr>
        <w:tabs>
          <w:tab w:val="left" w:pos="1134"/>
        </w:tabs>
        <w:suppressAutoHyphens w:val="0"/>
        <w:spacing w:after="0"/>
        <w:ind w:left="1134" w:hanging="567"/>
        <w:jc w:val="both"/>
        <w:rPr>
          <w:szCs w:val="24"/>
        </w:rPr>
      </w:pPr>
      <w:r w:rsidRPr="00B846F5">
        <w:rPr>
          <w:szCs w:val="24"/>
        </w:rPr>
        <w:lastRenderedPageBreak/>
        <w:t>utrzymywania ładu i porządku na terenie świadczonych usług i po ich wykonaniu</w:t>
      </w:r>
      <w:r w:rsidRPr="007B6012">
        <w:rPr>
          <w:szCs w:val="24"/>
        </w:rPr>
        <w:t>.</w:t>
      </w:r>
    </w:p>
    <w:p w:rsidR="002A3157" w:rsidRPr="00DD6A9F" w:rsidRDefault="002A3157" w:rsidP="00DD6A9F">
      <w:pPr>
        <w:suppressAutoHyphens w:val="0"/>
        <w:spacing w:after="0"/>
        <w:contextualSpacing/>
        <w:jc w:val="both"/>
        <w:rPr>
          <w:rFonts w:eastAsiaTheme="minorHAnsi"/>
          <w:szCs w:val="24"/>
        </w:rPr>
      </w:pPr>
    </w:p>
    <w:p w:rsidR="006E6F4A" w:rsidRDefault="00423274" w:rsidP="003B43B2">
      <w:pPr>
        <w:spacing w:after="0"/>
        <w:jc w:val="center"/>
        <w:rPr>
          <w:szCs w:val="24"/>
        </w:rPr>
      </w:pPr>
      <w:r w:rsidRPr="006E6F4A">
        <w:rPr>
          <w:b/>
          <w:szCs w:val="24"/>
        </w:rPr>
        <w:t>§ 3</w:t>
      </w:r>
    </w:p>
    <w:p w:rsidR="002A3157" w:rsidRPr="006E6F4A" w:rsidRDefault="00423274" w:rsidP="003B43B2">
      <w:pPr>
        <w:spacing w:after="0"/>
        <w:jc w:val="center"/>
        <w:rPr>
          <w:szCs w:val="24"/>
        </w:rPr>
      </w:pPr>
      <w:r w:rsidRPr="006E6F4A">
        <w:rPr>
          <w:b/>
          <w:szCs w:val="24"/>
        </w:rPr>
        <w:t>Zgłaszanie awarii</w:t>
      </w:r>
    </w:p>
    <w:p w:rsidR="002A3157" w:rsidRPr="007B6012" w:rsidRDefault="00423274" w:rsidP="003B43B2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szCs w:val="24"/>
        </w:rPr>
      </w:pPr>
      <w:r w:rsidRPr="00DD6A9F">
        <w:rPr>
          <w:szCs w:val="24"/>
        </w:rPr>
        <w:t xml:space="preserve">O wystąpieniu awarii Zamawiający powiadomi </w:t>
      </w:r>
      <w:r w:rsidR="009F3A0D">
        <w:rPr>
          <w:szCs w:val="24"/>
        </w:rPr>
        <w:t>w</w:t>
      </w:r>
      <w:r w:rsidR="009F3A0D" w:rsidRPr="00D91622">
        <w:rPr>
          <w:szCs w:val="24"/>
        </w:rPr>
        <w:t>ykonawcę</w:t>
      </w:r>
      <w:r w:rsidR="009F3A0D" w:rsidRPr="00DD6A9F">
        <w:rPr>
          <w:szCs w:val="24"/>
        </w:rPr>
        <w:t xml:space="preserve"> </w:t>
      </w:r>
      <w:r w:rsidR="00CD237A" w:rsidRPr="00DD6A9F">
        <w:rPr>
          <w:szCs w:val="24"/>
        </w:rPr>
        <w:t>pocztą elektroniczną</w:t>
      </w:r>
      <w:r w:rsidR="00E83ED1" w:rsidRPr="00D91622">
        <w:rPr>
          <w:szCs w:val="24"/>
        </w:rPr>
        <w:t xml:space="preserve"> </w:t>
      </w:r>
      <w:r w:rsidR="009E12EE" w:rsidRPr="00616F4F">
        <w:rPr>
          <w:szCs w:val="24"/>
        </w:rPr>
        <w:t>na formularzu</w:t>
      </w:r>
      <w:r w:rsidR="00E94F65" w:rsidRPr="007B6012">
        <w:rPr>
          <w:szCs w:val="24"/>
        </w:rPr>
        <w:t xml:space="preserve"> zgłoszenia awarii</w:t>
      </w:r>
      <w:r w:rsidR="00781911" w:rsidRPr="007B6012">
        <w:rPr>
          <w:szCs w:val="24"/>
        </w:rPr>
        <w:t>,</w:t>
      </w:r>
      <w:r w:rsidR="0004502D">
        <w:rPr>
          <w:szCs w:val="24"/>
        </w:rPr>
        <w:t xml:space="preserve"> </w:t>
      </w:r>
      <w:r w:rsidR="00781911" w:rsidRPr="00D91622">
        <w:rPr>
          <w:szCs w:val="24"/>
        </w:rPr>
        <w:t xml:space="preserve">stanowiącym </w:t>
      </w:r>
      <w:r w:rsidR="0004502D">
        <w:rPr>
          <w:b/>
          <w:szCs w:val="24"/>
        </w:rPr>
        <w:t>z</w:t>
      </w:r>
      <w:r w:rsidR="000D1781" w:rsidRPr="00D91622">
        <w:rPr>
          <w:b/>
          <w:szCs w:val="24"/>
        </w:rPr>
        <w:t xml:space="preserve">ałącznik nr </w:t>
      </w:r>
      <w:r w:rsidR="006B58CE">
        <w:rPr>
          <w:b/>
          <w:szCs w:val="24"/>
        </w:rPr>
        <w:t>4</w:t>
      </w:r>
      <w:r w:rsidR="006B58CE" w:rsidRPr="00616F4F">
        <w:rPr>
          <w:szCs w:val="24"/>
        </w:rPr>
        <w:t xml:space="preserve"> </w:t>
      </w:r>
      <w:r w:rsidR="002C68E0" w:rsidRPr="007B6012">
        <w:rPr>
          <w:szCs w:val="24"/>
        </w:rPr>
        <w:t>do umowy</w:t>
      </w:r>
      <w:r w:rsidR="00781911" w:rsidRPr="007B6012">
        <w:rPr>
          <w:szCs w:val="24"/>
        </w:rPr>
        <w:t>,</w:t>
      </w:r>
      <w:r w:rsidR="002C68E0" w:rsidRPr="007B6012">
        <w:rPr>
          <w:szCs w:val="24"/>
        </w:rPr>
        <w:t xml:space="preserve"> </w:t>
      </w:r>
      <w:r w:rsidRPr="007B6012">
        <w:rPr>
          <w:szCs w:val="24"/>
        </w:rPr>
        <w:t xml:space="preserve">na </w:t>
      </w:r>
      <w:r w:rsidR="009E12EE" w:rsidRPr="007B6012">
        <w:rPr>
          <w:szCs w:val="24"/>
        </w:rPr>
        <w:t>adres</w:t>
      </w:r>
      <w:r w:rsidR="00CD237A" w:rsidRPr="007B6012">
        <w:rPr>
          <w:szCs w:val="24"/>
        </w:rPr>
        <w:t xml:space="preserve"> e-mail</w:t>
      </w:r>
      <w:r w:rsidR="009C2318" w:rsidRPr="007B6012">
        <w:rPr>
          <w:szCs w:val="24"/>
        </w:rPr>
        <w:t>:</w:t>
      </w:r>
      <w:r w:rsidR="009E12EE" w:rsidRPr="007B6012">
        <w:rPr>
          <w:szCs w:val="24"/>
        </w:rPr>
        <w:t xml:space="preserve"> </w:t>
      </w:r>
      <w:r w:rsidR="002C68E0" w:rsidRPr="007B6012">
        <w:rPr>
          <w:szCs w:val="24"/>
        </w:rPr>
        <w:t>………………</w:t>
      </w:r>
      <w:r w:rsidR="006B58CE">
        <w:rPr>
          <w:szCs w:val="24"/>
        </w:rPr>
        <w:t xml:space="preserve">. </w:t>
      </w:r>
      <w:r w:rsidR="00CD237A" w:rsidRPr="007B6012">
        <w:rPr>
          <w:szCs w:val="24"/>
        </w:rPr>
        <w:t>Wykonawca potwierdzi mailem zwrotnym otrzymanie zgłoszenia awarii</w:t>
      </w:r>
      <w:r w:rsidR="001E5563" w:rsidRPr="007B6012">
        <w:rPr>
          <w:szCs w:val="24"/>
        </w:rPr>
        <w:t>.</w:t>
      </w:r>
      <w:r w:rsidR="00E2459B" w:rsidRPr="00E2459B">
        <w:rPr>
          <w:szCs w:val="24"/>
        </w:rPr>
        <w:t xml:space="preserve"> </w:t>
      </w:r>
      <w:r w:rsidR="00E2459B" w:rsidRPr="00BE08E4">
        <w:rPr>
          <w:szCs w:val="24"/>
        </w:rPr>
        <w:t xml:space="preserve">Rozpoczęcie działań serwisowych </w:t>
      </w:r>
      <w:r w:rsidR="003B43B2">
        <w:rPr>
          <w:szCs w:val="24"/>
        </w:rPr>
        <w:t>nastąpi</w:t>
      </w:r>
      <w:r w:rsidR="00E2459B" w:rsidRPr="00BE08E4">
        <w:rPr>
          <w:szCs w:val="24"/>
        </w:rPr>
        <w:t xml:space="preserve"> nie później niż w następnym dniu roboczym po otrzymaniu zgłoszenia awarii</w:t>
      </w:r>
      <w:r w:rsidR="00313E19">
        <w:rPr>
          <w:szCs w:val="24"/>
        </w:rPr>
        <w:t>.</w:t>
      </w:r>
    </w:p>
    <w:p w:rsidR="00B04523" w:rsidRDefault="0004502D" w:rsidP="003B43B2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szCs w:val="24"/>
        </w:rPr>
      </w:pPr>
      <w:r w:rsidRPr="00E210B0">
        <w:rPr>
          <w:szCs w:val="24"/>
        </w:rPr>
        <w:t xml:space="preserve">Po otrzymaniu zgłoszenia awarii </w:t>
      </w:r>
      <w:r w:rsidR="00B04523">
        <w:rPr>
          <w:szCs w:val="24"/>
        </w:rPr>
        <w:t>w</w:t>
      </w:r>
      <w:r w:rsidRPr="00E210B0">
        <w:rPr>
          <w:szCs w:val="24"/>
        </w:rPr>
        <w:t>ykonawca sporządzi dokument naprawy, w którym będzie odnotowywał czynności serwisowe wykonywane od chwili zgłoszenia awarii do</w:t>
      </w:r>
      <w:r w:rsidR="00B04523">
        <w:rPr>
          <w:szCs w:val="24"/>
        </w:rPr>
        <w:t> </w:t>
      </w:r>
      <w:r w:rsidRPr="00E210B0">
        <w:rPr>
          <w:szCs w:val="24"/>
        </w:rPr>
        <w:t xml:space="preserve">momentu skutecznego zakończenia naprawy. </w:t>
      </w:r>
    </w:p>
    <w:p w:rsidR="0004502D" w:rsidRPr="003B43B2" w:rsidRDefault="0004502D" w:rsidP="003B43B2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szCs w:val="24"/>
        </w:rPr>
      </w:pPr>
      <w:r w:rsidRPr="00E210B0">
        <w:rPr>
          <w:szCs w:val="24"/>
        </w:rPr>
        <w:t>Dokument musi zawierać:</w:t>
      </w:r>
    </w:p>
    <w:p w:rsidR="0004502D" w:rsidRPr="00E210B0" w:rsidRDefault="0004502D" w:rsidP="0004502D">
      <w:pPr>
        <w:pStyle w:val="Akapitzlist"/>
        <w:numPr>
          <w:ilvl w:val="0"/>
          <w:numId w:val="16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210B0">
        <w:rPr>
          <w:rFonts w:eastAsiaTheme="minorHAnsi"/>
          <w:szCs w:val="24"/>
        </w:rPr>
        <w:t>nazwę i numer seryjny urządzenia zgłoszonego do naprawy,</w:t>
      </w:r>
    </w:p>
    <w:p w:rsidR="0004502D" w:rsidRPr="00E210B0" w:rsidRDefault="0004502D" w:rsidP="0004502D">
      <w:pPr>
        <w:pStyle w:val="Akapitzlist"/>
        <w:numPr>
          <w:ilvl w:val="0"/>
          <w:numId w:val="16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210B0">
        <w:rPr>
          <w:rFonts w:eastAsiaTheme="minorHAnsi"/>
          <w:szCs w:val="24"/>
        </w:rPr>
        <w:t>datę zgłoszenia awarii,</w:t>
      </w:r>
    </w:p>
    <w:p w:rsidR="0004502D" w:rsidRPr="00E210B0" w:rsidRDefault="0004502D" w:rsidP="0004502D">
      <w:pPr>
        <w:pStyle w:val="Akapitzlist"/>
        <w:numPr>
          <w:ilvl w:val="0"/>
          <w:numId w:val="16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210B0">
        <w:rPr>
          <w:rFonts w:eastAsiaTheme="minorHAnsi"/>
          <w:szCs w:val="24"/>
        </w:rPr>
        <w:t xml:space="preserve">nazwisko przedstawiciela </w:t>
      </w:r>
      <w:r w:rsidR="00B04523">
        <w:rPr>
          <w:rFonts w:eastAsiaTheme="minorHAnsi"/>
          <w:szCs w:val="24"/>
        </w:rPr>
        <w:t>w</w:t>
      </w:r>
      <w:r w:rsidRPr="00E210B0">
        <w:rPr>
          <w:rFonts w:eastAsiaTheme="minorHAnsi"/>
          <w:szCs w:val="24"/>
        </w:rPr>
        <w:t>ykonawcy wyznaczonego do przeprowadzenia czynności serwisowych,</w:t>
      </w:r>
    </w:p>
    <w:p w:rsidR="0004502D" w:rsidRPr="00E210B0" w:rsidRDefault="0004502D" w:rsidP="0004502D">
      <w:pPr>
        <w:pStyle w:val="Akapitzlist"/>
        <w:numPr>
          <w:ilvl w:val="0"/>
          <w:numId w:val="16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210B0">
        <w:rPr>
          <w:rFonts w:eastAsiaTheme="minorHAnsi"/>
          <w:szCs w:val="24"/>
        </w:rPr>
        <w:t>datę diagnozy uszkodzenia z wykazem części do wymiany,</w:t>
      </w:r>
    </w:p>
    <w:p w:rsidR="0004502D" w:rsidRPr="00E210B0" w:rsidRDefault="0004502D" w:rsidP="0004502D">
      <w:pPr>
        <w:pStyle w:val="Akapitzlist"/>
        <w:numPr>
          <w:ilvl w:val="0"/>
          <w:numId w:val="16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210B0">
        <w:rPr>
          <w:rFonts w:eastAsiaTheme="minorHAnsi"/>
          <w:szCs w:val="24"/>
        </w:rPr>
        <w:t>wynik testów wykonanych po naprawie,</w:t>
      </w:r>
    </w:p>
    <w:p w:rsidR="0004502D" w:rsidRPr="00E210B0" w:rsidRDefault="0004502D" w:rsidP="0004502D">
      <w:pPr>
        <w:pStyle w:val="Akapitzlist"/>
        <w:numPr>
          <w:ilvl w:val="0"/>
          <w:numId w:val="16"/>
        </w:numPr>
        <w:suppressAutoHyphens w:val="0"/>
        <w:spacing w:after="0"/>
        <w:ind w:left="1134" w:hanging="567"/>
        <w:jc w:val="both"/>
        <w:rPr>
          <w:rFonts w:eastAsiaTheme="minorHAnsi"/>
          <w:szCs w:val="24"/>
        </w:rPr>
      </w:pPr>
      <w:r w:rsidRPr="00E210B0">
        <w:rPr>
          <w:rFonts w:eastAsiaTheme="minorHAnsi"/>
          <w:szCs w:val="24"/>
        </w:rPr>
        <w:t>datę zakończenia skutecznej naprawy</w:t>
      </w:r>
      <w:r w:rsidR="00B04523">
        <w:rPr>
          <w:rFonts w:eastAsiaTheme="minorHAnsi"/>
          <w:szCs w:val="24"/>
        </w:rPr>
        <w:t>.</w:t>
      </w:r>
    </w:p>
    <w:p w:rsidR="0004502D" w:rsidRPr="00D91622" w:rsidRDefault="00A81659" w:rsidP="003B43B2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szCs w:val="24"/>
        </w:rPr>
      </w:pPr>
      <w:r w:rsidRPr="003B43B2">
        <w:rPr>
          <w:szCs w:val="24"/>
        </w:rPr>
        <w:t>Wykonanie c</w:t>
      </w:r>
      <w:r w:rsidR="0004502D" w:rsidRPr="003B43B2">
        <w:rPr>
          <w:szCs w:val="24"/>
        </w:rPr>
        <w:t xml:space="preserve">zynności </w:t>
      </w:r>
      <w:r w:rsidRPr="003B43B2">
        <w:rPr>
          <w:szCs w:val="24"/>
        </w:rPr>
        <w:t>o których mowa w</w:t>
      </w:r>
      <w:r w:rsidR="00B04523">
        <w:rPr>
          <w:szCs w:val="24"/>
        </w:rPr>
        <w:t xml:space="preserve"> ust. </w:t>
      </w:r>
      <w:r w:rsidR="003B43B2">
        <w:rPr>
          <w:szCs w:val="24"/>
        </w:rPr>
        <w:t>3</w:t>
      </w:r>
      <w:r w:rsidR="0004502D" w:rsidRPr="003B43B2">
        <w:rPr>
          <w:szCs w:val="24"/>
        </w:rPr>
        <w:t xml:space="preserve"> </w:t>
      </w:r>
      <w:r w:rsidR="000E3EB7">
        <w:rPr>
          <w:szCs w:val="24"/>
        </w:rPr>
        <w:t xml:space="preserve">pkt. </w:t>
      </w:r>
      <w:r w:rsidR="0004502D" w:rsidRPr="003B43B2">
        <w:rPr>
          <w:szCs w:val="24"/>
        </w:rPr>
        <w:t xml:space="preserve">5 </w:t>
      </w:r>
      <w:r w:rsidR="00D91622" w:rsidRPr="003B43B2">
        <w:rPr>
          <w:szCs w:val="24"/>
        </w:rPr>
        <w:t xml:space="preserve">zostanie </w:t>
      </w:r>
      <w:r w:rsidR="0004502D" w:rsidRPr="003B43B2">
        <w:rPr>
          <w:szCs w:val="24"/>
        </w:rPr>
        <w:t xml:space="preserve">potwierdzone podpisem uprawnionego pracownika </w:t>
      </w:r>
      <w:r w:rsidR="00D91622" w:rsidRPr="003B43B2">
        <w:rPr>
          <w:szCs w:val="24"/>
        </w:rPr>
        <w:t xml:space="preserve">Zamawiającego </w:t>
      </w:r>
      <w:r w:rsidR="0004502D" w:rsidRPr="003B43B2">
        <w:rPr>
          <w:szCs w:val="24"/>
        </w:rPr>
        <w:t>obecnego przy tych czynnościach serwisowych. Kopia dokumentu naprawy przekazana po naprawie Zamawiającemu jest podstawą do wystawienia protokołu odbioru materiałów i części zamiennych</w:t>
      </w:r>
      <w:r w:rsidR="0074645E" w:rsidRPr="003B43B2">
        <w:rPr>
          <w:szCs w:val="24"/>
        </w:rPr>
        <w:t>.</w:t>
      </w:r>
    </w:p>
    <w:p w:rsidR="002A3157" w:rsidRPr="00616F4F" w:rsidRDefault="002A3157" w:rsidP="00DD6A9F">
      <w:pPr>
        <w:tabs>
          <w:tab w:val="left" w:pos="568"/>
        </w:tabs>
        <w:spacing w:after="0"/>
        <w:jc w:val="both"/>
        <w:rPr>
          <w:szCs w:val="24"/>
        </w:rPr>
      </w:pPr>
    </w:p>
    <w:p w:rsidR="00B7450C" w:rsidRPr="00481B20" w:rsidRDefault="00B7450C" w:rsidP="00B7450C">
      <w:pPr>
        <w:pStyle w:val="Tekstpodstawowy3"/>
        <w:spacing w:line="360" w:lineRule="auto"/>
        <w:ind w:right="23"/>
        <w:jc w:val="center"/>
        <w:rPr>
          <w:rFonts w:ascii="Times New Roman" w:hAnsi="Times New Roman"/>
          <w:b/>
          <w:sz w:val="24"/>
        </w:rPr>
      </w:pPr>
      <w:r w:rsidRPr="00481B20">
        <w:rPr>
          <w:rFonts w:ascii="Times New Roman" w:hAnsi="Times New Roman"/>
          <w:b/>
          <w:sz w:val="24"/>
        </w:rPr>
        <w:t xml:space="preserve">§ </w:t>
      </w:r>
      <w:r w:rsidR="00A8645D">
        <w:rPr>
          <w:rFonts w:ascii="Times New Roman" w:hAnsi="Times New Roman"/>
          <w:b/>
          <w:sz w:val="24"/>
        </w:rPr>
        <w:t>4</w:t>
      </w:r>
    </w:p>
    <w:p w:rsidR="00B7450C" w:rsidRPr="00481B20" w:rsidRDefault="00B7450C" w:rsidP="00B7450C">
      <w:pPr>
        <w:pStyle w:val="Tekstpodstawowy3"/>
        <w:spacing w:line="360" w:lineRule="auto"/>
        <w:ind w:right="23"/>
        <w:jc w:val="center"/>
        <w:rPr>
          <w:rFonts w:ascii="Times New Roman" w:hAnsi="Times New Roman"/>
          <w:b/>
          <w:sz w:val="24"/>
        </w:rPr>
      </w:pPr>
      <w:r w:rsidRPr="00481B20">
        <w:rPr>
          <w:rFonts w:ascii="Times New Roman" w:hAnsi="Times New Roman"/>
          <w:b/>
          <w:sz w:val="24"/>
        </w:rPr>
        <w:t>Miejsce i termin realizacji przedmiotu umowy</w:t>
      </w:r>
    </w:p>
    <w:p w:rsidR="00B7450C" w:rsidRDefault="00B7450C" w:rsidP="00B7450C">
      <w:pPr>
        <w:pStyle w:val="Akapitzlist"/>
        <w:numPr>
          <w:ilvl w:val="1"/>
          <w:numId w:val="21"/>
        </w:numPr>
        <w:tabs>
          <w:tab w:val="clear" w:pos="1420"/>
          <w:tab w:val="num" w:pos="567"/>
        </w:tabs>
        <w:suppressAutoHyphens w:val="0"/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Miejscem wykonywania przedmiotu umowy jest siedziba Zamawiającego (Warszawa, al. Jana Chrystiana</w:t>
      </w:r>
      <w:r w:rsidR="001C7810">
        <w:rPr>
          <w:szCs w:val="24"/>
        </w:rPr>
        <w:t xml:space="preserve"> Szucha 2/4), z zastrzeżeniem</w:t>
      </w:r>
      <w:r w:rsidR="006E3D62">
        <w:rPr>
          <w:szCs w:val="24"/>
        </w:rPr>
        <w:t xml:space="preserve"> § 2 ust. 2.</w:t>
      </w:r>
    </w:p>
    <w:p w:rsidR="00B7450C" w:rsidRPr="00481B20" w:rsidRDefault="00B7450C" w:rsidP="00B7450C">
      <w:pPr>
        <w:pStyle w:val="Akapitzlist"/>
        <w:numPr>
          <w:ilvl w:val="1"/>
          <w:numId w:val="21"/>
        </w:numPr>
        <w:tabs>
          <w:tab w:val="clear" w:pos="1420"/>
          <w:tab w:val="num" w:pos="567"/>
        </w:tabs>
        <w:suppressAutoHyphens w:val="0"/>
        <w:spacing w:after="0"/>
        <w:ind w:left="567" w:hanging="567"/>
        <w:jc w:val="both"/>
        <w:rPr>
          <w:szCs w:val="24"/>
        </w:rPr>
      </w:pPr>
      <w:r w:rsidRPr="00E210B0">
        <w:rPr>
          <w:szCs w:val="24"/>
        </w:rPr>
        <w:t xml:space="preserve">Umowa zostaje zawarta na </w:t>
      </w:r>
      <w:r w:rsidR="001C7810" w:rsidRPr="00481B20">
        <w:rPr>
          <w:szCs w:val="24"/>
        </w:rPr>
        <w:t>czas określony</w:t>
      </w:r>
      <w:r w:rsidR="001C7810">
        <w:rPr>
          <w:szCs w:val="24"/>
        </w:rPr>
        <w:t xml:space="preserve"> tj.</w:t>
      </w:r>
      <w:r w:rsidRPr="00E210B0">
        <w:rPr>
          <w:szCs w:val="24"/>
        </w:rPr>
        <w:t xml:space="preserve"> od dnia </w:t>
      </w:r>
      <w:r w:rsidRPr="003B43B2">
        <w:rPr>
          <w:b/>
          <w:szCs w:val="24"/>
        </w:rPr>
        <w:t>1 czerwca 2016 r</w:t>
      </w:r>
      <w:r w:rsidRPr="00E210B0">
        <w:rPr>
          <w:szCs w:val="24"/>
        </w:rPr>
        <w:t xml:space="preserve">. do dnia </w:t>
      </w:r>
      <w:r w:rsidRPr="003B43B2">
        <w:rPr>
          <w:b/>
          <w:szCs w:val="24"/>
        </w:rPr>
        <w:t>31 maja 2017 r</w:t>
      </w:r>
      <w:r w:rsidR="001C7810">
        <w:rPr>
          <w:szCs w:val="24"/>
        </w:rPr>
        <w:t>.</w:t>
      </w:r>
    </w:p>
    <w:p w:rsidR="00B7450C" w:rsidRDefault="00B7450C" w:rsidP="003B43B2">
      <w:pPr>
        <w:spacing w:after="0"/>
        <w:jc w:val="center"/>
        <w:rPr>
          <w:szCs w:val="24"/>
        </w:rPr>
      </w:pPr>
    </w:p>
    <w:p w:rsidR="00E2459B" w:rsidRDefault="00E2459B" w:rsidP="003B43B2">
      <w:pPr>
        <w:spacing w:after="0"/>
        <w:jc w:val="center"/>
        <w:rPr>
          <w:szCs w:val="24"/>
        </w:rPr>
      </w:pPr>
    </w:p>
    <w:p w:rsidR="00E2459B" w:rsidRDefault="00E2459B" w:rsidP="003B43B2">
      <w:pPr>
        <w:spacing w:after="0"/>
        <w:jc w:val="center"/>
        <w:rPr>
          <w:szCs w:val="24"/>
        </w:rPr>
      </w:pPr>
    </w:p>
    <w:p w:rsidR="006E6F4A" w:rsidRDefault="00423274" w:rsidP="003B43B2">
      <w:pPr>
        <w:spacing w:after="0"/>
        <w:jc w:val="center"/>
        <w:rPr>
          <w:szCs w:val="24"/>
        </w:rPr>
      </w:pPr>
      <w:r w:rsidRPr="003B43B2">
        <w:rPr>
          <w:b/>
          <w:szCs w:val="24"/>
        </w:rPr>
        <w:lastRenderedPageBreak/>
        <w:t xml:space="preserve">§ </w:t>
      </w:r>
      <w:r w:rsidR="00A8645D">
        <w:rPr>
          <w:b/>
          <w:szCs w:val="24"/>
        </w:rPr>
        <w:t>5</w:t>
      </w:r>
    </w:p>
    <w:p w:rsidR="002A3157" w:rsidRPr="003B43B2" w:rsidRDefault="001C7810" w:rsidP="003B43B2">
      <w:pPr>
        <w:spacing w:after="0"/>
        <w:jc w:val="center"/>
        <w:rPr>
          <w:szCs w:val="24"/>
        </w:rPr>
      </w:pPr>
      <w:r>
        <w:rPr>
          <w:b/>
          <w:szCs w:val="24"/>
        </w:rPr>
        <w:t>Wynagrodzenie</w:t>
      </w:r>
    </w:p>
    <w:p w:rsidR="002A3157" w:rsidRPr="00616F4F" w:rsidRDefault="00866ECD" w:rsidP="003B43B2">
      <w:pPr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>
        <w:rPr>
          <w:szCs w:val="24"/>
        </w:rPr>
        <w:t>Całkowite wynagrodzenie brutto z</w:t>
      </w:r>
      <w:r w:rsidR="00423274" w:rsidRPr="00DD6A9F">
        <w:rPr>
          <w:szCs w:val="24"/>
        </w:rPr>
        <w:t xml:space="preserve">a świadczone usługi </w:t>
      </w:r>
      <w:r>
        <w:rPr>
          <w:szCs w:val="24"/>
        </w:rPr>
        <w:t xml:space="preserve">nie może przekroczyć kwoty </w:t>
      </w:r>
      <w:r w:rsidR="002B5F87" w:rsidRPr="00D91622">
        <w:rPr>
          <w:szCs w:val="24"/>
        </w:rPr>
        <w:t>………………</w:t>
      </w:r>
      <w:r w:rsidR="00423274" w:rsidRPr="00D91622">
        <w:rPr>
          <w:szCs w:val="24"/>
        </w:rPr>
        <w:t xml:space="preserve"> </w:t>
      </w:r>
      <w:r w:rsidR="00423274" w:rsidRPr="003B43B2">
        <w:rPr>
          <w:b/>
          <w:szCs w:val="24"/>
        </w:rPr>
        <w:t xml:space="preserve">zł </w:t>
      </w:r>
      <w:r w:rsidR="00423274" w:rsidRPr="00DD6A9F">
        <w:rPr>
          <w:szCs w:val="24"/>
        </w:rPr>
        <w:t>(słownie</w:t>
      </w:r>
      <w:r w:rsidR="00D516C2">
        <w:rPr>
          <w:szCs w:val="24"/>
        </w:rPr>
        <w:t>:</w:t>
      </w:r>
      <w:r w:rsidR="00423274" w:rsidRPr="00DD6A9F">
        <w:rPr>
          <w:szCs w:val="24"/>
        </w:rPr>
        <w:t xml:space="preserve"> </w:t>
      </w:r>
      <w:r w:rsidR="002B5F87" w:rsidRPr="00D91622">
        <w:rPr>
          <w:szCs w:val="24"/>
        </w:rPr>
        <w:t>…………….</w:t>
      </w:r>
      <w:r w:rsidR="00423274" w:rsidRPr="00616F4F">
        <w:rPr>
          <w:szCs w:val="24"/>
        </w:rPr>
        <w:t>)</w:t>
      </w:r>
      <w:r w:rsidR="002B5F87" w:rsidRPr="007B6012">
        <w:rPr>
          <w:szCs w:val="24"/>
        </w:rPr>
        <w:t>, w tym</w:t>
      </w:r>
      <w:r w:rsidR="00E94F65" w:rsidRPr="007B6012">
        <w:rPr>
          <w:szCs w:val="24"/>
        </w:rPr>
        <w:t xml:space="preserve"> podatek od towarów i usług w</w:t>
      </w:r>
      <w:r w:rsidR="00E07A91">
        <w:rPr>
          <w:szCs w:val="24"/>
        </w:rPr>
        <w:t> </w:t>
      </w:r>
      <w:r w:rsidR="00E94F65" w:rsidRPr="00DD6A9F">
        <w:rPr>
          <w:szCs w:val="24"/>
        </w:rPr>
        <w:t xml:space="preserve">wysokości </w:t>
      </w:r>
      <w:r w:rsidR="00781911" w:rsidRPr="00DD6A9F">
        <w:rPr>
          <w:szCs w:val="24"/>
        </w:rPr>
        <w:t>………</w:t>
      </w:r>
      <w:r w:rsidR="002B5F87" w:rsidRPr="00D91622">
        <w:rPr>
          <w:szCs w:val="24"/>
        </w:rPr>
        <w:t>…</w:t>
      </w:r>
      <w:r w:rsidR="00E94F65" w:rsidRPr="007B6012">
        <w:rPr>
          <w:szCs w:val="24"/>
        </w:rPr>
        <w:t xml:space="preserve"> </w:t>
      </w:r>
      <w:r w:rsidR="00E94F65" w:rsidRPr="003B43B2">
        <w:rPr>
          <w:b/>
          <w:szCs w:val="24"/>
        </w:rPr>
        <w:t>zł</w:t>
      </w:r>
      <w:r w:rsidR="00E94F65" w:rsidRPr="00DD6A9F">
        <w:rPr>
          <w:szCs w:val="24"/>
        </w:rPr>
        <w:t xml:space="preserve"> (słownie</w:t>
      </w:r>
      <w:r w:rsidR="00D516C2">
        <w:rPr>
          <w:szCs w:val="24"/>
        </w:rPr>
        <w:t>:</w:t>
      </w:r>
      <w:r w:rsidR="00E94F65" w:rsidRPr="00DD6A9F">
        <w:rPr>
          <w:szCs w:val="24"/>
        </w:rPr>
        <w:t xml:space="preserve"> </w:t>
      </w:r>
      <w:r w:rsidR="00361792" w:rsidRPr="00D91622">
        <w:rPr>
          <w:szCs w:val="24"/>
        </w:rPr>
        <w:t>……………..</w:t>
      </w:r>
      <w:r w:rsidR="00E94F65" w:rsidRPr="00D91622">
        <w:rPr>
          <w:szCs w:val="24"/>
        </w:rPr>
        <w:t xml:space="preserve">). </w:t>
      </w:r>
    </w:p>
    <w:p w:rsidR="005451A1" w:rsidRDefault="00E07A91" w:rsidP="003B43B2">
      <w:pPr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Wynagrodzenie, o którym mowa w ust. 1 płatne będzie z dołu</w:t>
      </w:r>
      <w:r>
        <w:rPr>
          <w:szCs w:val="24"/>
        </w:rPr>
        <w:t xml:space="preserve">, w równych ratach </w:t>
      </w:r>
      <w:r w:rsidR="00CB7BFD">
        <w:rPr>
          <w:szCs w:val="24"/>
        </w:rPr>
        <w:t xml:space="preserve">po …………… </w:t>
      </w:r>
      <w:r w:rsidR="00CB7BFD" w:rsidRPr="003B43B2">
        <w:rPr>
          <w:b/>
          <w:szCs w:val="24"/>
        </w:rPr>
        <w:t>zł</w:t>
      </w:r>
      <w:r w:rsidR="00CB7BFD">
        <w:rPr>
          <w:szCs w:val="24"/>
        </w:rPr>
        <w:t xml:space="preserve"> </w:t>
      </w:r>
      <w:r w:rsidR="00CB7BFD" w:rsidRPr="00E210B0">
        <w:rPr>
          <w:szCs w:val="24"/>
        </w:rPr>
        <w:t>(słownie</w:t>
      </w:r>
      <w:r w:rsidR="00CB7BFD">
        <w:rPr>
          <w:szCs w:val="24"/>
        </w:rPr>
        <w:t>:</w:t>
      </w:r>
      <w:r w:rsidR="00CB7BFD" w:rsidRPr="00E210B0">
        <w:rPr>
          <w:szCs w:val="24"/>
        </w:rPr>
        <w:t xml:space="preserve"> ……………..)</w:t>
      </w:r>
      <w:r w:rsidR="00CB7BFD">
        <w:rPr>
          <w:szCs w:val="24"/>
        </w:rPr>
        <w:t xml:space="preserve"> z VAT.</w:t>
      </w:r>
      <w:r w:rsidRPr="00DD6A9F">
        <w:rPr>
          <w:szCs w:val="24"/>
        </w:rPr>
        <w:t xml:space="preserve"> </w:t>
      </w:r>
    </w:p>
    <w:p w:rsidR="002A3157" w:rsidRDefault="005451A1" w:rsidP="003B43B2">
      <w:pPr>
        <w:numPr>
          <w:ilvl w:val="0"/>
          <w:numId w:val="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267A05">
        <w:rPr>
          <w:szCs w:val="24"/>
        </w:rPr>
        <w:t>Wynagrodzenie, o którym mowa w ust. 1</w:t>
      </w:r>
      <w:r>
        <w:rPr>
          <w:szCs w:val="24"/>
        </w:rPr>
        <w:t xml:space="preserve"> </w:t>
      </w:r>
      <w:r w:rsidRPr="00091163">
        <w:rPr>
          <w:iCs/>
          <w:szCs w:val="24"/>
        </w:rPr>
        <w:t>jest ceną ostateczną umowy</w:t>
      </w:r>
      <w:r>
        <w:rPr>
          <w:iCs/>
          <w:szCs w:val="24"/>
        </w:rPr>
        <w:t xml:space="preserve"> zawierającą</w:t>
      </w:r>
      <w:r w:rsidRPr="00267A05">
        <w:rPr>
          <w:szCs w:val="24"/>
        </w:rPr>
        <w:t xml:space="preserve"> </w:t>
      </w:r>
      <w:r>
        <w:rPr>
          <w:szCs w:val="24"/>
        </w:rPr>
        <w:t xml:space="preserve">zapłatę za przedmiot umowy, </w:t>
      </w:r>
      <w:r w:rsidRPr="00091163">
        <w:rPr>
          <w:iCs/>
          <w:szCs w:val="24"/>
        </w:rPr>
        <w:t>wszelkie inne koszty związane z jej realizacją wraz z</w:t>
      </w:r>
      <w:r>
        <w:rPr>
          <w:iCs/>
          <w:szCs w:val="24"/>
        </w:rPr>
        <w:t> </w:t>
      </w:r>
      <w:r w:rsidRPr="00091163">
        <w:rPr>
          <w:iCs/>
          <w:szCs w:val="24"/>
        </w:rPr>
        <w:t>podatkiem od towarów i usług VAT, w tym koszty dojazdu pracowników do</w:t>
      </w:r>
      <w:r>
        <w:rPr>
          <w:iCs/>
          <w:szCs w:val="24"/>
        </w:rPr>
        <w:t> </w:t>
      </w:r>
      <w:r w:rsidRPr="00091163">
        <w:rPr>
          <w:iCs/>
          <w:szCs w:val="24"/>
        </w:rPr>
        <w:t>Zamawiającego oraz wszystkie koszty pochodne (między innymi: ubezpieczenia, opłaty celne, itp.)</w:t>
      </w:r>
      <w:r>
        <w:rPr>
          <w:iCs/>
          <w:szCs w:val="24"/>
        </w:rPr>
        <w:t>.</w:t>
      </w:r>
    </w:p>
    <w:p w:rsidR="00610D37" w:rsidRDefault="00610D37" w:rsidP="00676D46">
      <w:pPr>
        <w:spacing w:after="0"/>
        <w:jc w:val="center"/>
        <w:rPr>
          <w:b/>
          <w:szCs w:val="24"/>
        </w:rPr>
      </w:pPr>
    </w:p>
    <w:p w:rsidR="00676D46" w:rsidRDefault="00676D46" w:rsidP="00676D46">
      <w:pPr>
        <w:spacing w:after="0"/>
        <w:jc w:val="center"/>
        <w:rPr>
          <w:b/>
          <w:szCs w:val="24"/>
        </w:rPr>
      </w:pPr>
      <w:r w:rsidRPr="00E210B0">
        <w:rPr>
          <w:b/>
          <w:szCs w:val="24"/>
        </w:rPr>
        <w:t xml:space="preserve">§ </w:t>
      </w:r>
      <w:r w:rsidR="00A8645D">
        <w:rPr>
          <w:b/>
          <w:szCs w:val="24"/>
        </w:rPr>
        <w:t>6</w:t>
      </w:r>
    </w:p>
    <w:p w:rsidR="00676D46" w:rsidRPr="003B43B2" w:rsidRDefault="00676D46" w:rsidP="003B43B2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Zapłata</w:t>
      </w:r>
    </w:p>
    <w:p w:rsidR="00900057" w:rsidRPr="00DD6A9F" w:rsidRDefault="00CB7BFD" w:rsidP="003B43B2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 xml:space="preserve">Wynagrodzenie, o którym mowa w </w:t>
      </w:r>
      <w:r w:rsidRPr="00481B20">
        <w:rPr>
          <w:iCs/>
          <w:szCs w:val="24"/>
        </w:rPr>
        <w:t xml:space="preserve">§ </w:t>
      </w:r>
      <w:r w:rsidR="00A8645D">
        <w:rPr>
          <w:iCs/>
          <w:szCs w:val="24"/>
        </w:rPr>
        <w:t>5</w:t>
      </w:r>
      <w:r w:rsidRPr="00481B20">
        <w:rPr>
          <w:iCs/>
          <w:szCs w:val="24"/>
        </w:rPr>
        <w:t xml:space="preserve"> ust. 1</w:t>
      </w:r>
      <w:r w:rsidRPr="00481B20">
        <w:rPr>
          <w:szCs w:val="24"/>
        </w:rPr>
        <w:t xml:space="preserve"> </w:t>
      </w:r>
      <w:r w:rsidRPr="00481B20">
        <w:rPr>
          <w:iCs/>
          <w:szCs w:val="24"/>
        </w:rPr>
        <w:t xml:space="preserve">płatne będzie z dołu, w kwotach określonych w § </w:t>
      </w:r>
      <w:r w:rsidR="00A8645D">
        <w:rPr>
          <w:iCs/>
          <w:szCs w:val="24"/>
        </w:rPr>
        <w:t>5</w:t>
      </w:r>
      <w:r w:rsidRPr="00481B20">
        <w:rPr>
          <w:iCs/>
          <w:szCs w:val="24"/>
        </w:rPr>
        <w:t xml:space="preserve"> ust. 2, na podstawie prawidłowo wystawionych faktur, wystawianych</w:t>
      </w:r>
      <w:r w:rsidRPr="00481B20" w:rsidDel="001B2C8A">
        <w:rPr>
          <w:iCs/>
          <w:szCs w:val="24"/>
        </w:rPr>
        <w:t xml:space="preserve"> </w:t>
      </w:r>
      <w:r w:rsidR="00747D4F" w:rsidRPr="003B43B2">
        <w:rPr>
          <w:szCs w:val="24"/>
        </w:rPr>
        <w:t>nie później niż ostatniego roboczego dnia miesiąca świadczenia usługi</w:t>
      </w:r>
      <w:r w:rsidR="00747D4F" w:rsidRPr="00DD6A9F">
        <w:rPr>
          <w:szCs w:val="24"/>
        </w:rPr>
        <w:t>.</w:t>
      </w:r>
    </w:p>
    <w:p w:rsidR="00610D37" w:rsidRDefault="00610D37" w:rsidP="003B43B2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E210B0">
        <w:rPr>
          <w:szCs w:val="24"/>
        </w:rPr>
        <w:t>W przypadku świadczenia usług w okresie krótszym niż miesiąc</w:t>
      </w:r>
      <w:r w:rsidR="0044472D">
        <w:rPr>
          <w:szCs w:val="24"/>
        </w:rPr>
        <w:t>,</w:t>
      </w:r>
      <w:r w:rsidRPr="00E210B0">
        <w:rPr>
          <w:szCs w:val="24"/>
        </w:rPr>
        <w:t xml:space="preserve"> Wykonawca wystawi fakturę za faktyczny okres świadczenia usług. Podstawą naliczenia wynagrodzenia są</w:t>
      </w:r>
      <w:r w:rsidR="0044472D">
        <w:rPr>
          <w:szCs w:val="24"/>
        </w:rPr>
        <w:t> </w:t>
      </w:r>
      <w:r w:rsidRPr="00E210B0">
        <w:rPr>
          <w:szCs w:val="24"/>
        </w:rPr>
        <w:t>dni robocze w miesiącu świadczenia usług</w:t>
      </w:r>
      <w:r>
        <w:rPr>
          <w:szCs w:val="24"/>
        </w:rPr>
        <w:t>.</w:t>
      </w:r>
    </w:p>
    <w:p w:rsidR="00575F40" w:rsidRDefault="00575F40" w:rsidP="003B43B2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Należne wynagrodzenie Zamawiający zapłaci przelewem</w:t>
      </w:r>
      <w:r w:rsidRPr="00DD6A9F">
        <w:rPr>
          <w:szCs w:val="24"/>
        </w:rPr>
        <w:t xml:space="preserve">, w terminie </w:t>
      </w:r>
      <w:r w:rsidRPr="00DD6A9F">
        <w:rPr>
          <w:b/>
          <w:szCs w:val="24"/>
        </w:rPr>
        <w:t>21 dni</w:t>
      </w:r>
      <w:r w:rsidRPr="00D91622">
        <w:rPr>
          <w:szCs w:val="24"/>
        </w:rPr>
        <w:t xml:space="preserve"> od dnia otrzymania prawidłowo wystawionej faktury, na rachunek bankowy Wykonawcy nr </w:t>
      </w:r>
      <w:r w:rsidRPr="00481B20">
        <w:rPr>
          <w:szCs w:val="24"/>
        </w:rPr>
        <w:t>………….……………………………. prowadzony przez ……….……………………..</w:t>
      </w:r>
    </w:p>
    <w:p w:rsidR="00575F40" w:rsidRPr="00481B20" w:rsidRDefault="00575F40" w:rsidP="00575F40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Na fakturach Wykonawca umieści symbol i numer</w:t>
      </w:r>
      <w:r>
        <w:rPr>
          <w:szCs w:val="24"/>
        </w:rPr>
        <w:t xml:space="preserve"> niniejszej</w:t>
      </w:r>
      <w:r w:rsidRPr="00481B20">
        <w:rPr>
          <w:szCs w:val="24"/>
        </w:rPr>
        <w:t xml:space="preserve"> umowy.</w:t>
      </w:r>
    </w:p>
    <w:p w:rsidR="00610D37" w:rsidRPr="00313E19" w:rsidRDefault="00610D37" w:rsidP="003B43B2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313E19">
        <w:rPr>
          <w:szCs w:val="24"/>
        </w:rPr>
        <w:t xml:space="preserve">Wynagrodzenie za sprzedaż materiałów i części eksploatacyjnych oraz części zamiennych użytych do napraw, wypłacane </w:t>
      </w:r>
      <w:r w:rsidR="003C75B3" w:rsidRPr="00313E19">
        <w:rPr>
          <w:szCs w:val="24"/>
        </w:rPr>
        <w:t xml:space="preserve">będzie </w:t>
      </w:r>
      <w:r w:rsidRPr="00313E19">
        <w:rPr>
          <w:szCs w:val="24"/>
        </w:rPr>
        <w:t xml:space="preserve">po ich dostarczeniu i zamontowaniu w uszkodzonym </w:t>
      </w:r>
      <w:r w:rsidR="00970B03">
        <w:rPr>
          <w:szCs w:val="24"/>
        </w:rPr>
        <w:t>urządzeniu</w:t>
      </w:r>
      <w:r w:rsidRPr="00313E19">
        <w:rPr>
          <w:szCs w:val="24"/>
        </w:rPr>
        <w:t xml:space="preserve">. Podstawą do sprzedaży w/w materiałów i części będzie zamówienie wystosowane przez Zamawiającego na podstawie kosztorysu sporządzanego przez Wykonawcę. Każdorazowo kosztorys musi zostać zatwierdzony przez Zamawiającego. Wynagrodzenie będzie wypłacane na podstawie oddzielnej, prawidłowo wystawionej faktury w terminie </w:t>
      </w:r>
      <w:r w:rsidRPr="003B43B2">
        <w:rPr>
          <w:b/>
          <w:szCs w:val="24"/>
        </w:rPr>
        <w:t>21 dni</w:t>
      </w:r>
      <w:r w:rsidRPr="00313E19">
        <w:rPr>
          <w:szCs w:val="24"/>
        </w:rPr>
        <w:t xml:space="preserve"> od daty jej otrzymania na rachunek bankowy wskazany w zamówieniu.</w:t>
      </w:r>
    </w:p>
    <w:p w:rsidR="00610D37" w:rsidRPr="00313E19" w:rsidRDefault="00DD6A9F" w:rsidP="003B43B2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313E19">
        <w:rPr>
          <w:szCs w:val="24"/>
        </w:rPr>
        <w:lastRenderedPageBreak/>
        <w:t xml:space="preserve">W przypadku konieczności wymiany części lub materiałów w uszkodzonym </w:t>
      </w:r>
      <w:r w:rsidR="00970B03">
        <w:rPr>
          <w:szCs w:val="24"/>
        </w:rPr>
        <w:t>urządzeniu</w:t>
      </w:r>
      <w:r w:rsidRPr="00313E19">
        <w:rPr>
          <w:szCs w:val="24"/>
        </w:rPr>
        <w:t xml:space="preserve">, do kosztorysu, o którym mowa w ust. </w:t>
      </w:r>
      <w:r w:rsidR="00575F40" w:rsidRPr="00313E19">
        <w:rPr>
          <w:szCs w:val="24"/>
        </w:rPr>
        <w:t>5</w:t>
      </w:r>
      <w:r w:rsidRPr="00313E19">
        <w:rPr>
          <w:szCs w:val="24"/>
        </w:rPr>
        <w:t xml:space="preserve">, Wykonawca dołączy minimum dwie oferty innych serwisów świadczących podobne usługi. Zamawiający zastrzega sobie prawo do wskazania </w:t>
      </w:r>
      <w:r w:rsidR="008B2BD7">
        <w:rPr>
          <w:szCs w:val="24"/>
        </w:rPr>
        <w:t>w</w:t>
      </w:r>
      <w:r w:rsidRPr="00313E19">
        <w:rPr>
          <w:szCs w:val="24"/>
        </w:rPr>
        <w:t xml:space="preserve">ykonawcy źródła zakupu części zamiennych lub dokonania samodzielnego zakupu fabrycznie nowych części zamiennych i przekazania ich </w:t>
      </w:r>
      <w:r w:rsidR="008B2BD7">
        <w:rPr>
          <w:szCs w:val="24"/>
        </w:rPr>
        <w:t>w</w:t>
      </w:r>
      <w:r w:rsidRPr="00313E19">
        <w:rPr>
          <w:szCs w:val="24"/>
        </w:rPr>
        <w:t xml:space="preserve">ykonawcy celem wykonania naprawy. W przypadku wykonywania usług wskazanych w § 2 ust. 1 pkt </w:t>
      </w:r>
      <w:r w:rsidR="002036BF" w:rsidRPr="003B43B2">
        <w:rPr>
          <w:szCs w:val="24"/>
        </w:rPr>
        <w:t>8</w:t>
      </w:r>
      <w:r w:rsidRPr="00313E19">
        <w:rPr>
          <w:szCs w:val="24"/>
        </w:rPr>
        <w:t xml:space="preserve"> lub w przypadku samodzielnego zakupu części zamiennych nie ma zastosowania zapis w § </w:t>
      </w:r>
      <w:r w:rsidR="002036BF" w:rsidRPr="003B43B2">
        <w:rPr>
          <w:szCs w:val="24"/>
        </w:rPr>
        <w:t>9</w:t>
      </w:r>
      <w:r w:rsidRPr="00313E19">
        <w:rPr>
          <w:szCs w:val="24"/>
        </w:rPr>
        <w:t xml:space="preserve"> ust.</w:t>
      </w:r>
      <w:r w:rsidR="002036BF" w:rsidRPr="003B43B2">
        <w:rPr>
          <w:szCs w:val="24"/>
        </w:rPr>
        <w:t xml:space="preserve"> 1</w:t>
      </w:r>
      <w:r w:rsidRPr="00313E19">
        <w:rPr>
          <w:szCs w:val="24"/>
        </w:rPr>
        <w:t xml:space="preserve"> dotyczący gwarancji na części zamienne, a ich wymiana nastąpi w</w:t>
      </w:r>
      <w:r w:rsidR="008B2BD7">
        <w:rPr>
          <w:szCs w:val="24"/>
        </w:rPr>
        <w:t xml:space="preserve"> </w:t>
      </w:r>
      <w:r w:rsidRPr="00313E19">
        <w:rPr>
          <w:szCs w:val="24"/>
        </w:rPr>
        <w:t>ramach niniejszej umowy.</w:t>
      </w:r>
    </w:p>
    <w:p w:rsidR="00DD6A9F" w:rsidRPr="00313E19" w:rsidRDefault="00DD6A9F" w:rsidP="003B43B2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313E19">
        <w:rPr>
          <w:szCs w:val="24"/>
        </w:rPr>
        <w:t>Podstawą wystawienia faktury, o której mowa w ust. 5, będzie protokół odbioru materiałów i części zamiennych użytych do naprawy, podpisany bez uwag przez przedstawiciela Zamawiającego.</w:t>
      </w:r>
    </w:p>
    <w:p w:rsidR="00900057" w:rsidRPr="00481B20" w:rsidRDefault="00900057" w:rsidP="003B43B2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Za dzień płatności uważa się datę obciążenia rachunku bankowego Zamawiającego.</w:t>
      </w:r>
    </w:p>
    <w:p w:rsidR="00900057" w:rsidRPr="00481B20" w:rsidRDefault="00900057" w:rsidP="003B43B2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Wykonawca nie może bez zgody Zamawiającego przekazać praw i obowiązków wynikających z treści niniejszej umowy na rzecz osób trzecich.</w:t>
      </w:r>
    </w:p>
    <w:p w:rsidR="00900057" w:rsidRDefault="00900057" w:rsidP="003B43B2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Przelew wierzytelności wynikających z umowy może nastąpić tylko za zgodą Zamawiającego</w:t>
      </w:r>
    </w:p>
    <w:p w:rsidR="002A3157" w:rsidRPr="007B6012" w:rsidRDefault="00423274" w:rsidP="003B43B2">
      <w:pPr>
        <w:numPr>
          <w:ilvl w:val="0"/>
          <w:numId w:val="26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szCs w:val="24"/>
        </w:rPr>
      </w:pPr>
      <w:r w:rsidRPr="007B6012">
        <w:rPr>
          <w:szCs w:val="24"/>
        </w:rPr>
        <w:t xml:space="preserve">Wymienione w czasie naprawy uszkodzone części </w:t>
      </w:r>
      <w:r w:rsidR="002F5BB1" w:rsidRPr="007B6012">
        <w:rPr>
          <w:szCs w:val="24"/>
        </w:rPr>
        <w:t xml:space="preserve">lub podzespoły </w:t>
      </w:r>
      <w:r w:rsidRPr="007B6012">
        <w:rPr>
          <w:szCs w:val="24"/>
        </w:rPr>
        <w:t xml:space="preserve">zostaną </w:t>
      </w:r>
      <w:r w:rsidR="002F5BB1" w:rsidRPr="007B6012">
        <w:rPr>
          <w:szCs w:val="24"/>
        </w:rPr>
        <w:t xml:space="preserve">odebrane </w:t>
      </w:r>
      <w:r w:rsidRPr="007B6012">
        <w:rPr>
          <w:szCs w:val="24"/>
        </w:rPr>
        <w:t xml:space="preserve">przez Wykonawcę </w:t>
      </w:r>
      <w:r w:rsidR="002F5BB1" w:rsidRPr="007B6012">
        <w:rPr>
          <w:szCs w:val="24"/>
        </w:rPr>
        <w:t xml:space="preserve">i zutylizowane </w:t>
      </w:r>
      <w:r w:rsidRPr="007B6012">
        <w:rPr>
          <w:szCs w:val="24"/>
        </w:rPr>
        <w:t xml:space="preserve">na Jego koszt. </w:t>
      </w:r>
    </w:p>
    <w:p w:rsidR="006E6F4A" w:rsidRDefault="006E6F4A" w:rsidP="003B43B2">
      <w:pPr>
        <w:spacing w:after="0"/>
        <w:jc w:val="center"/>
        <w:rPr>
          <w:szCs w:val="24"/>
        </w:rPr>
      </w:pPr>
    </w:p>
    <w:p w:rsidR="00391893" w:rsidRPr="00481B20" w:rsidRDefault="00391893" w:rsidP="00391893">
      <w:pPr>
        <w:contextualSpacing/>
        <w:jc w:val="center"/>
        <w:rPr>
          <w:b/>
          <w:bCs/>
        </w:rPr>
      </w:pPr>
      <w:r w:rsidRPr="00481B20">
        <w:rPr>
          <w:b/>
          <w:bCs/>
        </w:rPr>
        <w:t xml:space="preserve">§ </w:t>
      </w:r>
      <w:r>
        <w:rPr>
          <w:b/>
          <w:bCs/>
        </w:rPr>
        <w:t>7</w:t>
      </w:r>
    </w:p>
    <w:p w:rsidR="00391893" w:rsidRPr="00481B20" w:rsidRDefault="00391893" w:rsidP="00391893">
      <w:pPr>
        <w:contextualSpacing/>
        <w:jc w:val="center"/>
        <w:rPr>
          <w:b/>
          <w:bCs/>
        </w:rPr>
      </w:pPr>
      <w:r w:rsidRPr="00481B20">
        <w:rPr>
          <w:b/>
          <w:bCs/>
        </w:rPr>
        <w:t>Nadzór nad wykonaniem umowy</w:t>
      </w:r>
    </w:p>
    <w:p w:rsidR="00391893" w:rsidRPr="00481B20" w:rsidRDefault="00391893" w:rsidP="00616F4F">
      <w:pPr>
        <w:pStyle w:val="Akapitzlist"/>
        <w:numPr>
          <w:ilvl w:val="0"/>
          <w:numId w:val="29"/>
        </w:numPr>
        <w:suppressAutoHyphens w:val="0"/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 xml:space="preserve">Po podpisaniu umowy osobą ze strony Zamawiającego </w:t>
      </w:r>
      <w:r w:rsidR="004F4663">
        <w:rPr>
          <w:szCs w:val="24"/>
          <w:lang w:eastAsia="pl-PL"/>
        </w:rPr>
        <w:t>sprawując</w:t>
      </w:r>
      <w:r w:rsidR="001E7656">
        <w:rPr>
          <w:szCs w:val="24"/>
          <w:lang w:eastAsia="pl-PL"/>
        </w:rPr>
        <w:t xml:space="preserve">ą </w:t>
      </w:r>
      <w:r w:rsidR="004F4663">
        <w:rPr>
          <w:szCs w:val="24"/>
          <w:lang w:eastAsia="pl-PL"/>
        </w:rPr>
        <w:t xml:space="preserve">nadzór nad </w:t>
      </w:r>
      <w:r w:rsidR="001E7656">
        <w:rPr>
          <w:szCs w:val="24"/>
          <w:lang w:eastAsia="pl-PL"/>
        </w:rPr>
        <w:t xml:space="preserve">jej prawidłową realizacją </w:t>
      </w:r>
      <w:r w:rsidRPr="00481B20">
        <w:rPr>
          <w:szCs w:val="24"/>
        </w:rPr>
        <w:t xml:space="preserve">będzie: </w:t>
      </w:r>
    </w:p>
    <w:p w:rsidR="00391893" w:rsidRPr="00481B20" w:rsidRDefault="00391893" w:rsidP="003B43B2">
      <w:pPr>
        <w:spacing w:after="0"/>
        <w:ind w:left="851" w:hanging="284"/>
        <w:jc w:val="both"/>
      </w:pPr>
      <w:r w:rsidRPr="00481B20">
        <w:t xml:space="preserve">– </w:t>
      </w:r>
      <w:r w:rsidRPr="00481B20">
        <w:rPr>
          <w:b/>
        </w:rPr>
        <w:t>Pan/i</w:t>
      </w:r>
      <w:r w:rsidRPr="00481B20">
        <w:t xml:space="preserve"> …………….. tel. (</w:t>
      </w:r>
      <w:r>
        <w:t>…) ….</w:t>
      </w:r>
      <w:r w:rsidRPr="00481B20">
        <w:t>-…-…, tel. kom. …-…-…, e-mail: …………………</w:t>
      </w:r>
    </w:p>
    <w:p w:rsidR="00391893" w:rsidRPr="00481B20" w:rsidRDefault="00391893" w:rsidP="00616F4F">
      <w:pPr>
        <w:pStyle w:val="Akapitzlist"/>
        <w:numPr>
          <w:ilvl w:val="0"/>
          <w:numId w:val="29"/>
        </w:numPr>
        <w:suppressAutoHyphens w:val="0"/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Po podpisaniu umowy nadzór nad jej prawidłową realizacją ze strony Wykonawcy sprawowany będzie przez:</w:t>
      </w:r>
    </w:p>
    <w:p w:rsidR="00391893" w:rsidRPr="00481B20" w:rsidRDefault="00391893" w:rsidP="003B43B2">
      <w:pPr>
        <w:spacing w:after="0"/>
        <w:ind w:left="851" w:hanging="284"/>
        <w:jc w:val="both"/>
      </w:pPr>
      <w:r w:rsidRPr="00481B20">
        <w:t xml:space="preserve">– </w:t>
      </w:r>
      <w:r w:rsidRPr="00481B20">
        <w:rPr>
          <w:b/>
        </w:rPr>
        <w:t xml:space="preserve">Pan/i </w:t>
      </w:r>
      <w:r w:rsidRPr="00481B20">
        <w:t xml:space="preserve">………………, tel. </w:t>
      </w:r>
      <w:r w:rsidRPr="007A1A85">
        <w:t xml:space="preserve">(…) </w:t>
      </w:r>
      <w:r w:rsidRPr="00481B20">
        <w:rPr>
          <w:lang w:val="en-US"/>
        </w:rPr>
        <w:t>…-…-…, tel. kom. …-…-</w:t>
      </w:r>
      <w:r w:rsidRPr="00481B20">
        <w:t xml:space="preserve">…, e-mail: .……………….. </w:t>
      </w:r>
    </w:p>
    <w:p w:rsidR="00391893" w:rsidRPr="00616F4F" w:rsidRDefault="00391893" w:rsidP="003B43B2">
      <w:pPr>
        <w:pStyle w:val="Akapitzlist"/>
        <w:numPr>
          <w:ilvl w:val="0"/>
          <w:numId w:val="29"/>
        </w:numPr>
        <w:suppressAutoHyphens w:val="0"/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Zmiana osób, o których mowa w ust. 1 i 2 wymaga pod rygorem nieważności pisemnego zawiadomienia drugiej strony i nie wymaga zawierania aneksu</w:t>
      </w:r>
      <w:r>
        <w:rPr>
          <w:szCs w:val="24"/>
        </w:rPr>
        <w:t>.</w:t>
      </w:r>
    </w:p>
    <w:p w:rsidR="00391893" w:rsidRDefault="00391893" w:rsidP="003B43B2">
      <w:pPr>
        <w:spacing w:after="0"/>
        <w:jc w:val="center"/>
        <w:rPr>
          <w:szCs w:val="24"/>
        </w:rPr>
      </w:pPr>
    </w:p>
    <w:p w:rsidR="00616F4F" w:rsidRDefault="00616F4F" w:rsidP="003B43B2">
      <w:pPr>
        <w:spacing w:after="0"/>
        <w:jc w:val="center"/>
        <w:rPr>
          <w:szCs w:val="24"/>
        </w:rPr>
      </w:pPr>
    </w:p>
    <w:p w:rsidR="00616F4F" w:rsidRDefault="00616F4F" w:rsidP="003B43B2">
      <w:pPr>
        <w:spacing w:after="0"/>
        <w:jc w:val="center"/>
        <w:rPr>
          <w:szCs w:val="24"/>
        </w:rPr>
      </w:pPr>
    </w:p>
    <w:p w:rsidR="006E6F4A" w:rsidRDefault="00423274" w:rsidP="003B43B2">
      <w:pPr>
        <w:spacing w:after="0"/>
        <w:jc w:val="center"/>
        <w:rPr>
          <w:szCs w:val="24"/>
        </w:rPr>
      </w:pPr>
      <w:r w:rsidRPr="003B43B2">
        <w:rPr>
          <w:b/>
          <w:szCs w:val="24"/>
        </w:rPr>
        <w:lastRenderedPageBreak/>
        <w:t xml:space="preserve">§ </w:t>
      </w:r>
      <w:r w:rsidR="00391893">
        <w:rPr>
          <w:b/>
          <w:szCs w:val="24"/>
        </w:rPr>
        <w:t>8</w:t>
      </w:r>
    </w:p>
    <w:p w:rsidR="002A3157" w:rsidRPr="003B43B2" w:rsidRDefault="00423274" w:rsidP="003B43B2">
      <w:pPr>
        <w:spacing w:after="0"/>
        <w:jc w:val="center"/>
        <w:rPr>
          <w:szCs w:val="24"/>
        </w:rPr>
      </w:pPr>
      <w:r w:rsidRPr="003B43B2">
        <w:rPr>
          <w:b/>
          <w:szCs w:val="24"/>
        </w:rPr>
        <w:t>Kary umowne</w:t>
      </w:r>
    </w:p>
    <w:p w:rsidR="002A3157" w:rsidRPr="00D91622" w:rsidRDefault="00423274" w:rsidP="003B43B2">
      <w:pPr>
        <w:pStyle w:val="Akapitzlist"/>
        <w:numPr>
          <w:ilvl w:val="3"/>
          <w:numId w:val="26"/>
        </w:numPr>
        <w:spacing w:after="0"/>
        <w:ind w:left="567" w:hanging="567"/>
        <w:jc w:val="both"/>
        <w:rPr>
          <w:szCs w:val="24"/>
        </w:rPr>
      </w:pPr>
      <w:r w:rsidRPr="00DD6A9F">
        <w:rPr>
          <w:szCs w:val="24"/>
        </w:rPr>
        <w:t>Wykonawca zapłaci Zamawiającemu karę umowną</w:t>
      </w:r>
      <w:r w:rsidR="00935B3A" w:rsidRPr="00DD6A9F">
        <w:rPr>
          <w:szCs w:val="24"/>
        </w:rPr>
        <w:t>:</w:t>
      </w:r>
    </w:p>
    <w:p w:rsidR="002A3157" w:rsidRPr="007B6012" w:rsidRDefault="00423274" w:rsidP="003B43B2">
      <w:pPr>
        <w:numPr>
          <w:ilvl w:val="2"/>
          <w:numId w:val="7"/>
        </w:numPr>
        <w:tabs>
          <w:tab w:val="clear" w:pos="2340"/>
          <w:tab w:val="left" w:pos="-1980"/>
          <w:tab w:val="left" w:pos="-1260"/>
          <w:tab w:val="num" w:pos="1134"/>
        </w:tabs>
        <w:spacing w:after="0"/>
        <w:ind w:left="1134" w:right="-1" w:hanging="567"/>
        <w:jc w:val="both"/>
        <w:rPr>
          <w:szCs w:val="24"/>
        </w:rPr>
      </w:pPr>
      <w:r w:rsidRPr="007B6012">
        <w:rPr>
          <w:szCs w:val="24"/>
        </w:rPr>
        <w:t xml:space="preserve">w przypadku odstąpienia Wykonawcy od umowy wskutek okoliczności od Zamawiającego niezależnych, w wysokości </w:t>
      </w:r>
      <w:r w:rsidR="004B41CF" w:rsidRPr="003B43B2">
        <w:rPr>
          <w:b/>
          <w:szCs w:val="24"/>
        </w:rPr>
        <w:t>5</w:t>
      </w:r>
      <w:r w:rsidR="007032FC" w:rsidRPr="003B43B2">
        <w:rPr>
          <w:b/>
          <w:szCs w:val="24"/>
        </w:rPr>
        <w:t>.000,00 zł</w:t>
      </w:r>
      <w:r w:rsidR="007032FC" w:rsidRPr="00D91622">
        <w:rPr>
          <w:szCs w:val="24"/>
        </w:rPr>
        <w:t xml:space="preserve"> (słownie</w:t>
      </w:r>
      <w:r w:rsidR="007032FC" w:rsidRPr="007B6012">
        <w:rPr>
          <w:szCs w:val="24"/>
        </w:rPr>
        <w:t xml:space="preserve">: </w:t>
      </w:r>
      <w:r w:rsidR="004B41CF" w:rsidRPr="007B6012">
        <w:rPr>
          <w:szCs w:val="24"/>
        </w:rPr>
        <w:t>pięć tysięcy</w:t>
      </w:r>
      <w:r w:rsidR="00581BBF">
        <w:rPr>
          <w:szCs w:val="24"/>
        </w:rPr>
        <w:t xml:space="preserve"> złotych</w:t>
      </w:r>
      <w:r w:rsidR="004B41CF" w:rsidRPr="00D91622">
        <w:rPr>
          <w:szCs w:val="24"/>
        </w:rPr>
        <w:t xml:space="preserve"> </w:t>
      </w:r>
      <w:r w:rsidR="007032FC" w:rsidRPr="007B6012">
        <w:rPr>
          <w:szCs w:val="24"/>
        </w:rPr>
        <w:t>00/100),</w:t>
      </w:r>
    </w:p>
    <w:p w:rsidR="002A3157" w:rsidRPr="007B6012" w:rsidRDefault="00423274" w:rsidP="003B43B2">
      <w:pPr>
        <w:numPr>
          <w:ilvl w:val="2"/>
          <w:numId w:val="7"/>
        </w:numPr>
        <w:tabs>
          <w:tab w:val="clear" w:pos="2340"/>
          <w:tab w:val="left" w:pos="-1980"/>
          <w:tab w:val="left" w:pos="-1260"/>
          <w:tab w:val="num" w:pos="1134"/>
        </w:tabs>
        <w:spacing w:after="0"/>
        <w:ind w:left="1134" w:right="-1" w:hanging="567"/>
        <w:jc w:val="both"/>
        <w:rPr>
          <w:szCs w:val="24"/>
        </w:rPr>
      </w:pPr>
      <w:r w:rsidRPr="007B6012">
        <w:rPr>
          <w:szCs w:val="24"/>
        </w:rPr>
        <w:t>w przypadku odstąpienia od umowy przez Zamawia</w:t>
      </w:r>
      <w:r w:rsidR="00837B40" w:rsidRPr="007B6012">
        <w:rPr>
          <w:szCs w:val="24"/>
        </w:rPr>
        <w:t>jącego z przyczyn określonych w </w:t>
      </w:r>
      <w:r w:rsidRPr="007B6012">
        <w:rPr>
          <w:szCs w:val="24"/>
        </w:rPr>
        <w:t xml:space="preserve">§ </w:t>
      </w:r>
      <w:r w:rsidR="00497B73">
        <w:rPr>
          <w:szCs w:val="24"/>
        </w:rPr>
        <w:t>11</w:t>
      </w:r>
      <w:r w:rsidRPr="007B6012">
        <w:rPr>
          <w:szCs w:val="24"/>
        </w:rPr>
        <w:t xml:space="preserve"> ust. </w:t>
      </w:r>
      <w:r w:rsidR="00497B73">
        <w:rPr>
          <w:szCs w:val="24"/>
        </w:rPr>
        <w:t>2</w:t>
      </w:r>
      <w:r w:rsidRPr="007B6012">
        <w:rPr>
          <w:szCs w:val="24"/>
        </w:rPr>
        <w:t xml:space="preserve">, w wysokości </w:t>
      </w:r>
      <w:r w:rsidR="00940459" w:rsidRPr="003B43B2">
        <w:rPr>
          <w:b/>
          <w:szCs w:val="24"/>
        </w:rPr>
        <w:t>3</w:t>
      </w:r>
      <w:r w:rsidR="007032FC" w:rsidRPr="003B43B2">
        <w:rPr>
          <w:b/>
          <w:szCs w:val="24"/>
        </w:rPr>
        <w:t>.000,00 zł</w:t>
      </w:r>
      <w:r w:rsidR="007032FC" w:rsidRPr="00D91622">
        <w:rPr>
          <w:szCs w:val="24"/>
        </w:rPr>
        <w:t xml:space="preserve"> (słownie</w:t>
      </w:r>
      <w:r w:rsidR="007032FC" w:rsidRPr="007B6012">
        <w:rPr>
          <w:szCs w:val="24"/>
        </w:rPr>
        <w:t xml:space="preserve">: </w:t>
      </w:r>
      <w:r w:rsidR="00940459" w:rsidRPr="007B6012">
        <w:rPr>
          <w:szCs w:val="24"/>
        </w:rPr>
        <w:t xml:space="preserve">trzy </w:t>
      </w:r>
      <w:r w:rsidR="007032FC" w:rsidRPr="007B6012">
        <w:rPr>
          <w:szCs w:val="24"/>
        </w:rPr>
        <w:t>tysiąc</w:t>
      </w:r>
      <w:r w:rsidR="00940459" w:rsidRPr="007B6012">
        <w:rPr>
          <w:szCs w:val="24"/>
        </w:rPr>
        <w:t xml:space="preserve">e </w:t>
      </w:r>
      <w:r w:rsidR="00581BBF">
        <w:rPr>
          <w:szCs w:val="24"/>
        </w:rPr>
        <w:t xml:space="preserve">złotych </w:t>
      </w:r>
      <w:r w:rsidR="007032FC" w:rsidRPr="007B6012">
        <w:rPr>
          <w:szCs w:val="24"/>
        </w:rPr>
        <w:t>00/100)</w:t>
      </w:r>
      <w:r w:rsidRPr="007B6012">
        <w:rPr>
          <w:szCs w:val="24"/>
        </w:rPr>
        <w:t>,</w:t>
      </w:r>
    </w:p>
    <w:p w:rsidR="002A3157" w:rsidRPr="007B6012" w:rsidRDefault="008E7DDC" w:rsidP="003B43B2">
      <w:pPr>
        <w:numPr>
          <w:ilvl w:val="2"/>
          <w:numId w:val="7"/>
        </w:numPr>
        <w:tabs>
          <w:tab w:val="clear" w:pos="2340"/>
          <w:tab w:val="left" w:pos="-1980"/>
          <w:tab w:val="left" w:pos="-1260"/>
          <w:tab w:val="num" w:pos="1134"/>
        </w:tabs>
        <w:spacing w:after="0"/>
        <w:ind w:left="1134" w:right="-1" w:hanging="567"/>
        <w:jc w:val="both"/>
        <w:rPr>
          <w:szCs w:val="24"/>
        </w:rPr>
      </w:pPr>
      <w:r w:rsidRPr="007B6012">
        <w:rPr>
          <w:szCs w:val="24"/>
        </w:rPr>
        <w:t xml:space="preserve">za niedotrzymanie terminu naprawy określonego w § 2 ust. </w:t>
      </w:r>
      <w:r w:rsidR="00497B73">
        <w:rPr>
          <w:szCs w:val="24"/>
        </w:rPr>
        <w:t>3</w:t>
      </w:r>
      <w:r w:rsidRPr="007B6012">
        <w:rPr>
          <w:szCs w:val="24"/>
        </w:rPr>
        <w:t xml:space="preserve"> – w wysokości </w:t>
      </w:r>
      <w:r w:rsidR="00940459" w:rsidRPr="003B43B2">
        <w:rPr>
          <w:b/>
          <w:szCs w:val="24"/>
        </w:rPr>
        <w:t>100</w:t>
      </w:r>
      <w:r w:rsidR="003E4FE4" w:rsidRPr="003B43B2">
        <w:rPr>
          <w:b/>
          <w:szCs w:val="24"/>
        </w:rPr>
        <w:t>,00 zł</w:t>
      </w:r>
      <w:r w:rsidR="003E4FE4" w:rsidRPr="00D91622">
        <w:rPr>
          <w:szCs w:val="24"/>
        </w:rPr>
        <w:t xml:space="preserve"> (słownie</w:t>
      </w:r>
      <w:r w:rsidR="003E4FE4" w:rsidRPr="007B6012">
        <w:rPr>
          <w:szCs w:val="24"/>
        </w:rPr>
        <w:t xml:space="preserve">: </w:t>
      </w:r>
      <w:r w:rsidR="00940459" w:rsidRPr="007B6012">
        <w:rPr>
          <w:szCs w:val="24"/>
        </w:rPr>
        <w:t>sto</w:t>
      </w:r>
      <w:r w:rsidR="00A05A9F">
        <w:rPr>
          <w:szCs w:val="24"/>
        </w:rPr>
        <w:t xml:space="preserve"> złotych </w:t>
      </w:r>
      <w:r w:rsidR="003E4FE4" w:rsidRPr="00616F4F">
        <w:rPr>
          <w:szCs w:val="24"/>
        </w:rPr>
        <w:t>00/100)</w:t>
      </w:r>
      <w:r w:rsidRPr="007B6012">
        <w:rPr>
          <w:szCs w:val="24"/>
        </w:rPr>
        <w:t xml:space="preserve"> za każdy dzień</w:t>
      </w:r>
      <w:r w:rsidR="009F579B" w:rsidRPr="007B6012">
        <w:rPr>
          <w:szCs w:val="24"/>
        </w:rPr>
        <w:t xml:space="preserve"> roboczy</w:t>
      </w:r>
      <w:r w:rsidRPr="007B6012">
        <w:rPr>
          <w:szCs w:val="24"/>
        </w:rPr>
        <w:t xml:space="preserve"> opóźnienia,</w:t>
      </w:r>
    </w:p>
    <w:p w:rsidR="002A3157" w:rsidRPr="007B6012" w:rsidRDefault="00940459" w:rsidP="003B43B2">
      <w:pPr>
        <w:numPr>
          <w:ilvl w:val="2"/>
          <w:numId w:val="7"/>
        </w:numPr>
        <w:tabs>
          <w:tab w:val="clear" w:pos="2340"/>
          <w:tab w:val="left" w:pos="-1980"/>
          <w:tab w:val="left" w:pos="-1260"/>
          <w:tab w:val="num" w:pos="1134"/>
        </w:tabs>
        <w:spacing w:after="0"/>
        <w:ind w:left="1134" w:right="-1" w:hanging="567"/>
        <w:jc w:val="both"/>
        <w:rPr>
          <w:szCs w:val="24"/>
        </w:rPr>
      </w:pPr>
      <w:r w:rsidRPr="007B6012">
        <w:rPr>
          <w:szCs w:val="24"/>
        </w:rPr>
        <w:t xml:space="preserve">za niedotrzymanie terminu wykonania </w:t>
      </w:r>
      <w:r w:rsidRPr="007B6012">
        <w:rPr>
          <w:rFonts w:eastAsiaTheme="minorHAnsi"/>
          <w:szCs w:val="24"/>
        </w:rPr>
        <w:t>przeglądu i jednorazowej, wstępnej</w:t>
      </w:r>
      <w:r w:rsidR="00447FED" w:rsidRPr="007B6012">
        <w:rPr>
          <w:rFonts w:eastAsiaTheme="minorHAnsi"/>
          <w:szCs w:val="24"/>
        </w:rPr>
        <w:t xml:space="preserve"> </w:t>
      </w:r>
      <w:r w:rsidRPr="007B6012">
        <w:rPr>
          <w:rFonts w:eastAsiaTheme="minorHAnsi"/>
          <w:szCs w:val="24"/>
        </w:rPr>
        <w:t xml:space="preserve">konserwacji sprzętu, o którym mowa w § 2 ust. 1 pkt. </w:t>
      </w:r>
      <w:r w:rsidR="00497B73">
        <w:rPr>
          <w:rFonts w:eastAsiaTheme="minorHAnsi"/>
          <w:szCs w:val="24"/>
        </w:rPr>
        <w:t>2</w:t>
      </w:r>
      <w:r w:rsidRPr="007B6012">
        <w:rPr>
          <w:rFonts w:eastAsiaTheme="minorHAnsi"/>
          <w:szCs w:val="24"/>
        </w:rPr>
        <w:t xml:space="preserve"> – w wysokości </w:t>
      </w:r>
      <w:r w:rsidRPr="003B43B2">
        <w:rPr>
          <w:rFonts w:eastAsiaTheme="minorHAnsi"/>
          <w:b/>
          <w:szCs w:val="24"/>
        </w:rPr>
        <w:t>50 zł</w:t>
      </w:r>
      <w:r w:rsidRPr="00D91622">
        <w:rPr>
          <w:rFonts w:eastAsiaTheme="minorHAnsi"/>
          <w:szCs w:val="24"/>
        </w:rPr>
        <w:t xml:space="preserve"> (</w:t>
      </w:r>
      <w:r w:rsidRPr="00616F4F">
        <w:rPr>
          <w:rFonts w:eastAsiaTheme="minorHAnsi"/>
          <w:szCs w:val="24"/>
        </w:rPr>
        <w:t>słownie</w:t>
      </w:r>
      <w:r w:rsidRPr="007B6012">
        <w:rPr>
          <w:rFonts w:eastAsiaTheme="minorHAnsi"/>
          <w:szCs w:val="24"/>
        </w:rPr>
        <w:t>: pięćdziesiąt</w:t>
      </w:r>
      <w:r w:rsidR="00A05A9F">
        <w:rPr>
          <w:rFonts w:eastAsiaTheme="minorHAnsi"/>
          <w:szCs w:val="24"/>
        </w:rPr>
        <w:t xml:space="preserve"> złotych </w:t>
      </w:r>
      <w:r w:rsidRPr="00616F4F">
        <w:rPr>
          <w:rFonts w:eastAsiaTheme="minorHAnsi"/>
          <w:szCs w:val="24"/>
        </w:rPr>
        <w:t>00/1</w:t>
      </w:r>
      <w:r w:rsidRPr="007B6012">
        <w:rPr>
          <w:rFonts w:eastAsiaTheme="minorHAnsi"/>
          <w:szCs w:val="24"/>
        </w:rPr>
        <w:t xml:space="preserve">00) </w:t>
      </w:r>
      <w:r w:rsidRPr="007B6012">
        <w:rPr>
          <w:szCs w:val="24"/>
        </w:rPr>
        <w:t>za każdy dzień roboczy opóźnienia,</w:t>
      </w:r>
    </w:p>
    <w:p w:rsidR="002A3157" w:rsidRPr="007B6012" w:rsidRDefault="00940459" w:rsidP="003B43B2">
      <w:pPr>
        <w:numPr>
          <w:ilvl w:val="2"/>
          <w:numId w:val="7"/>
        </w:numPr>
        <w:tabs>
          <w:tab w:val="clear" w:pos="2340"/>
          <w:tab w:val="left" w:pos="-1980"/>
          <w:tab w:val="left" w:pos="-1260"/>
          <w:tab w:val="num" w:pos="1134"/>
        </w:tabs>
        <w:spacing w:after="0"/>
        <w:ind w:left="1134" w:right="-1" w:hanging="567"/>
        <w:jc w:val="both"/>
        <w:rPr>
          <w:szCs w:val="24"/>
        </w:rPr>
      </w:pPr>
      <w:r w:rsidRPr="007B6012">
        <w:rPr>
          <w:szCs w:val="24"/>
        </w:rPr>
        <w:t>za niedotrzymanie terminu</w:t>
      </w:r>
      <w:r w:rsidRPr="007B6012">
        <w:rPr>
          <w:rFonts w:eastAsiaTheme="minorHAnsi"/>
          <w:szCs w:val="24"/>
        </w:rPr>
        <w:t>, o którym mowa w § 2 ust. 1 pkt.</w:t>
      </w:r>
      <w:r w:rsidR="000E3EB7">
        <w:rPr>
          <w:rFonts w:eastAsiaTheme="minorHAnsi"/>
          <w:szCs w:val="24"/>
        </w:rPr>
        <w:t xml:space="preserve"> 3</w:t>
      </w:r>
      <w:r w:rsidRPr="007B6012">
        <w:rPr>
          <w:rFonts w:eastAsiaTheme="minorHAnsi"/>
          <w:szCs w:val="24"/>
        </w:rPr>
        <w:t xml:space="preserve">  – w wysokości </w:t>
      </w:r>
      <w:r w:rsidRPr="003B43B2">
        <w:rPr>
          <w:rFonts w:eastAsiaTheme="minorHAnsi"/>
          <w:b/>
          <w:szCs w:val="24"/>
        </w:rPr>
        <w:t>50</w:t>
      </w:r>
      <w:r w:rsidR="00A05A9F" w:rsidRPr="003B43B2">
        <w:rPr>
          <w:rFonts w:eastAsiaTheme="minorHAnsi"/>
          <w:b/>
          <w:szCs w:val="24"/>
        </w:rPr>
        <w:t> </w:t>
      </w:r>
      <w:r w:rsidRPr="003B43B2">
        <w:rPr>
          <w:rFonts w:eastAsiaTheme="minorHAnsi"/>
          <w:b/>
          <w:szCs w:val="24"/>
        </w:rPr>
        <w:t>zł</w:t>
      </w:r>
      <w:r w:rsidRPr="00D91622">
        <w:rPr>
          <w:rFonts w:eastAsiaTheme="minorHAnsi"/>
          <w:szCs w:val="24"/>
        </w:rPr>
        <w:t xml:space="preserve"> (słownie</w:t>
      </w:r>
      <w:r w:rsidRPr="007B6012">
        <w:rPr>
          <w:rFonts w:eastAsiaTheme="minorHAnsi"/>
          <w:szCs w:val="24"/>
        </w:rPr>
        <w:t>: pięćdziesiąt</w:t>
      </w:r>
      <w:r w:rsidR="00A05A9F">
        <w:rPr>
          <w:rFonts w:eastAsiaTheme="minorHAnsi"/>
          <w:szCs w:val="24"/>
        </w:rPr>
        <w:t xml:space="preserve"> złotych </w:t>
      </w:r>
      <w:r w:rsidRPr="00616F4F">
        <w:rPr>
          <w:rFonts w:eastAsiaTheme="minorHAnsi"/>
          <w:szCs w:val="24"/>
        </w:rPr>
        <w:t xml:space="preserve">00/100) </w:t>
      </w:r>
      <w:r w:rsidRPr="007B6012">
        <w:rPr>
          <w:szCs w:val="24"/>
        </w:rPr>
        <w:t>za każdy dzień roboczy opóźnienia</w:t>
      </w:r>
      <w:r w:rsidR="00B2113D" w:rsidRPr="007B6012">
        <w:rPr>
          <w:szCs w:val="24"/>
        </w:rPr>
        <w:t>,</w:t>
      </w:r>
    </w:p>
    <w:p w:rsidR="002A3157" w:rsidRPr="007B6012" w:rsidRDefault="00423274" w:rsidP="003B43B2">
      <w:pPr>
        <w:numPr>
          <w:ilvl w:val="2"/>
          <w:numId w:val="7"/>
        </w:numPr>
        <w:tabs>
          <w:tab w:val="clear" w:pos="2340"/>
          <w:tab w:val="left" w:pos="-1980"/>
          <w:tab w:val="left" w:pos="-1260"/>
          <w:tab w:val="num" w:pos="1134"/>
        </w:tabs>
        <w:spacing w:after="0"/>
        <w:ind w:left="1134" w:right="-1" w:hanging="567"/>
        <w:jc w:val="both"/>
        <w:rPr>
          <w:szCs w:val="24"/>
        </w:rPr>
      </w:pPr>
      <w:r w:rsidRPr="007B6012">
        <w:rPr>
          <w:szCs w:val="24"/>
        </w:rPr>
        <w:t xml:space="preserve">za uchybienie terminu, o którym mowa w § </w:t>
      </w:r>
      <w:r w:rsidR="006860A2">
        <w:rPr>
          <w:szCs w:val="24"/>
        </w:rPr>
        <w:t>2</w:t>
      </w:r>
      <w:r w:rsidRPr="007B6012">
        <w:rPr>
          <w:szCs w:val="24"/>
        </w:rPr>
        <w:t xml:space="preserve"> ust. </w:t>
      </w:r>
      <w:r w:rsidR="006860A2">
        <w:rPr>
          <w:szCs w:val="24"/>
        </w:rPr>
        <w:t>1 pkt. 7</w:t>
      </w:r>
      <w:r w:rsidR="00447FED" w:rsidRPr="007B6012">
        <w:rPr>
          <w:szCs w:val="24"/>
        </w:rPr>
        <w:t xml:space="preserve"> </w:t>
      </w:r>
      <w:r w:rsidRPr="007B6012">
        <w:rPr>
          <w:szCs w:val="24"/>
        </w:rPr>
        <w:t xml:space="preserve">– w wysokości </w:t>
      </w:r>
      <w:r w:rsidR="00940459" w:rsidRPr="003B43B2">
        <w:rPr>
          <w:b/>
          <w:szCs w:val="24"/>
        </w:rPr>
        <w:t>100</w:t>
      </w:r>
      <w:r w:rsidR="003E4FE4" w:rsidRPr="003B43B2">
        <w:rPr>
          <w:b/>
          <w:szCs w:val="24"/>
        </w:rPr>
        <w:t>,00 zł</w:t>
      </w:r>
      <w:r w:rsidR="003E4FE4" w:rsidRPr="00D91622">
        <w:rPr>
          <w:szCs w:val="24"/>
        </w:rPr>
        <w:t xml:space="preserve"> (słownie</w:t>
      </w:r>
      <w:r w:rsidR="003E4FE4" w:rsidRPr="007B6012">
        <w:rPr>
          <w:szCs w:val="24"/>
        </w:rPr>
        <w:t xml:space="preserve">: </w:t>
      </w:r>
      <w:r w:rsidR="00940459" w:rsidRPr="007B6012">
        <w:rPr>
          <w:szCs w:val="24"/>
        </w:rPr>
        <w:t>sto</w:t>
      </w:r>
      <w:r w:rsidR="00A05A9F">
        <w:rPr>
          <w:szCs w:val="24"/>
        </w:rPr>
        <w:t xml:space="preserve"> złotych </w:t>
      </w:r>
      <w:r w:rsidR="003E4FE4" w:rsidRPr="00616F4F">
        <w:rPr>
          <w:szCs w:val="24"/>
        </w:rPr>
        <w:t>00/100)</w:t>
      </w:r>
      <w:r w:rsidRPr="007B6012">
        <w:rPr>
          <w:szCs w:val="24"/>
        </w:rPr>
        <w:t xml:space="preserve"> za każd</w:t>
      </w:r>
      <w:r w:rsidR="008B72BE" w:rsidRPr="007B6012">
        <w:rPr>
          <w:szCs w:val="24"/>
        </w:rPr>
        <w:t>y</w:t>
      </w:r>
      <w:r w:rsidRPr="007B6012">
        <w:rPr>
          <w:szCs w:val="24"/>
        </w:rPr>
        <w:t xml:space="preserve"> rozpoczęt</w:t>
      </w:r>
      <w:r w:rsidR="008B72BE" w:rsidRPr="007B6012">
        <w:rPr>
          <w:szCs w:val="24"/>
        </w:rPr>
        <w:t>y</w:t>
      </w:r>
      <w:r w:rsidRPr="007B6012">
        <w:rPr>
          <w:szCs w:val="24"/>
        </w:rPr>
        <w:t xml:space="preserve"> </w:t>
      </w:r>
      <w:r w:rsidR="008B72BE" w:rsidRPr="007B6012">
        <w:rPr>
          <w:szCs w:val="24"/>
        </w:rPr>
        <w:t xml:space="preserve">dzień </w:t>
      </w:r>
      <w:r w:rsidR="009F579B" w:rsidRPr="007B6012">
        <w:rPr>
          <w:szCs w:val="24"/>
        </w:rPr>
        <w:t xml:space="preserve">roboczy </w:t>
      </w:r>
      <w:r w:rsidRPr="007B6012">
        <w:rPr>
          <w:szCs w:val="24"/>
        </w:rPr>
        <w:t>opóźnienia.</w:t>
      </w:r>
    </w:p>
    <w:p w:rsidR="00F66CF3" w:rsidRDefault="00F66CF3" w:rsidP="003B43B2">
      <w:pPr>
        <w:pStyle w:val="Akapitzlist"/>
        <w:numPr>
          <w:ilvl w:val="3"/>
          <w:numId w:val="26"/>
        </w:numPr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W wypadku nieprawidłowego wykonywania przedmiotu umowy, Wykonawca zobowiązuje się do pokrycia kosztów naprawy uszkodzon</w:t>
      </w:r>
      <w:r>
        <w:rPr>
          <w:szCs w:val="24"/>
        </w:rPr>
        <w:t>ego</w:t>
      </w:r>
      <w:r w:rsidRPr="00481B20">
        <w:rPr>
          <w:szCs w:val="24"/>
        </w:rPr>
        <w:t>, z przyczyn leżących po</w:t>
      </w:r>
      <w:r>
        <w:rPr>
          <w:szCs w:val="24"/>
        </w:rPr>
        <w:t> </w:t>
      </w:r>
      <w:r w:rsidRPr="00481B20">
        <w:rPr>
          <w:szCs w:val="24"/>
        </w:rPr>
        <w:t xml:space="preserve">stronie Wykonawcy, </w:t>
      </w:r>
      <w:r>
        <w:rPr>
          <w:szCs w:val="24"/>
        </w:rPr>
        <w:t>sprzętu.</w:t>
      </w:r>
    </w:p>
    <w:p w:rsidR="00F66CF3" w:rsidRDefault="00F66CF3" w:rsidP="003B43B2">
      <w:pPr>
        <w:pStyle w:val="Akapitzlist"/>
        <w:numPr>
          <w:ilvl w:val="3"/>
          <w:numId w:val="26"/>
        </w:numPr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Zamawiający</w:t>
      </w:r>
      <w:r w:rsidRPr="00481B20">
        <w:rPr>
          <w:szCs w:val="24"/>
          <w:lang w:eastAsia="pl-PL"/>
        </w:rPr>
        <w:t xml:space="preserve"> ma prawo dochodzenia odszkodowania przewyższającego wysokość zastrzeżonych kar umownych</w:t>
      </w:r>
      <w:r>
        <w:rPr>
          <w:szCs w:val="24"/>
          <w:lang w:eastAsia="pl-PL"/>
        </w:rPr>
        <w:t>.</w:t>
      </w:r>
    </w:p>
    <w:p w:rsidR="00212D26" w:rsidRPr="00D91622" w:rsidRDefault="00212D26" w:rsidP="003B43B2">
      <w:pPr>
        <w:pStyle w:val="Akapitzlist"/>
        <w:numPr>
          <w:ilvl w:val="3"/>
          <w:numId w:val="26"/>
        </w:numPr>
        <w:spacing w:after="0"/>
        <w:ind w:left="567" w:hanging="567"/>
        <w:jc w:val="both"/>
        <w:rPr>
          <w:szCs w:val="24"/>
        </w:rPr>
      </w:pPr>
      <w:r w:rsidRPr="00E210B0">
        <w:rPr>
          <w:szCs w:val="24"/>
        </w:rPr>
        <w:t>Wykonawca wyraża zgodę na potrącanie kar umownych</w:t>
      </w:r>
      <w:r>
        <w:rPr>
          <w:szCs w:val="24"/>
        </w:rPr>
        <w:t>, o których mowa w ust. 1</w:t>
      </w:r>
      <w:r w:rsidRPr="00E210B0">
        <w:rPr>
          <w:szCs w:val="24"/>
        </w:rPr>
        <w:t xml:space="preserve"> z</w:t>
      </w:r>
      <w:r>
        <w:rPr>
          <w:szCs w:val="24"/>
        </w:rPr>
        <w:t xml:space="preserve"> przysługującego mu </w:t>
      </w:r>
      <w:r w:rsidRPr="00E210B0">
        <w:rPr>
          <w:szCs w:val="24"/>
        </w:rPr>
        <w:t>wynagrodzenia</w:t>
      </w:r>
      <w:r>
        <w:rPr>
          <w:szCs w:val="24"/>
        </w:rPr>
        <w:t>.</w:t>
      </w:r>
    </w:p>
    <w:p w:rsidR="00BF40F3" w:rsidRDefault="00BF40F3" w:rsidP="00212D26">
      <w:pPr>
        <w:pStyle w:val="paragraf"/>
        <w:spacing w:before="0" w:after="0"/>
        <w:rPr>
          <w:sz w:val="24"/>
          <w:szCs w:val="24"/>
          <w:lang w:val="pl-PL"/>
        </w:rPr>
      </w:pPr>
    </w:p>
    <w:p w:rsidR="00212D26" w:rsidRPr="00481B20" w:rsidRDefault="00212D26" w:rsidP="00212D26">
      <w:pPr>
        <w:pStyle w:val="paragraf"/>
        <w:spacing w:before="0" w:after="0"/>
        <w:rPr>
          <w:sz w:val="24"/>
          <w:szCs w:val="24"/>
          <w:lang w:val="pl-PL"/>
        </w:rPr>
      </w:pPr>
      <w:r w:rsidRPr="00481B20">
        <w:rPr>
          <w:sz w:val="24"/>
          <w:szCs w:val="24"/>
        </w:rPr>
        <w:t xml:space="preserve">§ </w:t>
      </w:r>
      <w:r w:rsidR="003A4C7C">
        <w:rPr>
          <w:sz w:val="24"/>
          <w:szCs w:val="24"/>
          <w:lang w:val="pl-PL"/>
        </w:rPr>
        <w:t>9</w:t>
      </w:r>
    </w:p>
    <w:p w:rsidR="00212D26" w:rsidRPr="00481B20" w:rsidRDefault="00212D26" w:rsidP="00212D26">
      <w:pPr>
        <w:pStyle w:val="paragraf"/>
        <w:spacing w:before="0" w:after="0"/>
        <w:rPr>
          <w:sz w:val="24"/>
          <w:szCs w:val="24"/>
        </w:rPr>
      </w:pPr>
      <w:r w:rsidRPr="00481B20">
        <w:rPr>
          <w:sz w:val="24"/>
          <w:szCs w:val="24"/>
        </w:rPr>
        <w:t>Gwarancja</w:t>
      </w:r>
    </w:p>
    <w:p w:rsidR="00212D26" w:rsidRPr="00481B20" w:rsidRDefault="00212D26" w:rsidP="00212D26">
      <w:pPr>
        <w:pStyle w:val="Akapitzlist"/>
        <w:numPr>
          <w:ilvl w:val="0"/>
          <w:numId w:val="27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szCs w:val="24"/>
        </w:rPr>
      </w:pPr>
      <w:r w:rsidRPr="00481B20">
        <w:rPr>
          <w:rFonts w:eastAsia="Calibri"/>
          <w:szCs w:val="24"/>
        </w:rPr>
        <w:t>W zakresie realizowanych usług Wykonawca udziela Zamawiającemu gwarancji w następującym zakresie:</w:t>
      </w:r>
    </w:p>
    <w:p w:rsidR="00212D26" w:rsidRPr="007B6012" w:rsidRDefault="00212D26" w:rsidP="00212D26">
      <w:pPr>
        <w:pStyle w:val="Akapitzlist"/>
        <w:numPr>
          <w:ilvl w:val="0"/>
          <w:numId w:val="28"/>
        </w:numPr>
        <w:autoSpaceDN w:val="0"/>
        <w:spacing w:after="0"/>
        <w:ind w:left="1134" w:hanging="567"/>
        <w:contextualSpacing w:val="0"/>
        <w:jc w:val="both"/>
        <w:textAlignment w:val="baseline"/>
        <w:rPr>
          <w:szCs w:val="24"/>
        </w:rPr>
      </w:pPr>
      <w:r w:rsidRPr="00481B20">
        <w:rPr>
          <w:rFonts w:eastAsia="Calibri"/>
          <w:szCs w:val="24"/>
        </w:rPr>
        <w:t xml:space="preserve">na wykonane naprawy – </w:t>
      </w:r>
      <w:r w:rsidR="00BF40F3" w:rsidRPr="003B43B2">
        <w:rPr>
          <w:rFonts w:eastAsia="Calibri"/>
          <w:b/>
          <w:szCs w:val="24"/>
        </w:rPr>
        <w:t>3</w:t>
      </w:r>
      <w:r w:rsidRPr="003B43B2">
        <w:rPr>
          <w:rFonts w:eastAsia="Calibri"/>
          <w:b/>
          <w:szCs w:val="24"/>
        </w:rPr>
        <w:t xml:space="preserve"> </w:t>
      </w:r>
      <w:r w:rsidRPr="00616F4F">
        <w:rPr>
          <w:rFonts w:eastAsia="Calibri"/>
          <w:b/>
          <w:szCs w:val="24"/>
        </w:rPr>
        <w:t>miesi</w:t>
      </w:r>
      <w:r w:rsidR="00C32661" w:rsidRPr="003B43B2">
        <w:rPr>
          <w:rFonts w:eastAsia="Calibri"/>
          <w:b/>
          <w:szCs w:val="24"/>
        </w:rPr>
        <w:t>ące</w:t>
      </w:r>
      <w:r w:rsidRPr="00616F4F">
        <w:rPr>
          <w:rFonts w:eastAsia="Calibri"/>
          <w:szCs w:val="24"/>
        </w:rPr>
        <w:t>.</w:t>
      </w:r>
    </w:p>
    <w:p w:rsidR="00212D26" w:rsidRPr="00481B20" w:rsidRDefault="00212D26" w:rsidP="00212D26">
      <w:pPr>
        <w:pStyle w:val="Akapitzlist"/>
        <w:numPr>
          <w:ilvl w:val="0"/>
          <w:numId w:val="28"/>
        </w:numPr>
        <w:autoSpaceDN w:val="0"/>
        <w:spacing w:after="0"/>
        <w:ind w:left="1134" w:hanging="567"/>
        <w:contextualSpacing w:val="0"/>
        <w:jc w:val="both"/>
        <w:textAlignment w:val="baseline"/>
        <w:rPr>
          <w:szCs w:val="24"/>
        </w:rPr>
      </w:pPr>
      <w:r w:rsidRPr="007B6012">
        <w:rPr>
          <w:rFonts w:eastAsia="Calibri"/>
          <w:szCs w:val="24"/>
        </w:rPr>
        <w:t xml:space="preserve">na zakupione i użyte do naprawy części zamienne – </w:t>
      </w:r>
      <w:r w:rsidR="00C32661" w:rsidRPr="003B43B2">
        <w:rPr>
          <w:rFonts w:eastAsia="Calibri"/>
          <w:b/>
          <w:szCs w:val="24"/>
        </w:rPr>
        <w:t>6</w:t>
      </w:r>
      <w:r w:rsidR="00C32661" w:rsidRPr="003B43B2">
        <w:rPr>
          <w:rFonts w:eastAsia="Calibri"/>
          <w:szCs w:val="24"/>
        </w:rPr>
        <w:t xml:space="preserve"> </w:t>
      </w:r>
      <w:r w:rsidRPr="00616F4F">
        <w:rPr>
          <w:rFonts w:eastAsia="Calibri"/>
          <w:b/>
          <w:szCs w:val="24"/>
        </w:rPr>
        <w:t>miesięcy</w:t>
      </w:r>
      <w:r w:rsidRPr="007B6012">
        <w:rPr>
          <w:rFonts w:eastAsia="Calibri"/>
          <w:szCs w:val="24"/>
        </w:rPr>
        <w:t xml:space="preserve"> -</w:t>
      </w:r>
      <w:r>
        <w:rPr>
          <w:rFonts w:eastAsia="Calibri"/>
          <w:szCs w:val="24"/>
        </w:rPr>
        <w:t xml:space="preserve"> j</w:t>
      </w:r>
      <w:r w:rsidRPr="00481B20">
        <w:rPr>
          <w:rFonts w:eastAsia="Calibri"/>
          <w:szCs w:val="24"/>
        </w:rPr>
        <w:t>eżeli gwarancja producenta części jest dłuższa wówczas Wykonawca zobowiązany jest udzielić gwarancji na okres nie krótszy, niż ten na jaki udziela jej producent.</w:t>
      </w:r>
    </w:p>
    <w:p w:rsidR="00212D26" w:rsidRPr="00481B20" w:rsidRDefault="00212D26" w:rsidP="00212D26">
      <w:pPr>
        <w:pStyle w:val="Akapitzlist"/>
        <w:numPr>
          <w:ilvl w:val="0"/>
          <w:numId w:val="27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481B20">
        <w:rPr>
          <w:rFonts w:eastAsia="Calibri"/>
          <w:szCs w:val="24"/>
        </w:rPr>
        <w:lastRenderedPageBreak/>
        <w:t>Okresy gwarancji określone w ust. 1 biegną od daty podpisania przez Strony protokołu z wykonania napraw.</w:t>
      </w:r>
    </w:p>
    <w:p w:rsidR="00212D26" w:rsidRPr="00481B20" w:rsidRDefault="00212D26" w:rsidP="00212D26">
      <w:pPr>
        <w:pStyle w:val="Akapitzlist"/>
        <w:numPr>
          <w:ilvl w:val="0"/>
          <w:numId w:val="27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481B20">
        <w:rPr>
          <w:rFonts w:eastAsia="Calibri"/>
          <w:szCs w:val="24"/>
        </w:rPr>
        <w:t xml:space="preserve">W okresie udzielonej gwarancji Wykonawca zobowiązany jest do nieodpłatnego usuwania usterek w przypadku wadliwego działania naprawionych przez siebie </w:t>
      </w:r>
      <w:r w:rsidRPr="00481B20">
        <w:rPr>
          <w:szCs w:val="24"/>
          <w:lang w:eastAsia="pl-PL"/>
        </w:rPr>
        <w:t xml:space="preserve">urządzeń </w:t>
      </w:r>
      <w:r w:rsidRPr="00481B20">
        <w:rPr>
          <w:rFonts w:eastAsia="Calibri"/>
          <w:szCs w:val="24"/>
        </w:rPr>
        <w:t xml:space="preserve">oraz przystąpienia do wymiany zamontowanej wadliwej części </w:t>
      </w:r>
      <w:r w:rsidRPr="00481B20">
        <w:rPr>
          <w:szCs w:val="24"/>
          <w:lang w:eastAsia="pl-PL"/>
        </w:rPr>
        <w:t xml:space="preserve">urządzenia </w:t>
      </w:r>
      <w:r w:rsidRPr="00481B20">
        <w:rPr>
          <w:rFonts w:eastAsia="Calibri"/>
          <w:szCs w:val="24"/>
        </w:rPr>
        <w:t xml:space="preserve">niezwłocznie, ale nie później niż w ciągu </w:t>
      </w:r>
      <w:r w:rsidRPr="00481B20">
        <w:rPr>
          <w:rFonts w:eastAsia="Calibri"/>
          <w:b/>
          <w:szCs w:val="24"/>
        </w:rPr>
        <w:t>8 godzin</w:t>
      </w:r>
      <w:r w:rsidRPr="00481B20">
        <w:rPr>
          <w:rFonts w:eastAsia="Calibri"/>
          <w:szCs w:val="24"/>
        </w:rPr>
        <w:t xml:space="preserve"> od</w:t>
      </w:r>
      <w:r w:rsidR="008B2BD7">
        <w:rPr>
          <w:rFonts w:eastAsia="Calibri"/>
          <w:szCs w:val="24"/>
        </w:rPr>
        <w:t xml:space="preserve"> </w:t>
      </w:r>
      <w:r w:rsidRPr="00481B20">
        <w:rPr>
          <w:rFonts w:eastAsia="Calibri"/>
          <w:szCs w:val="24"/>
        </w:rPr>
        <w:t>zgłoszenia tego faktu przez Zamawiającego.</w:t>
      </w:r>
    </w:p>
    <w:p w:rsidR="00212D26" w:rsidRPr="00481B20" w:rsidRDefault="00212D26" w:rsidP="00212D26">
      <w:pPr>
        <w:pStyle w:val="Akapitzlist"/>
        <w:numPr>
          <w:ilvl w:val="0"/>
          <w:numId w:val="27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481B20">
        <w:rPr>
          <w:rFonts w:eastAsia="Calibri"/>
          <w:szCs w:val="24"/>
        </w:rPr>
        <w:t>Termin naprawy gwarancyjnej może ulec przesunięciu wyłącznie za pisemną zgodą Zamawiającego.</w:t>
      </w:r>
    </w:p>
    <w:p w:rsidR="00212D26" w:rsidRPr="00481B20" w:rsidRDefault="00212D26" w:rsidP="00212D26">
      <w:pPr>
        <w:pStyle w:val="Akapitzlist"/>
        <w:numPr>
          <w:ilvl w:val="0"/>
          <w:numId w:val="27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481B20">
        <w:rPr>
          <w:rFonts w:eastAsia="Calibri"/>
          <w:szCs w:val="24"/>
        </w:rPr>
        <w:t>Jeżeli Wykonawca po uprzednim wyznaczeniu mu przez Zamawiającego terminu na naprawę gwarancyjną nie przystąpi do jej wykonania Zamawiający będzie uprawniony do zlecenia usunięcia usterek innemu Wykonawcy i obciążenia tymi kosztami Wykonawcy, a także naliczenia kary umownej.</w:t>
      </w:r>
    </w:p>
    <w:p w:rsidR="00C52359" w:rsidRPr="003B43B2" w:rsidRDefault="00212D26" w:rsidP="003B43B2">
      <w:pPr>
        <w:pStyle w:val="Akapitzlist"/>
        <w:numPr>
          <w:ilvl w:val="0"/>
          <w:numId w:val="27"/>
        </w:numPr>
        <w:autoSpaceDN w:val="0"/>
        <w:spacing w:after="0"/>
        <w:ind w:left="567" w:hanging="567"/>
        <w:contextualSpacing w:val="0"/>
        <w:jc w:val="both"/>
        <w:textAlignment w:val="baseline"/>
        <w:rPr>
          <w:rFonts w:eastAsia="Calibri"/>
          <w:szCs w:val="24"/>
        </w:rPr>
      </w:pPr>
      <w:r w:rsidRPr="00481B20">
        <w:rPr>
          <w:rFonts w:eastAsia="Calibri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C52359" w:rsidRDefault="00C52359" w:rsidP="003B43B2">
      <w:pPr>
        <w:spacing w:after="0"/>
        <w:jc w:val="center"/>
        <w:rPr>
          <w:b/>
          <w:szCs w:val="24"/>
        </w:rPr>
      </w:pPr>
    </w:p>
    <w:p w:rsidR="00B668CE" w:rsidRPr="00481B20" w:rsidRDefault="00B668CE" w:rsidP="00B668C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481B20">
        <w:rPr>
          <w:rFonts w:cs="Times New Roman"/>
          <w:b/>
          <w:bCs/>
        </w:rPr>
        <w:t xml:space="preserve">§ </w:t>
      </w:r>
      <w:r w:rsidR="003A4C7C">
        <w:rPr>
          <w:rFonts w:cs="Times New Roman"/>
          <w:b/>
          <w:bCs/>
        </w:rPr>
        <w:t>10</w:t>
      </w:r>
    </w:p>
    <w:p w:rsidR="00B668CE" w:rsidRPr="00481B20" w:rsidRDefault="00B668CE" w:rsidP="00B668C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481B20">
        <w:rPr>
          <w:rFonts w:cs="Times New Roman"/>
          <w:b/>
          <w:bCs/>
        </w:rPr>
        <w:t>Odpowiedzialność Zamawiającego</w:t>
      </w:r>
    </w:p>
    <w:p w:rsidR="000B512E" w:rsidRDefault="000B512E" w:rsidP="00B668CE">
      <w:pPr>
        <w:pStyle w:val="ListParagraph1"/>
        <w:numPr>
          <w:ilvl w:val="0"/>
          <w:numId w:val="30"/>
        </w:numPr>
        <w:spacing w:line="360" w:lineRule="auto"/>
        <w:ind w:left="567" w:hanging="567"/>
        <w:jc w:val="both"/>
        <w:rPr>
          <w:rFonts w:cs="Times New Roman"/>
        </w:rPr>
      </w:pPr>
      <w:r w:rsidRPr="00E210B0">
        <w:rPr>
          <w:rFonts w:cs="Times New Roman"/>
        </w:rPr>
        <w:t xml:space="preserve">Zamawiający zobowiązuje się do udostępnienia </w:t>
      </w:r>
      <w:r>
        <w:rPr>
          <w:rFonts w:cs="Times New Roman"/>
        </w:rPr>
        <w:t>urządzeń</w:t>
      </w:r>
      <w:r w:rsidRPr="00E210B0">
        <w:rPr>
          <w:rFonts w:cs="Times New Roman"/>
        </w:rPr>
        <w:t xml:space="preserve"> osobie wskazanej przez </w:t>
      </w:r>
      <w:r w:rsidR="00F82DD3">
        <w:rPr>
          <w:rFonts w:cs="Times New Roman"/>
        </w:rPr>
        <w:t>w</w:t>
      </w:r>
      <w:r w:rsidRPr="00E210B0">
        <w:rPr>
          <w:rFonts w:cs="Times New Roman"/>
        </w:rPr>
        <w:t>ykonawcę w celu przeprowadzenia interwencji serwisowej</w:t>
      </w:r>
      <w:r>
        <w:rPr>
          <w:rFonts w:cs="Times New Roman"/>
        </w:rPr>
        <w:t>.</w:t>
      </w:r>
    </w:p>
    <w:p w:rsidR="00B668CE" w:rsidRDefault="00B668CE" w:rsidP="00B668CE">
      <w:pPr>
        <w:pStyle w:val="ListParagraph1"/>
        <w:numPr>
          <w:ilvl w:val="0"/>
          <w:numId w:val="30"/>
        </w:numPr>
        <w:spacing w:line="360" w:lineRule="auto"/>
        <w:ind w:left="567" w:hanging="567"/>
        <w:jc w:val="both"/>
        <w:rPr>
          <w:rFonts w:cs="Times New Roman"/>
        </w:rPr>
      </w:pPr>
      <w:r w:rsidRPr="00481B20">
        <w:rPr>
          <w:rFonts w:cs="Times New Roman"/>
        </w:rPr>
        <w:t xml:space="preserve">Zamawiający nie ponosi odpowiedzialności za sprzęt i materiały pozostawione przez </w:t>
      </w:r>
      <w:r w:rsidR="00F82DD3">
        <w:rPr>
          <w:rFonts w:cs="Times New Roman"/>
        </w:rPr>
        <w:t>w</w:t>
      </w:r>
      <w:r w:rsidRPr="00481B20">
        <w:rPr>
          <w:rFonts w:cs="Times New Roman"/>
        </w:rPr>
        <w:t>ykon</w:t>
      </w:r>
      <w:r>
        <w:rPr>
          <w:rFonts w:cs="Times New Roman"/>
        </w:rPr>
        <w:t>awcę w miejscu świadczenia usług</w:t>
      </w:r>
      <w:r w:rsidRPr="00481B20">
        <w:rPr>
          <w:rFonts w:cs="Times New Roman"/>
        </w:rPr>
        <w:t xml:space="preserve"> i poza nim.</w:t>
      </w:r>
    </w:p>
    <w:p w:rsidR="00B668CE" w:rsidRPr="003B43B2" w:rsidRDefault="00B668CE" w:rsidP="003B43B2">
      <w:pPr>
        <w:pStyle w:val="ListParagraph1"/>
        <w:numPr>
          <w:ilvl w:val="0"/>
          <w:numId w:val="30"/>
        </w:numPr>
        <w:spacing w:line="360" w:lineRule="auto"/>
        <w:ind w:left="567" w:hanging="567"/>
        <w:jc w:val="both"/>
      </w:pPr>
      <w:r w:rsidRPr="00481B20">
        <w:rPr>
          <w:rFonts w:cs="Times New Roman"/>
        </w:rPr>
        <w:t xml:space="preserve">Zamawiający poinformuje </w:t>
      </w:r>
      <w:r w:rsidR="00F82DD3">
        <w:rPr>
          <w:rFonts w:cs="Times New Roman"/>
        </w:rPr>
        <w:t>w</w:t>
      </w:r>
      <w:r w:rsidRPr="00481B20">
        <w:rPr>
          <w:rFonts w:cs="Times New Roman"/>
        </w:rPr>
        <w:t>ykonawcę o wszelkich zauważonych usterkach w szczególności mogących mieć wpł</w:t>
      </w:r>
      <w:r w:rsidR="000B512E">
        <w:rPr>
          <w:rFonts w:cs="Times New Roman"/>
        </w:rPr>
        <w:t>yw na bezpieczeństwo użytkowanych</w:t>
      </w:r>
      <w:r w:rsidRPr="00481B20">
        <w:rPr>
          <w:rFonts w:cs="Times New Roman"/>
        </w:rPr>
        <w:t xml:space="preserve"> urządzeń.</w:t>
      </w:r>
    </w:p>
    <w:p w:rsidR="00B668CE" w:rsidRDefault="00B668CE" w:rsidP="0024285B">
      <w:pPr>
        <w:spacing w:after="0"/>
        <w:jc w:val="center"/>
        <w:rPr>
          <w:b/>
        </w:rPr>
      </w:pPr>
    </w:p>
    <w:p w:rsidR="007D204F" w:rsidRPr="00481B20" w:rsidRDefault="007D204F" w:rsidP="007D204F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481B20">
        <w:rPr>
          <w:rFonts w:cs="Times New Roman"/>
          <w:b/>
          <w:bCs/>
        </w:rPr>
        <w:t>§ 1</w:t>
      </w:r>
      <w:r w:rsidR="003A4C7C">
        <w:rPr>
          <w:rFonts w:cs="Times New Roman"/>
          <w:b/>
          <w:bCs/>
        </w:rPr>
        <w:t>1</w:t>
      </w:r>
    </w:p>
    <w:p w:rsidR="007D204F" w:rsidRPr="00481B20" w:rsidRDefault="007D204F" w:rsidP="007D204F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481B20">
        <w:rPr>
          <w:rFonts w:cs="Times New Roman"/>
          <w:b/>
          <w:bCs/>
        </w:rPr>
        <w:t xml:space="preserve">Odpowiedzialność </w:t>
      </w:r>
      <w:r w:rsidRPr="00481B20">
        <w:rPr>
          <w:rFonts w:cs="Times New Roman"/>
          <w:b/>
        </w:rPr>
        <w:t>Wykonawcy</w:t>
      </w:r>
    </w:p>
    <w:p w:rsidR="007D204F" w:rsidRPr="00481B20" w:rsidRDefault="007D204F" w:rsidP="007D204F">
      <w:pPr>
        <w:pStyle w:val="Akapitzlist"/>
        <w:numPr>
          <w:ilvl w:val="0"/>
          <w:numId w:val="31"/>
        </w:numPr>
        <w:suppressAutoHyphens w:val="0"/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Wykonawca oświadcza, że znane są mu warunki techniczne, w jakich mają być wykonywane prace i nie zgłasza w tym zakresie żadnych zastrzeżeń.</w:t>
      </w:r>
    </w:p>
    <w:p w:rsidR="007D204F" w:rsidRPr="00481B20" w:rsidRDefault="007D204F" w:rsidP="007D204F">
      <w:pPr>
        <w:pStyle w:val="Akapitzlist"/>
        <w:numPr>
          <w:ilvl w:val="0"/>
          <w:numId w:val="31"/>
        </w:numPr>
        <w:suppressAutoHyphens w:val="0"/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 xml:space="preserve">Powierzone usługi </w:t>
      </w:r>
      <w:r w:rsidR="00F82DD3">
        <w:rPr>
          <w:szCs w:val="24"/>
        </w:rPr>
        <w:t>w</w:t>
      </w:r>
      <w:r w:rsidRPr="00481B20">
        <w:rPr>
          <w:szCs w:val="24"/>
        </w:rPr>
        <w:t xml:space="preserve">ykonawca zobowiązany jest wykonywać profesjonalnie w zgodzie z przepisami właściwymi przedmiotowi umowy, zasadami wiedzy technicznej i w sposób zgodny z postanowieniami niniejszej umowy. Za szkody spowodowane nieprawidłowym wykonywaniem swoich obowiązków </w:t>
      </w:r>
      <w:r w:rsidR="00F82DD3">
        <w:rPr>
          <w:szCs w:val="24"/>
        </w:rPr>
        <w:t>w</w:t>
      </w:r>
      <w:r w:rsidRPr="00481B20">
        <w:rPr>
          <w:szCs w:val="24"/>
        </w:rPr>
        <w:t xml:space="preserve">ykonawca ponosi </w:t>
      </w:r>
      <w:r w:rsidRPr="00481B20">
        <w:rPr>
          <w:szCs w:val="24"/>
        </w:rPr>
        <w:lastRenderedPageBreak/>
        <w:t>odpowiedzialność odszkodowawczą na zasadach określonych niniejszą umową oraz właściwymi przepisami.</w:t>
      </w:r>
    </w:p>
    <w:p w:rsidR="007D204F" w:rsidRPr="00481B20" w:rsidRDefault="007D204F" w:rsidP="007D204F">
      <w:pPr>
        <w:pStyle w:val="Akapitzlist"/>
        <w:numPr>
          <w:ilvl w:val="0"/>
          <w:numId w:val="31"/>
        </w:numPr>
        <w:suppressAutoHyphens w:val="0"/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 xml:space="preserve">Wykonawca oświadcza, że został zapoznany z warunkami i drogami ewakuacji, ogłoszonej w przypadku wystąpienia sytuacji miejscowego zagrożenia. </w:t>
      </w:r>
    </w:p>
    <w:p w:rsidR="007D204F" w:rsidRPr="00481B20" w:rsidRDefault="007D204F" w:rsidP="007D204F">
      <w:pPr>
        <w:pStyle w:val="Akapitzlist"/>
        <w:numPr>
          <w:ilvl w:val="0"/>
          <w:numId w:val="31"/>
        </w:numPr>
        <w:suppressAutoHyphens w:val="0"/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Wykonawca oświadcza, że został zapoznany z zasadami ochrony danych osobowych w Rządowym Centrum Legislacji. Oświadcza ponadto, że w przypadku uzyskania przez Wykonawcę dostępu do danych osobowych Zamawiającego, niezwłocznie zgłosi ten fakt Administratorowi Bezpieczeństwa Informacji w siedzibie Zamawiającego.</w:t>
      </w:r>
    </w:p>
    <w:p w:rsidR="007D204F" w:rsidRDefault="007D204F" w:rsidP="007D204F">
      <w:pPr>
        <w:pStyle w:val="Akapitzlist"/>
        <w:numPr>
          <w:ilvl w:val="0"/>
          <w:numId w:val="31"/>
        </w:numPr>
        <w:suppressAutoHyphens w:val="0"/>
        <w:spacing w:after="0"/>
        <w:ind w:left="567" w:hanging="567"/>
        <w:jc w:val="both"/>
        <w:rPr>
          <w:szCs w:val="24"/>
        </w:rPr>
      </w:pPr>
      <w:r w:rsidRPr="00481B20">
        <w:rPr>
          <w:szCs w:val="24"/>
        </w:rPr>
        <w:t>Wykonawca zobowiązuje się do przestrzegania przepisów przeciwpożarowych, ochrony środowiska, przepisów bezpieczeństwa i higieny pracy oraz wszelkich innych procedur porządkowych obowiązujących u Zam</w:t>
      </w:r>
      <w:r w:rsidR="0005625F">
        <w:rPr>
          <w:szCs w:val="24"/>
        </w:rPr>
        <w:t>awiającego.</w:t>
      </w:r>
    </w:p>
    <w:p w:rsidR="0005625F" w:rsidRPr="00E210B0" w:rsidRDefault="0005625F" w:rsidP="0005625F">
      <w:pPr>
        <w:numPr>
          <w:ilvl w:val="0"/>
          <w:numId w:val="31"/>
        </w:numPr>
        <w:suppressAutoHyphens w:val="0"/>
        <w:spacing w:after="0"/>
        <w:ind w:left="567" w:hanging="567"/>
        <w:contextualSpacing/>
        <w:jc w:val="both"/>
        <w:rPr>
          <w:rFonts w:eastAsiaTheme="minorHAnsi"/>
          <w:szCs w:val="24"/>
        </w:rPr>
      </w:pPr>
      <w:r w:rsidRPr="00D91622">
        <w:rPr>
          <w:szCs w:val="24"/>
        </w:rPr>
        <w:t>Za uszkodzenie sprzętu powstałego z winy</w:t>
      </w:r>
      <w:r w:rsidRPr="00E210B0">
        <w:rPr>
          <w:szCs w:val="24"/>
        </w:rPr>
        <w:t xml:space="preserve"> </w:t>
      </w:r>
      <w:r w:rsidR="00F82DD3">
        <w:rPr>
          <w:szCs w:val="24"/>
        </w:rPr>
        <w:t>w</w:t>
      </w:r>
      <w:r w:rsidRPr="00E210B0">
        <w:rPr>
          <w:szCs w:val="24"/>
        </w:rPr>
        <w:t xml:space="preserve">ykonawcy po przekazaniu go do naprawy odpowiada </w:t>
      </w:r>
      <w:r w:rsidR="00F82DD3">
        <w:rPr>
          <w:szCs w:val="24"/>
        </w:rPr>
        <w:t>w</w:t>
      </w:r>
      <w:r w:rsidRPr="00E210B0">
        <w:rPr>
          <w:szCs w:val="24"/>
        </w:rPr>
        <w:t>ykonawca, który na własny koszt usunie skutki tego uszkodzenia.</w:t>
      </w:r>
    </w:p>
    <w:p w:rsidR="0005625F" w:rsidRPr="00481B20" w:rsidRDefault="0005625F" w:rsidP="0005625F">
      <w:pPr>
        <w:pStyle w:val="Akapitzlist"/>
        <w:numPr>
          <w:ilvl w:val="0"/>
          <w:numId w:val="31"/>
        </w:numPr>
        <w:suppressAutoHyphens w:val="0"/>
        <w:spacing w:after="0"/>
        <w:ind w:left="567" w:hanging="567"/>
        <w:jc w:val="both"/>
        <w:rPr>
          <w:szCs w:val="24"/>
        </w:rPr>
      </w:pPr>
      <w:r w:rsidRPr="00E210B0">
        <w:rPr>
          <w:szCs w:val="24"/>
        </w:rPr>
        <w:t xml:space="preserve">W przypadku zagubienia albo zniszczenia sprzętu będącego własnością Zamawiającego przekazanego do naprawy, </w:t>
      </w:r>
      <w:r w:rsidR="0063008E">
        <w:rPr>
          <w:szCs w:val="24"/>
        </w:rPr>
        <w:t>w</w:t>
      </w:r>
      <w:r w:rsidRPr="00E210B0">
        <w:rPr>
          <w:szCs w:val="24"/>
        </w:rPr>
        <w:t>ykonawca zapłaci Zamawiającemu odszkodowanie w</w:t>
      </w:r>
      <w:r w:rsidR="0063008E">
        <w:rPr>
          <w:szCs w:val="24"/>
        </w:rPr>
        <w:t> </w:t>
      </w:r>
      <w:r w:rsidRPr="00E210B0">
        <w:rPr>
          <w:szCs w:val="24"/>
        </w:rPr>
        <w:t>wysokości równej cenie zakupu tego sprzętu</w:t>
      </w:r>
      <w:r w:rsidR="0063008E">
        <w:rPr>
          <w:szCs w:val="24"/>
        </w:rPr>
        <w:t>.</w:t>
      </w:r>
    </w:p>
    <w:p w:rsidR="00C37114" w:rsidRDefault="00C37114" w:rsidP="0024285B">
      <w:pPr>
        <w:spacing w:after="0"/>
        <w:jc w:val="center"/>
        <w:rPr>
          <w:b/>
        </w:rPr>
      </w:pPr>
    </w:p>
    <w:p w:rsidR="0024285B" w:rsidRPr="00481B20" w:rsidRDefault="0024285B" w:rsidP="0024285B">
      <w:pPr>
        <w:spacing w:after="0"/>
        <w:jc w:val="center"/>
        <w:rPr>
          <w:b/>
        </w:rPr>
      </w:pPr>
      <w:r w:rsidRPr="00481B20">
        <w:rPr>
          <w:b/>
        </w:rPr>
        <w:t xml:space="preserve">§ </w:t>
      </w:r>
      <w:r w:rsidR="000B512E">
        <w:rPr>
          <w:b/>
        </w:rPr>
        <w:t>1</w:t>
      </w:r>
      <w:r w:rsidR="003A4C7C">
        <w:rPr>
          <w:b/>
        </w:rPr>
        <w:t>2</w:t>
      </w:r>
    </w:p>
    <w:p w:rsidR="0024285B" w:rsidRPr="00481B20" w:rsidRDefault="0024285B" w:rsidP="0024285B">
      <w:pPr>
        <w:spacing w:after="0"/>
        <w:jc w:val="center"/>
        <w:rPr>
          <w:b/>
        </w:rPr>
      </w:pPr>
      <w:r w:rsidRPr="00481B20">
        <w:rPr>
          <w:b/>
        </w:rPr>
        <w:t>Poufność</w:t>
      </w:r>
    </w:p>
    <w:p w:rsidR="0024285B" w:rsidRPr="0014714E" w:rsidRDefault="0014714E" w:rsidP="0024285B">
      <w:pPr>
        <w:pStyle w:val="Akapitzlist"/>
        <w:numPr>
          <w:ilvl w:val="0"/>
          <w:numId w:val="23"/>
        </w:numPr>
        <w:suppressAutoHyphens w:val="0"/>
        <w:spacing w:after="0"/>
        <w:ind w:left="567" w:hanging="567"/>
        <w:jc w:val="both"/>
        <w:rPr>
          <w:bCs/>
          <w:szCs w:val="24"/>
        </w:rPr>
      </w:pPr>
      <w:r w:rsidRPr="0014714E">
        <w:rPr>
          <w:bCs/>
          <w:szCs w:val="24"/>
        </w:rPr>
        <w:t xml:space="preserve">Wszelkie informacje, co do których </w:t>
      </w:r>
      <w:r>
        <w:rPr>
          <w:bCs/>
          <w:szCs w:val="24"/>
        </w:rPr>
        <w:t>w</w:t>
      </w:r>
      <w:r w:rsidRPr="0014714E">
        <w:rPr>
          <w:bCs/>
          <w:szCs w:val="24"/>
        </w:rPr>
        <w:t>ykonawca powziął wiadomość w związku z</w:t>
      </w:r>
      <w:r>
        <w:rPr>
          <w:bCs/>
          <w:szCs w:val="24"/>
        </w:rPr>
        <w:t> </w:t>
      </w:r>
      <w:r w:rsidRPr="0014714E">
        <w:rPr>
          <w:bCs/>
          <w:szCs w:val="24"/>
        </w:rPr>
        <w:t>wykonaniem bądź podpisaniem niniejszej umowy, objęte są klauzulą poufności w czasie trwania niniejszej umowy, jak również po jej ustaniu</w:t>
      </w:r>
    </w:p>
    <w:p w:rsidR="0024285B" w:rsidRPr="00481B20" w:rsidRDefault="0024285B" w:rsidP="0024285B">
      <w:pPr>
        <w:pStyle w:val="Akapitzlist"/>
        <w:numPr>
          <w:ilvl w:val="0"/>
          <w:numId w:val="23"/>
        </w:numPr>
        <w:suppressAutoHyphens w:val="0"/>
        <w:spacing w:after="0"/>
        <w:ind w:left="567" w:hanging="567"/>
        <w:jc w:val="both"/>
        <w:rPr>
          <w:bCs/>
          <w:szCs w:val="24"/>
        </w:rPr>
      </w:pPr>
      <w:r w:rsidRPr="00481B20">
        <w:rPr>
          <w:bCs/>
          <w:szCs w:val="24"/>
        </w:rPr>
        <w:t>Charakter poufny mają w szczególności informacje dotyczące Rządowego Centrum Legislacji.</w:t>
      </w:r>
    </w:p>
    <w:p w:rsidR="0024285B" w:rsidRPr="00E210B0" w:rsidRDefault="0024285B" w:rsidP="0024285B">
      <w:pPr>
        <w:pStyle w:val="Akapitzlist"/>
        <w:numPr>
          <w:ilvl w:val="0"/>
          <w:numId w:val="23"/>
        </w:numPr>
        <w:suppressAutoHyphens w:val="0"/>
        <w:spacing w:after="0"/>
        <w:ind w:left="567" w:hanging="567"/>
        <w:jc w:val="both"/>
        <w:rPr>
          <w:bCs/>
          <w:szCs w:val="24"/>
        </w:rPr>
      </w:pPr>
      <w:r w:rsidRPr="00481B20">
        <w:rPr>
          <w:bCs/>
          <w:szCs w:val="24"/>
        </w:rPr>
        <w:t>Obowiązek zachowania tajemnicy opisanej w ust. 1, nie dotyczy informacji powszechnie dostępnych lub też informacji, które udzielone są na żądanie właściwych, uprawnionych do tego organów.</w:t>
      </w:r>
    </w:p>
    <w:p w:rsidR="0024285B" w:rsidRDefault="0024285B" w:rsidP="003B43B2">
      <w:pPr>
        <w:spacing w:after="0"/>
        <w:jc w:val="center"/>
        <w:rPr>
          <w:b/>
          <w:szCs w:val="24"/>
        </w:rPr>
      </w:pPr>
    </w:p>
    <w:p w:rsidR="006E6F4A" w:rsidRDefault="00423274" w:rsidP="003B43B2">
      <w:pPr>
        <w:spacing w:after="0"/>
        <w:jc w:val="center"/>
        <w:rPr>
          <w:b/>
          <w:szCs w:val="24"/>
        </w:rPr>
      </w:pPr>
      <w:r w:rsidRPr="00DD6A9F">
        <w:rPr>
          <w:b/>
          <w:szCs w:val="24"/>
        </w:rPr>
        <w:t xml:space="preserve">§ </w:t>
      </w:r>
      <w:r w:rsidR="00A8645D">
        <w:rPr>
          <w:b/>
          <w:szCs w:val="24"/>
        </w:rPr>
        <w:t>1</w:t>
      </w:r>
      <w:r w:rsidR="003A4C7C">
        <w:rPr>
          <w:b/>
          <w:szCs w:val="24"/>
        </w:rPr>
        <w:t>3</w:t>
      </w:r>
    </w:p>
    <w:p w:rsidR="002A3157" w:rsidRPr="007B6012" w:rsidRDefault="006E454A" w:rsidP="003B43B2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Zmiana i odstąpienie od</w:t>
      </w:r>
      <w:r w:rsidR="00423274" w:rsidRPr="00616F4F">
        <w:rPr>
          <w:b/>
          <w:szCs w:val="24"/>
        </w:rPr>
        <w:t xml:space="preserve"> umowy</w:t>
      </w:r>
    </w:p>
    <w:p w:rsidR="00085E0F" w:rsidRDefault="00085E0F" w:rsidP="003B43B2">
      <w:pPr>
        <w:numPr>
          <w:ilvl w:val="0"/>
          <w:numId w:val="8"/>
        </w:numPr>
        <w:spacing w:after="0"/>
        <w:ind w:left="567" w:hanging="567"/>
        <w:jc w:val="both"/>
        <w:rPr>
          <w:szCs w:val="24"/>
        </w:rPr>
      </w:pPr>
      <w:r w:rsidRPr="00BA5D8C">
        <w:t xml:space="preserve">Zmiana postanowień niniejszej umowy może nastąpić za zgodą obu Stron, wyrażoną na piśmie, w formie aneksu do umowy, pod rygorem nieważności, z wyjątkiem </w:t>
      </w:r>
      <w:r w:rsidRPr="00616F4F">
        <w:t xml:space="preserve">§ </w:t>
      </w:r>
      <w:r w:rsidR="00391893" w:rsidRPr="003B43B2">
        <w:t>7</w:t>
      </w:r>
      <w:r w:rsidRPr="00616F4F">
        <w:t xml:space="preserve"> ust. 3</w:t>
      </w:r>
      <w:r w:rsidR="00391893">
        <w:t>.</w:t>
      </w:r>
    </w:p>
    <w:p w:rsidR="002A3157" w:rsidRPr="003B43B2" w:rsidRDefault="00A6502F" w:rsidP="003B43B2">
      <w:pPr>
        <w:numPr>
          <w:ilvl w:val="0"/>
          <w:numId w:val="8"/>
        </w:numPr>
        <w:spacing w:after="0"/>
        <w:ind w:left="567" w:hanging="567"/>
        <w:jc w:val="both"/>
      </w:pPr>
      <w:r w:rsidRPr="00267A05">
        <w:t xml:space="preserve">Zamawiającemu przysługuje prawo odstąpienia od umowy lub jej wypowiedzenia ze skutkiem natychmiastowym, w przypadku niewykonywania lub nienależytego </w:t>
      </w:r>
      <w:r w:rsidRPr="00267A05">
        <w:lastRenderedPageBreak/>
        <w:t xml:space="preserve">wykonywania umowy, w szczególności </w:t>
      </w:r>
      <w:r w:rsidR="00BD6C99" w:rsidRPr="007B6012">
        <w:t>przekroczenia</w:t>
      </w:r>
      <w:r w:rsidR="00604610" w:rsidRPr="007B6012">
        <w:t xml:space="preserve"> terminów określonych w</w:t>
      </w:r>
      <w:r w:rsidR="007F4FFD">
        <w:t xml:space="preserve"> </w:t>
      </w:r>
      <w:r w:rsidR="00604610" w:rsidRPr="00DD6A9F">
        <w:t>§</w:t>
      </w:r>
      <w:r w:rsidR="007F4FFD">
        <w:t xml:space="preserve"> </w:t>
      </w:r>
      <w:r w:rsidR="00BD6C99" w:rsidRPr="00DD6A9F">
        <w:t>2 ust.</w:t>
      </w:r>
      <w:r w:rsidR="007F4FFD">
        <w:t> </w:t>
      </w:r>
      <w:r w:rsidR="0022141B">
        <w:t>3</w:t>
      </w:r>
      <w:r w:rsidR="0022141B" w:rsidRPr="00D91622">
        <w:t xml:space="preserve"> </w:t>
      </w:r>
      <w:r w:rsidR="00BD6C99" w:rsidRPr="00D91622">
        <w:t xml:space="preserve">o </w:t>
      </w:r>
      <w:r w:rsidR="00BD6C99" w:rsidRPr="003B43B2">
        <w:rPr>
          <w:b/>
        </w:rPr>
        <w:t>5 dni roboczych</w:t>
      </w:r>
      <w:r w:rsidR="007F4FFD" w:rsidRPr="00D91622">
        <w:t xml:space="preserve"> oraz </w:t>
      </w:r>
      <w:r w:rsidR="007F4FFD" w:rsidRPr="00DD6A9F">
        <w:t xml:space="preserve">w </w:t>
      </w:r>
      <w:r w:rsidR="00BD6C99" w:rsidRPr="00D91622">
        <w:t>§ 3 ust.</w:t>
      </w:r>
      <w:r w:rsidR="00B13CBF" w:rsidRPr="00616F4F">
        <w:t xml:space="preserve"> </w:t>
      </w:r>
      <w:r w:rsidR="004E3C01">
        <w:t>1</w:t>
      </w:r>
      <w:r w:rsidR="004E3C01" w:rsidRPr="007B6012">
        <w:t xml:space="preserve"> </w:t>
      </w:r>
      <w:r w:rsidR="00BD6C99" w:rsidRPr="007B6012">
        <w:t xml:space="preserve">o </w:t>
      </w:r>
      <w:r w:rsidR="005A1D48" w:rsidRPr="003B43B2">
        <w:rPr>
          <w:b/>
        </w:rPr>
        <w:t>2 dni robocze</w:t>
      </w:r>
      <w:r w:rsidR="00BD6C99" w:rsidRPr="00DD6A9F">
        <w:t>.</w:t>
      </w:r>
    </w:p>
    <w:p w:rsidR="002A3157" w:rsidRPr="00D91622" w:rsidRDefault="00EF5D31" w:rsidP="003B43B2">
      <w:pPr>
        <w:numPr>
          <w:ilvl w:val="0"/>
          <w:numId w:val="8"/>
        </w:numPr>
        <w:spacing w:after="0"/>
        <w:ind w:left="567" w:hanging="567"/>
        <w:jc w:val="both"/>
      </w:pPr>
      <w:r w:rsidRPr="00267A05">
        <w:t xml:space="preserve">Prawo odstąpienia może być wykonane najpóźniej w ciągu </w:t>
      </w:r>
      <w:r w:rsidRPr="005C2D22">
        <w:t>20 dni</w:t>
      </w:r>
      <w:r w:rsidRPr="00267A05">
        <w:t xml:space="preserve"> od</w:t>
      </w:r>
      <w:r w:rsidR="007F4FFD">
        <w:t xml:space="preserve"> </w:t>
      </w:r>
      <w:r w:rsidRPr="00267A05">
        <w:t>zaistnienia zdarzenia stanowiącego przesłankę odstąpienia od umowy</w:t>
      </w:r>
      <w:r>
        <w:t>.</w:t>
      </w:r>
    </w:p>
    <w:p w:rsidR="002A3157" w:rsidRPr="00616F4F" w:rsidRDefault="006F681B" w:rsidP="003B43B2">
      <w:pPr>
        <w:numPr>
          <w:ilvl w:val="0"/>
          <w:numId w:val="8"/>
        </w:numPr>
        <w:spacing w:after="0"/>
        <w:ind w:left="567" w:hanging="567"/>
        <w:jc w:val="both"/>
      </w:pPr>
      <w:r w:rsidRPr="006C50B9">
        <w:t xml:space="preserve">Każda ze stron może wypowiedzieć umowę z zachowaniem </w:t>
      </w:r>
      <w:r>
        <w:t xml:space="preserve">jednomiesięcznego </w:t>
      </w:r>
      <w:r w:rsidRPr="006C50B9">
        <w:t>okresu wypowiedzenia</w:t>
      </w:r>
      <w:r>
        <w:t xml:space="preserve"> ze skutkiem</w:t>
      </w:r>
      <w:r w:rsidRPr="006C50B9">
        <w:t xml:space="preserve"> na koniec miesiąca kalendarzowego</w:t>
      </w:r>
      <w:r>
        <w:t xml:space="preserve"> następującego po miesiącu, w którym nastąpiło wypowiedzenie</w:t>
      </w:r>
      <w:r w:rsidR="00423274" w:rsidRPr="00D91622">
        <w:t>.</w:t>
      </w:r>
    </w:p>
    <w:p w:rsidR="0019020A" w:rsidRPr="00D91622" w:rsidRDefault="006F681B" w:rsidP="003B43B2">
      <w:pPr>
        <w:numPr>
          <w:ilvl w:val="0"/>
          <w:numId w:val="8"/>
        </w:numPr>
        <w:spacing w:after="0"/>
        <w:ind w:left="567" w:hanging="567"/>
        <w:jc w:val="both"/>
        <w:rPr>
          <w:szCs w:val="24"/>
        </w:rPr>
      </w:pPr>
      <w:r w:rsidRPr="006C50B9">
        <w:t>Oświadczenie o wypowiedzeniu umowy z zachowaniem okresu wypowiedzenia, winno być złożone w formie pisemnej pod rygorem nieważności</w:t>
      </w:r>
      <w:r>
        <w:t>.</w:t>
      </w:r>
    </w:p>
    <w:p w:rsidR="00897E11" w:rsidRPr="007B6012" w:rsidRDefault="00897E11" w:rsidP="00616F4F">
      <w:pPr>
        <w:spacing w:after="0"/>
        <w:jc w:val="both"/>
        <w:rPr>
          <w:szCs w:val="24"/>
        </w:rPr>
      </w:pPr>
    </w:p>
    <w:p w:rsidR="006E6F4A" w:rsidRDefault="00423274" w:rsidP="003B43B2">
      <w:pPr>
        <w:spacing w:after="0"/>
        <w:jc w:val="center"/>
        <w:rPr>
          <w:b/>
          <w:szCs w:val="24"/>
        </w:rPr>
      </w:pPr>
      <w:r w:rsidRPr="007B6012">
        <w:rPr>
          <w:b/>
          <w:szCs w:val="24"/>
        </w:rPr>
        <w:t xml:space="preserve">§ </w:t>
      </w:r>
      <w:r w:rsidR="00A8645D">
        <w:rPr>
          <w:b/>
          <w:szCs w:val="24"/>
        </w:rPr>
        <w:t>1</w:t>
      </w:r>
      <w:r w:rsidR="003A4C7C">
        <w:rPr>
          <w:b/>
          <w:szCs w:val="24"/>
        </w:rPr>
        <w:t>4</w:t>
      </w:r>
    </w:p>
    <w:p w:rsidR="002A3157" w:rsidRPr="007B6012" w:rsidRDefault="00423274" w:rsidP="003B43B2">
      <w:pPr>
        <w:spacing w:after="0"/>
        <w:jc w:val="center"/>
        <w:rPr>
          <w:b/>
          <w:szCs w:val="24"/>
        </w:rPr>
      </w:pPr>
      <w:r w:rsidRPr="00616F4F">
        <w:rPr>
          <w:b/>
          <w:szCs w:val="24"/>
        </w:rPr>
        <w:t>Postanowienia końcowe</w:t>
      </w:r>
    </w:p>
    <w:p w:rsidR="002A3157" w:rsidRPr="00616F4F" w:rsidRDefault="00423274" w:rsidP="003B43B2">
      <w:pPr>
        <w:numPr>
          <w:ilvl w:val="0"/>
          <w:numId w:val="10"/>
        </w:numPr>
        <w:spacing w:after="0"/>
        <w:ind w:left="567" w:hanging="567"/>
        <w:jc w:val="both"/>
        <w:rPr>
          <w:szCs w:val="24"/>
        </w:rPr>
      </w:pPr>
      <w:r w:rsidRPr="007B6012">
        <w:rPr>
          <w:szCs w:val="24"/>
        </w:rPr>
        <w:t xml:space="preserve">W sprawach nieuregulowanych </w:t>
      </w:r>
      <w:r w:rsidR="00756BC6" w:rsidRPr="00481B20">
        <w:rPr>
          <w:bCs/>
          <w:szCs w:val="24"/>
        </w:rPr>
        <w:t>niniejszą umową będą miały zastosowanie przepisy prawa powszechnie obowiązującego, w tym przepisy ustawy z dnia 23 kwietnia 1964 r. – Kodeks cywilny (Dz. U. z 2014 r. poz. 121, z późn. zm.)</w:t>
      </w:r>
      <w:r w:rsidRPr="00D91622">
        <w:rPr>
          <w:szCs w:val="24"/>
        </w:rPr>
        <w:t>.</w:t>
      </w:r>
    </w:p>
    <w:p w:rsidR="002A3157" w:rsidRPr="00616F4F" w:rsidRDefault="00592296" w:rsidP="003B43B2">
      <w:pPr>
        <w:numPr>
          <w:ilvl w:val="0"/>
          <w:numId w:val="10"/>
        </w:numPr>
        <w:spacing w:after="0"/>
        <w:ind w:left="567" w:hanging="567"/>
        <w:jc w:val="both"/>
        <w:rPr>
          <w:szCs w:val="24"/>
        </w:rPr>
      </w:pPr>
      <w:r w:rsidRPr="00481B20">
        <w:rPr>
          <w:bCs/>
          <w:szCs w:val="24"/>
        </w:rPr>
        <w:t xml:space="preserve">Wszelkie spory mogące wyniknąć pomiędzy Stronami przy realizowaniu przedmiotu umowy lub z nią związane w przypadku braku możliwości ich polubownego załatwienia, będą rozpatrywane przez Sąd właściwy dla siedziby </w:t>
      </w:r>
      <w:r w:rsidRPr="00481B20">
        <w:rPr>
          <w:szCs w:val="24"/>
        </w:rPr>
        <w:t>Zamawiającego</w:t>
      </w:r>
      <w:r w:rsidR="00423274" w:rsidRPr="00D91622">
        <w:rPr>
          <w:szCs w:val="24"/>
        </w:rPr>
        <w:t>.</w:t>
      </w:r>
    </w:p>
    <w:p w:rsidR="002A3157" w:rsidRPr="00D91622" w:rsidRDefault="00423274" w:rsidP="003B43B2">
      <w:pPr>
        <w:numPr>
          <w:ilvl w:val="0"/>
          <w:numId w:val="10"/>
        </w:numPr>
        <w:spacing w:after="0"/>
        <w:ind w:left="567" w:hanging="567"/>
        <w:jc w:val="both"/>
        <w:rPr>
          <w:szCs w:val="24"/>
        </w:rPr>
      </w:pPr>
      <w:r w:rsidRPr="007B6012">
        <w:rPr>
          <w:szCs w:val="24"/>
        </w:rPr>
        <w:t xml:space="preserve">Umowę sporządzono w </w:t>
      </w:r>
      <w:r w:rsidR="00592296">
        <w:rPr>
          <w:szCs w:val="24"/>
        </w:rPr>
        <w:t>3</w:t>
      </w:r>
      <w:r w:rsidR="00592296" w:rsidRPr="00DD6A9F">
        <w:rPr>
          <w:szCs w:val="24"/>
        </w:rPr>
        <w:t xml:space="preserve"> </w:t>
      </w:r>
      <w:r w:rsidRPr="00D91622">
        <w:rPr>
          <w:szCs w:val="24"/>
        </w:rPr>
        <w:t xml:space="preserve">jednobrzmiących egzemplarzach, </w:t>
      </w:r>
      <w:r w:rsidRPr="007B6012">
        <w:rPr>
          <w:szCs w:val="24"/>
        </w:rPr>
        <w:t>dwa</w:t>
      </w:r>
      <w:r w:rsidR="00592296">
        <w:rPr>
          <w:szCs w:val="24"/>
        </w:rPr>
        <w:t xml:space="preserve"> egzemplarze</w:t>
      </w:r>
      <w:r w:rsidRPr="00DD6A9F">
        <w:rPr>
          <w:szCs w:val="24"/>
        </w:rPr>
        <w:t xml:space="preserve"> dla Zamawiającego i jeden</w:t>
      </w:r>
      <w:r w:rsidR="00592296">
        <w:rPr>
          <w:szCs w:val="24"/>
        </w:rPr>
        <w:t xml:space="preserve"> egzemplarz</w:t>
      </w:r>
      <w:r w:rsidRPr="00DD6A9F">
        <w:rPr>
          <w:szCs w:val="24"/>
        </w:rPr>
        <w:t xml:space="preserve"> dla Wykonawcy.</w:t>
      </w:r>
    </w:p>
    <w:p w:rsidR="002A3157" w:rsidRPr="003B43B2" w:rsidRDefault="002A3157" w:rsidP="00DD6A9F">
      <w:pPr>
        <w:spacing w:after="0"/>
        <w:jc w:val="both"/>
        <w:rPr>
          <w:sz w:val="18"/>
          <w:szCs w:val="24"/>
        </w:rPr>
      </w:pPr>
    </w:p>
    <w:p w:rsidR="002A3157" w:rsidRPr="007B6012" w:rsidRDefault="00756BC6" w:rsidP="003B43B2">
      <w:pPr>
        <w:spacing w:after="0"/>
        <w:jc w:val="both"/>
        <w:rPr>
          <w:szCs w:val="24"/>
        </w:rPr>
      </w:pPr>
      <w:r w:rsidRPr="00481B20">
        <w:rPr>
          <w:bCs/>
          <w:szCs w:val="24"/>
        </w:rPr>
        <w:t>Do umowy dołączono następując</w:t>
      </w:r>
      <w:r>
        <w:rPr>
          <w:bCs/>
          <w:szCs w:val="24"/>
        </w:rPr>
        <w:t>e</w:t>
      </w:r>
      <w:r w:rsidRPr="00481B20">
        <w:rPr>
          <w:bCs/>
          <w:szCs w:val="24"/>
        </w:rPr>
        <w:t xml:space="preserve"> załącznik</w:t>
      </w:r>
      <w:r>
        <w:rPr>
          <w:bCs/>
          <w:szCs w:val="24"/>
        </w:rPr>
        <w:t>i</w:t>
      </w:r>
      <w:r w:rsidRPr="00481B20">
        <w:rPr>
          <w:bCs/>
          <w:szCs w:val="24"/>
        </w:rPr>
        <w:t>, któr</w:t>
      </w:r>
      <w:r>
        <w:rPr>
          <w:bCs/>
          <w:szCs w:val="24"/>
        </w:rPr>
        <w:t>e</w:t>
      </w:r>
      <w:r w:rsidRPr="00481B20">
        <w:rPr>
          <w:bCs/>
          <w:szCs w:val="24"/>
        </w:rPr>
        <w:t xml:space="preserve"> stanowi</w:t>
      </w:r>
      <w:r>
        <w:rPr>
          <w:bCs/>
          <w:szCs w:val="24"/>
        </w:rPr>
        <w:t>ą</w:t>
      </w:r>
      <w:r w:rsidRPr="00481B20">
        <w:rPr>
          <w:bCs/>
          <w:szCs w:val="24"/>
        </w:rPr>
        <w:t xml:space="preserve"> jej integralną część:</w:t>
      </w:r>
      <w:r w:rsidR="00423274" w:rsidRPr="007B6012">
        <w:rPr>
          <w:szCs w:val="24"/>
        </w:rPr>
        <w:t xml:space="preserve"> </w:t>
      </w:r>
    </w:p>
    <w:p w:rsidR="002A3157" w:rsidRPr="007B6012" w:rsidRDefault="00423274" w:rsidP="003B43B2">
      <w:pPr>
        <w:spacing w:after="0"/>
        <w:jc w:val="both"/>
        <w:rPr>
          <w:szCs w:val="24"/>
        </w:rPr>
      </w:pPr>
      <w:r w:rsidRPr="007B6012">
        <w:rPr>
          <w:szCs w:val="24"/>
        </w:rPr>
        <w:t>Z</w:t>
      </w:r>
      <w:r w:rsidR="00260248" w:rsidRPr="007B6012">
        <w:rPr>
          <w:szCs w:val="24"/>
        </w:rPr>
        <w:t>ałącznik</w:t>
      </w:r>
      <w:r w:rsidRPr="007B6012">
        <w:rPr>
          <w:szCs w:val="24"/>
        </w:rPr>
        <w:t xml:space="preserve"> nr 1 </w:t>
      </w:r>
      <w:r w:rsidR="008336D4">
        <w:rPr>
          <w:szCs w:val="24"/>
        </w:rPr>
        <w:t xml:space="preserve">– </w:t>
      </w:r>
      <w:r w:rsidR="00CC530C" w:rsidRPr="009D488B">
        <w:rPr>
          <w:szCs w:val="24"/>
        </w:rPr>
        <w:t>Wykaz serwisowan</w:t>
      </w:r>
      <w:r w:rsidR="00CC530C">
        <w:rPr>
          <w:szCs w:val="24"/>
        </w:rPr>
        <w:t>ych urządzeń</w:t>
      </w:r>
    </w:p>
    <w:p w:rsidR="002A3157" w:rsidRPr="007B6012" w:rsidRDefault="001263F1" w:rsidP="003B43B2">
      <w:pPr>
        <w:spacing w:after="0"/>
        <w:jc w:val="both"/>
        <w:rPr>
          <w:szCs w:val="24"/>
        </w:rPr>
      </w:pPr>
      <w:r w:rsidRPr="007B6012">
        <w:rPr>
          <w:szCs w:val="24"/>
        </w:rPr>
        <w:t xml:space="preserve">Załącznik nr 2 </w:t>
      </w:r>
      <w:r w:rsidR="008336D4">
        <w:rPr>
          <w:szCs w:val="24"/>
        </w:rPr>
        <w:t xml:space="preserve">– </w:t>
      </w:r>
      <w:r w:rsidRPr="00DD6A9F">
        <w:rPr>
          <w:szCs w:val="24"/>
        </w:rPr>
        <w:t>W</w:t>
      </w:r>
      <w:r w:rsidRPr="00D91622">
        <w:rPr>
          <w:szCs w:val="24"/>
        </w:rPr>
        <w:t>ykaz urządzeń do przeglądu wstępnego</w:t>
      </w:r>
    </w:p>
    <w:p w:rsidR="002A3157" w:rsidRPr="007B6012" w:rsidRDefault="001263F1" w:rsidP="003B43B2">
      <w:pPr>
        <w:spacing w:after="0"/>
        <w:jc w:val="both"/>
        <w:rPr>
          <w:szCs w:val="24"/>
        </w:rPr>
      </w:pPr>
      <w:r w:rsidRPr="007B6012">
        <w:rPr>
          <w:szCs w:val="24"/>
        </w:rPr>
        <w:t xml:space="preserve">Załącznik nr 3 </w:t>
      </w:r>
      <w:r w:rsidR="008336D4">
        <w:rPr>
          <w:szCs w:val="24"/>
        </w:rPr>
        <w:t xml:space="preserve">– </w:t>
      </w:r>
      <w:r w:rsidRPr="00DD6A9F">
        <w:rPr>
          <w:szCs w:val="24"/>
        </w:rPr>
        <w:t>W</w:t>
      </w:r>
      <w:r w:rsidRPr="00D91622">
        <w:rPr>
          <w:szCs w:val="24"/>
        </w:rPr>
        <w:t xml:space="preserve">ykaz </w:t>
      </w:r>
      <w:r w:rsidRPr="00616F4F">
        <w:rPr>
          <w:szCs w:val="24"/>
        </w:rPr>
        <w:t>urządzeń w okresie gwarancyjnym</w:t>
      </w:r>
    </w:p>
    <w:p w:rsidR="002A3157" w:rsidRPr="007B6012" w:rsidRDefault="00423274" w:rsidP="003B43B2">
      <w:pPr>
        <w:spacing w:after="0"/>
        <w:jc w:val="both"/>
        <w:rPr>
          <w:szCs w:val="24"/>
        </w:rPr>
      </w:pPr>
      <w:r w:rsidRPr="007B6012">
        <w:rPr>
          <w:szCs w:val="24"/>
        </w:rPr>
        <w:t>Z</w:t>
      </w:r>
      <w:r w:rsidR="00260248" w:rsidRPr="007B6012">
        <w:rPr>
          <w:szCs w:val="24"/>
        </w:rPr>
        <w:t>ałącznik</w:t>
      </w:r>
      <w:r w:rsidRPr="007B6012">
        <w:rPr>
          <w:szCs w:val="24"/>
        </w:rPr>
        <w:t xml:space="preserve"> nr </w:t>
      </w:r>
      <w:r w:rsidR="001263F1" w:rsidRPr="007B6012">
        <w:rPr>
          <w:szCs w:val="24"/>
        </w:rPr>
        <w:t>4</w:t>
      </w:r>
      <w:r w:rsidRPr="007B6012">
        <w:rPr>
          <w:szCs w:val="24"/>
        </w:rPr>
        <w:t xml:space="preserve"> </w:t>
      </w:r>
      <w:r w:rsidR="008336D4">
        <w:rPr>
          <w:szCs w:val="24"/>
        </w:rPr>
        <w:t xml:space="preserve">– </w:t>
      </w:r>
      <w:r w:rsidRPr="00DD6A9F">
        <w:rPr>
          <w:szCs w:val="24"/>
        </w:rPr>
        <w:t>F</w:t>
      </w:r>
      <w:r w:rsidRPr="00D91622">
        <w:rPr>
          <w:szCs w:val="24"/>
        </w:rPr>
        <w:t>ormularz zgłoszenia awarii</w:t>
      </w:r>
    </w:p>
    <w:p w:rsidR="002A3157" w:rsidRPr="00616F4F" w:rsidRDefault="00781911" w:rsidP="003B43B2">
      <w:pPr>
        <w:spacing w:after="0"/>
        <w:jc w:val="both"/>
        <w:rPr>
          <w:szCs w:val="24"/>
        </w:rPr>
      </w:pPr>
      <w:r w:rsidRPr="007B6012">
        <w:rPr>
          <w:szCs w:val="24"/>
        </w:rPr>
        <w:t xml:space="preserve">Załącznik nr 5 </w:t>
      </w:r>
      <w:r w:rsidR="008336D4">
        <w:rPr>
          <w:szCs w:val="24"/>
        </w:rPr>
        <w:t xml:space="preserve">– </w:t>
      </w:r>
      <w:r w:rsidRPr="00DD6A9F">
        <w:rPr>
          <w:szCs w:val="24"/>
        </w:rPr>
        <w:t>O</w:t>
      </w:r>
      <w:r w:rsidRPr="00D91622">
        <w:rPr>
          <w:szCs w:val="24"/>
        </w:rPr>
        <w:t>ferta Wykonawcy</w:t>
      </w:r>
    </w:p>
    <w:p w:rsidR="002A3157" w:rsidRPr="007B6012" w:rsidRDefault="002A3157" w:rsidP="003B43B2">
      <w:pPr>
        <w:pStyle w:val="Akapitzlist"/>
        <w:spacing w:after="0"/>
        <w:ind w:left="709"/>
        <w:contextualSpacing w:val="0"/>
        <w:jc w:val="both"/>
        <w:rPr>
          <w:szCs w:val="24"/>
        </w:rPr>
      </w:pPr>
    </w:p>
    <w:p w:rsidR="002A3157" w:rsidRDefault="008336D4" w:rsidP="003B43B2">
      <w:pPr>
        <w:spacing w:after="0"/>
        <w:ind w:left="567"/>
        <w:rPr>
          <w:b/>
          <w:szCs w:val="24"/>
        </w:rPr>
      </w:pPr>
      <w:r w:rsidRPr="007B6012">
        <w:rPr>
          <w:b/>
          <w:szCs w:val="24"/>
        </w:rPr>
        <w:t>WYKONAWCA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B6012">
        <w:rPr>
          <w:b/>
          <w:szCs w:val="24"/>
        </w:rPr>
        <w:t>ZAMAWIAJĄCY</w:t>
      </w:r>
    </w:p>
    <w:p w:rsidR="008336D4" w:rsidRPr="00DD6A9F" w:rsidRDefault="008336D4" w:rsidP="003B43B2">
      <w:pPr>
        <w:spacing w:after="0"/>
        <w:ind w:left="567"/>
        <w:rPr>
          <w:b/>
          <w:szCs w:val="24"/>
        </w:rPr>
      </w:pPr>
    </w:p>
    <w:p w:rsidR="002A3157" w:rsidRDefault="006E454A" w:rsidP="003B43B2">
      <w:pPr>
        <w:spacing w:after="0"/>
        <w:ind w:firstLine="284"/>
        <w:rPr>
          <w:szCs w:val="24"/>
        </w:rPr>
      </w:pPr>
      <w:r>
        <w:rPr>
          <w:szCs w:val="24"/>
        </w:rPr>
        <w:t xml:space="preserve"> </w:t>
      </w:r>
      <w:r w:rsidR="00423274" w:rsidRPr="00DD6A9F">
        <w:rPr>
          <w:szCs w:val="24"/>
        </w:rPr>
        <w:t>......................................</w:t>
      </w:r>
      <w:r w:rsidR="00423274" w:rsidRPr="00DD6A9F">
        <w:rPr>
          <w:szCs w:val="24"/>
        </w:rPr>
        <w:tab/>
      </w:r>
      <w:r w:rsidR="00423274" w:rsidRPr="00DD6A9F">
        <w:rPr>
          <w:szCs w:val="24"/>
        </w:rPr>
        <w:tab/>
      </w:r>
      <w:r w:rsidR="00423274" w:rsidRPr="00DD6A9F">
        <w:rPr>
          <w:szCs w:val="24"/>
        </w:rPr>
        <w:tab/>
      </w:r>
      <w:r w:rsidR="00423274" w:rsidRPr="00DD6A9F">
        <w:rPr>
          <w:szCs w:val="24"/>
        </w:rPr>
        <w:tab/>
      </w:r>
      <w:r w:rsidR="00423274" w:rsidRPr="00DD6A9F">
        <w:rPr>
          <w:szCs w:val="24"/>
        </w:rPr>
        <w:tab/>
      </w:r>
      <w:r w:rsidR="008336D4">
        <w:rPr>
          <w:szCs w:val="24"/>
        </w:rPr>
        <w:t xml:space="preserve">         </w:t>
      </w:r>
      <w:r w:rsidR="00423274" w:rsidRPr="00D91622">
        <w:rPr>
          <w:szCs w:val="24"/>
        </w:rPr>
        <w:t>......................................</w:t>
      </w:r>
    </w:p>
    <w:p w:rsidR="0070206B" w:rsidRDefault="0070206B">
      <w:pPr>
        <w:suppressAutoHyphens w:val="0"/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CC530C" w:rsidRPr="007B4DDA" w:rsidRDefault="00CC530C" w:rsidP="00616F4F">
      <w:pPr>
        <w:jc w:val="right"/>
      </w:pPr>
      <w:r w:rsidRPr="007B4DDA">
        <w:rPr>
          <w:b/>
        </w:rPr>
        <w:lastRenderedPageBreak/>
        <w:t xml:space="preserve">Załącznik nr </w:t>
      </w:r>
      <w:r>
        <w:rPr>
          <w:b/>
        </w:rPr>
        <w:t>1</w:t>
      </w:r>
      <w:r w:rsidRPr="007B4DDA">
        <w:t xml:space="preserve"> do umowy </w:t>
      </w:r>
      <w:r w:rsidRPr="007B4DDA">
        <w:rPr>
          <w:b/>
        </w:rPr>
        <w:t>RCL – VIII –</w:t>
      </w:r>
      <w:r>
        <w:rPr>
          <w:b/>
        </w:rPr>
        <w:t xml:space="preserve"> </w:t>
      </w:r>
      <w:r>
        <w:t>…….</w:t>
      </w:r>
      <w:r w:rsidRPr="007B4DDA">
        <w:rPr>
          <w:b/>
        </w:rPr>
        <w:t>/</w:t>
      </w:r>
      <w:r>
        <w:rPr>
          <w:b/>
        </w:rPr>
        <w:t>2016</w:t>
      </w:r>
    </w:p>
    <w:p w:rsidR="00CC530C" w:rsidRDefault="00CC530C" w:rsidP="003B43B2">
      <w:pPr>
        <w:spacing w:after="0"/>
        <w:jc w:val="right"/>
        <w:rPr>
          <w:b/>
        </w:rPr>
      </w:pPr>
      <w:r w:rsidRPr="00A52C56">
        <w:t xml:space="preserve">z dnia </w:t>
      </w:r>
      <w:r>
        <w:t>…………………</w:t>
      </w:r>
      <w:r w:rsidRPr="00A52C56">
        <w:t xml:space="preserve"> 2016 r.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354"/>
        <w:gridCol w:w="3022"/>
      </w:tblGrid>
      <w:tr w:rsidR="00CC530C" w:rsidRPr="007D19D1" w:rsidTr="00CC530C">
        <w:trPr>
          <w:trHeight w:val="276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b/>
                <w:bCs/>
                <w:szCs w:val="24"/>
                <w:lang w:eastAsia="pl-PL"/>
              </w:rPr>
            </w:pPr>
            <w:r w:rsidRPr="000456D9">
              <w:rPr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53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b/>
                <w:bCs/>
                <w:szCs w:val="24"/>
                <w:lang w:eastAsia="pl-PL"/>
              </w:rPr>
            </w:pPr>
            <w:r w:rsidRPr="000456D9">
              <w:rPr>
                <w:b/>
                <w:bCs/>
                <w:szCs w:val="24"/>
                <w:lang w:eastAsia="pl-PL"/>
              </w:rPr>
              <w:t>Urządzenie</w:t>
            </w:r>
          </w:p>
        </w:tc>
        <w:tc>
          <w:tcPr>
            <w:tcW w:w="30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b/>
                <w:bCs/>
                <w:szCs w:val="24"/>
                <w:lang w:eastAsia="pl-PL"/>
              </w:rPr>
            </w:pPr>
            <w:r w:rsidRPr="000456D9">
              <w:rPr>
                <w:b/>
                <w:bCs/>
                <w:szCs w:val="24"/>
                <w:lang w:eastAsia="pl-PL"/>
              </w:rPr>
              <w:t xml:space="preserve">Ilość urządzeń </w:t>
            </w:r>
          </w:p>
        </w:tc>
      </w:tr>
      <w:tr w:rsidR="00CC530C" w:rsidRPr="007D19D1" w:rsidTr="003B43B2">
        <w:trPr>
          <w:trHeight w:val="276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b/>
                <w:bCs/>
                <w:szCs w:val="24"/>
                <w:lang w:eastAsia="pl-PL"/>
              </w:rPr>
            </w:pPr>
          </w:p>
        </w:tc>
        <w:tc>
          <w:tcPr>
            <w:tcW w:w="53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b/>
                <w:bCs/>
                <w:szCs w:val="24"/>
                <w:lang w:eastAsia="pl-PL"/>
              </w:rPr>
            </w:pPr>
          </w:p>
        </w:tc>
        <w:tc>
          <w:tcPr>
            <w:tcW w:w="30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b/>
                <w:bCs/>
                <w:szCs w:val="24"/>
                <w:lang w:eastAsia="pl-PL"/>
              </w:rPr>
            </w:pP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Canon i-SENSYS LBP-5360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3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HP CLJ CM3530FS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 xml:space="preserve">HP LJ 1100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3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 xml:space="preserve">HP LJ 1200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HP LJ 4250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HP LJ 500C M575f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2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Kyocera FS1020D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10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Kyocera FS1900X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2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Kyocera FS1920N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Kyocera FS-2100DN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10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Kyocera EcoSys P6026CDN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Kyocera Eco</w:t>
            </w:r>
            <w:r>
              <w:rPr>
                <w:szCs w:val="24"/>
                <w:lang w:eastAsia="pl-PL"/>
              </w:rPr>
              <w:t>S</w:t>
            </w:r>
            <w:r w:rsidRPr="000456D9">
              <w:rPr>
                <w:szCs w:val="24"/>
                <w:lang w:eastAsia="pl-PL"/>
              </w:rPr>
              <w:t>ys P6130CDN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Kyocera TaskAlfa4501i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2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Minolta PagePro 1250E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6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OKI 3321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OKI B6300dn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8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OKI C5850dn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OKI C5900dn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OKI C5950dn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4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OKI MB760dnfax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10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21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Samsung ML-2550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5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22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Sharp AL.1035WH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23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Sharp MX-M503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24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Xerox Phaser 3635MPF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13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25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Xerox WC5665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26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Xerox WC5775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7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27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Xerox WC5875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3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28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Xerox WC7525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</w:t>
            </w:r>
          </w:p>
        </w:tc>
      </w:tr>
      <w:tr w:rsidR="00CC530C" w:rsidRPr="007D19D1" w:rsidTr="003B43B2">
        <w:trPr>
          <w:trHeight w:val="40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29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Xerox WC7835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30C" w:rsidRPr="000456D9" w:rsidRDefault="00CC530C" w:rsidP="00CC530C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0456D9">
              <w:rPr>
                <w:szCs w:val="24"/>
                <w:lang w:eastAsia="pl-PL"/>
              </w:rPr>
              <w:t>1</w:t>
            </w:r>
          </w:p>
        </w:tc>
      </w:tr>
    </w:tbl>
    <w:p w:rsidR="00CC530C" w:rsidRPr="003B43B2" w:rsidRDefault="00CC530C" w:rsidP="003B43B2">
      <w:pPr>
        <w:jc w:val="both"/>
        <w:rPr>
          <w:b/>
          <w:sz w:val="2"/>
        </w:rPr>
      </w:pPr>
    </w:p>
    <w:p w:rsidR="00CC530C" w:rsidRPr="003B43B2" w:rsidRDefault="00CC530C" w:rsidP="00DD6A9F">
      <w:pPr>
        <w:jc w:val="right"/>
        <w:rPr>
          <w:b/>
          <w:sz w:val="2"/>
        </w:rPr>
      </w:pPr>
    </w:p>
    <w:p w:rsidR="00CC530C" w:rsidRPr="003B43B2" w:rsidRDefault="00CC530C" w:rsidP="00DD6A9F">
      <w:pPr>
        <w:jc w:val="right"/>
        <w:rPr>
          <w:b/>
          <w:sz w:val="2"/>
        </w:rPr>
      </w:pPr>
    </w:p>
    <w:p w:rsidR="00CC530C" w:rsidRPr="003B43B2" w:rsidRDefault="00CC530C">
      <w:pPr>
        <w:suppressAutoHyphens w:val="0"/>
        <w:spacing w:after="200" w:line="276" w:lineRule="auto"/>
        <w:rPr>
          <w:b/>
          <w:sz w:val="2"/>
        </w:rPr>
      </w:pPr>
      <w:r>
        <w:rPr>
          <w:b/>
        </w:rPr>
        <w:br w:type="page"/>
      </w:r>
    </w:p>
    <w:p w:rsidR="00CC530C" w:rsidRPr="007B4DDA" w:rsidRDefault="00CC530C" w:rsidP="00CC530C">
      <w:pPr>
        <w:jc w:val="right"/>
      </w:pPr>
      <w:r w:rsidRPr="007B4DDA">
        <w:rPr>
          <w:b/>
        </w:rPr>
        <w:lastRenderedPageBreak/>
        <w:t xml:space="preserve">Załącznik nr </w:t>
      </w:r>
      <w:r>
        <w:rPr>
          <w:b/>
        </w:rPr>
        <w:t>2</w:t>
      </w:r>
      <w:r w:rsidRPr="007B4DDA">
        <w:t xml:space="preserve"> do umowy </w:t>
      </w:r>
      <w:r w:rsidRPr="007B4DDA">
        <w:rPr>
          <w:b/>
        </w:rPr>
        <w:t>RCL – VIII –</w:t>
      </w:r>
      <w:r>
        <w:rPr>
          <w:b/>
        </w:rPr>
        <w:t xml:space="preserve"> </w:t>
      </w:r>
      <w:r>
        <w:t>…….</w:t>
      </w:r>
      <w:r w:rsidRPr="007B4DDA">
        <w:rPr>
          <w:b/>
        </w:rPr>
        <w:t>/</w:t>
      </w:r>
      <w:r>
        <w:rPr>
          <w:b/>
        </w:rPr>
        <w:t>2016</w:t>
      </w:r>
    </w:p>
    <w:p w:rsidR="00CC530C" w:rsidRDefault="00CC530C" w:rsidP="00616F4F">
      <w:pPr>
        <w:jc w:val="right"/>
        <w:rPr>
          <w:b/>
        </w:rPr>
      </w:pPr>
      <w:r>
        <w:t xml:space="preserve"> </w:t>
      </w:r>
      <w:r w:rsidRPr="00A52C56">
        <w:t xml:space="preserve">z dnia </w:t>
      </w:r>
      <w:r>
        <w:t>…………………</w:t>
      </w:r>
      <w:r w:rsidRPr="00A52C56">
        <w:t xml:space="preserve"> 2016 r.</w:t>
      </w:r>
    </w:p>
    <w:p w:rsidR="00CC530C" w:rsidRDefault="00CC530C" w:rsidP="003B43B2">
      <w:pPr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354"/>
        <w:gridCol w:w="3022"/>
      </w:tblGrid>
      <w:tr w:rsidR="00A719AD" w:rsidRPr="007D19D1" w:rsidTr="003B43B2">
        <w:trPr>
          <w:trHeight w:val="276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b/>
                <w:bCs/>
                <w:szCs w:val="24"/>
                <w:lang w:eastAsia="pl-PL"/>
              </w:rPr>
            </w:pPr>
            <w:r w:rsidRPr="00361C71">
              <w:rPr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53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b/>
                <w:bCs/>
                <w:szCs w:val="24"/>
                <w:lang w:eastAsia="pl-PL"/>
              </w:rPr>
            </w:pPr>
            <w:r w:rsidRPr="00361C71">
              <w:rPr>
                <w:b/>
                <w:bCs/>
                <w:szCs w:val="24"/>
                <w:lang w:eastAsia="pl-PL"/>
              </w:rPr>
              <w:t>Urządzenie</w:t>
            </w:r>
          </w:p>
        </w:tc>
        <w:tc>
          <w:tcPr>
            <w:tcW w:w="30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b/>
                <w:bCs/>
                <w:szCs w:val="24"/>
                <w:lang w:eastAsia="pl-PL"/>
              </w:rPr>
            </w:pPr>
            <w:r w:rsidRPr="00361C71">
              <w:rPr>
                <w:b/>
                <w:bCs/>
                <w:szCs w:val="24"/>
                <w:lang w:eastAsia="pl-PL"/>
              </w:rPr>
              <w:t xml:space="preserve">Ilość urządzeń </w:t>
            </w:r>
          </w:p>
        </w:tc>
      </w:tr>
      <w:tr w:rsidR="00A719AD" w:rsidRPr="007D19D1" w:rsidTr="003B43B2">
        <w:trPr>
          <w:trHeight w:val="428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rPr>
                <w:b/>
                <w:bCs/>
                <w:szCs w:val="24"/>
                <w:lang w:eastAsia="pl-PL"/>
              </w:rPr>
            </w:pPr>
          </w:p>
        </w:tc>
        <w:tc>
          <w:tcPr>
            <w:tcW w:w="53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rPr>
                <w:b/>
                <w:bCs/>
                <w:szCs w:val="24"/>
                <w:lang w:eastAsia="pl-PL"/>
              </w:rPr>
            </w:pPr>
          </w:p>
        </w:tc>
        <w:tc>
          <w:tcPr>
            <w:tcW w:w="30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rPr>
                <w:b/>
                <w:bCs/>
                <w:szCs w:val="24"/>
                <w:lang w:eastAsia="pl-PL"/>
              </w:rPr>
            </w:pPr>
          </w:p>
        </w:tc>
      </w:tr>
      <w:tr w:rsidR="00A719AD" w:rsidRPr="007D19D1" w:rsidTr="003B43B2">
        <w:trPr>
          <w:trHeight w:val="36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361C71">
              <w:rPr>
                <w:szCs w:val="24"/>
                <w:lang w:eastAsia="pl-PL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Sharp MX-M503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1</w:t>
            </w:r>
          </w:p>
        </w:tc>
      </w:tr>
      <w:tr w:rsidR="00A719AD" w:rsidRPr="007D19D1" w:rsidTr="003B43B2">
        <w:trPr>
          <w:trHeight w:val="42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361C71">
              <w:rPr>
                <w:szCs w:val="24"/>
                <w:lang w:eastAsia="pl-PL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Xerox WC5665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1</w:t>
            </w:r>
          </w:p>
        </w:tc>
      </w:tr>
      <w:tr w:rsidR="00A719AD" w:rsidRPr="007D19D1" w:rsidTr="003B43B2">
        <w:trPr>
          <w:trHeight w:val="4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361C71">
              <w:rPr>
                <w:szCs w:val="24"/>
                <w:lang w:eastAsia="pl-PL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Xerox WC5775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7</w:t>
            </w:r>
          </w:p>
        </w:tc>
      </w:tr>
      <w:tr w:rsidR="00A719AD" w:rsidRPr="007D19D1" w:rsidTr="003B43B2">
        <w:trPr>
          <w:trHeight w:val="40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361C71">
              <w:rPr>
                <w:szCs w:val="24"/>
                <w:lang w:eastAsia="pl-PL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Xerox WC5875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3</w:t>
            </w:r>
          </w:p>
        </w:tc>
      </w:tr>
      <w:tr w:rsidR="00A719AD" w:rsidRPr="007D19D1" w:rsidTr="003B43B2">
        <w:trPr>
          <w:trHeight w:val="41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361C71">
              <w:rPr>
                <w:szCs w:val="24"/>
                <w:lang w:eastAsia="pl-PL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Xerox WC7525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1</w:t>
            </w:r>
          </w:p>
        </w:tc>
      </w:tr>
      <w:tr w:rsidR="00A719AD" w:rsidRPr="007D19D1" w:rsidTr="003B43B2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361C71">
              <w:rPr>
                <w:szCs w:val="24"/>
                <w:lang w:eastAsia="pl-PL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Xerox WC7835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7F143B">
              <w:rPr>
                <w:szCs w:val="24"/>
                <w:lang w:eastAsia="pl-PL"/>
              </w:rPr>
              <w:t>1</w:t>
            </w:r>
          </w:p>
        </w:tc>
      </w:tr>
    </w:tbl>
    <w:p w:rsidR="00A719AD" w:rsidRDefault="00A719AD" w:rsidP="003B43B2">
      <w:pPr>
        <w:jc w:val="both"/>
        <w:rPr>
          <w:b/>
        </w:rPr>
      </w:pPr>
    </w:p>
    <w:p w:rsidR="00CC530C" w:rsidRDefault="00CC530C" w:rsidP="00616F4F">
      <w:pPr>
        <w:jc w:val="right"/>
        <w:rPr>
          <w:b/>
        </w:rPr>
      </w:pPr>
    </w:p>
    <w:p w:rsidR="00CC530C" w:rsidRDefault="00CC530C" w:rsidP="007B6012">
      <w:pPr>
        <w:jc w:val="right"/>
        <w:rPr>
          <w:b/>
        </w:rPr>
      </w:pPr>
    </w:p>
    <w:p w:rsidR="00A719AD" w:rsidRDefault="00A719AD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CC530C" w:rsidRPr="007B4DDA" w:rsidRDefault="00CC530C" w:rsidP="00CC530C">
      <w:pPr>
        <w:jc w:val="right"/>
      </w:pPr>
      <w:r w:rsidRPr="007B4DDA">
        <w:rPr>
          <w:b/>
        </w:rPr>
        <w:lastRenderedPageBreak/>
        <w:t xml:space="preserve">Załącznik nr </w:t>
      </w:r>
      <w:r>
        <w:rPr>
          <w:b/>
        </w:rPr>
        <w:t>3</w:t>
      </w:r>
      <w:r w:rsidRPr="007B4DDA">
        <w:t xml:space="preserve"> do umowy </w:t>
      </w:r>
      <w:r w:rsidRPr="007B4DDA">
        <w:rPr>
          <w:b/>
        </w:rPr>
        <w:t>RCL – VIII –</w:t>
      </w:r>
      <w:r>
        <w:rPr>
          <w:b/>
        </w:rPr>
        <w:t xml:space="preserve"> </w:t>
      </w:r>
      <w:r>
        <w:t>…….</w:t>
      </w:r>
      <w:r w:rsidRPr="007B4DDA">
        <w:rPr>
          <w:b/>
        </w:rPr>
        <w:t>/</w:t>
      </w:r>
      <w:r>
        <w:rPr>
          <w:b/>
        </w:rPr>
        <w:t>2016</w:t>
      </w:r>
    </w:p>
    <w:p w:rsidR="00CC530C" w:rsidRDefault="00CC530C" w:rsidP="00616F4F">
      <w:pPr>
        <w:jc w:val="right"/>
      </w:pPr>
      <w:r>
        <w:t xml:space="preserve"> </w:t>
      </w:r>
      <w:r w:rsidRPr="00A52C56">
        <w:t xml:space="preserve">z dnia </w:t>
      </w:r>
      <w:r>
        <w:t>…………………</w:t>
      </w:r>
      <w:r w:rsidRPr="00A52C56">
        <w:t xml:space="preserve"> 2016 r.</w:t>
      </w:r>
    </w:p>
    <w:p w:rsidR="00A719AD" w:rsidRDefault="00A719AD" w:rsidP="007B6012">
      <w:pPr>
        <w:jc w:val="right"/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354"/>
        <w:gridCol w:w="3022"/>
      </w:tblGrid>
      <w:tr w:rsidR="00A719AD" w:rsidRPr="007D19D1" w:rsidTr="003B43B2">
        <w:trPr>
          <w:trHeight w:val="276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b/>
                <w:bCs/>
                <w:szCs w:val="24"/>
                <w:lang w:eastAsia="pl-PL"/>
              </w:rPr>
            </w:pPr>
            <w:r w:rsidRPr="00361C71">
              <w:rPr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53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b/>
                <w:bCs/>
                <w:szCs w:val="24"/>
                <w:lang w:eastAsia="pl-PL"/>
              </w:rPr>
            </w:pPr>
            <w:r w:rsidRPr="00361C71">
              <w:rPr>
                <w:b/>
                <w:bCs/>
                <w:szCs w:val="24"/>
                <w:lang w:eastAsia="pl-PL"/>
              </w:rPr>
              <w:t>Urządzenie</w:t>
            </w:r>
          </w:p>
        </w:tc>
        <w:tc>
          <w:tcPr>
            <w:tcW w:w="30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b/>
                <w:bCs/>
                <w:szCs w:val="24"/>
                <w:lang w:eastAsia="pl-PL"/>
              </w:rPr>
            </w:pPr>
            <w:r w:rsidRPr="00361C71">
              <w:rPr>
                <w:b/>
                <w:bCs/>
                <w:szCs w:val="24"/>
                <w:lang w:eastAsia="pl-PL"/>
              </w:rPr>
              <w:t xml:space="preserve">Ilość urządzeń </w:t>
            </w:r>
          </w:p>
        </w:tc>
      </w:tr>
      <w:tr w:rsidR="00A719AD" w:rsidRPr="007D19D1" w:rsidTr="003B43B2">
        <w:trPr>
          <w:trHeight w:val="428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rPr>
                <w:b/>
                <w:bCs/>
                <w:szCs w:val="24"/>
                <w:lang w:eastAsia="pl-PL"/>
              </w:rPr>
            </w:pPr>
          </w:p>
        </w:tc>
        <w:tc>
          <w:tcPr>
            <w:tcW w:w="53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rPr>
                <w:b/>
                <w:bCs/>
                <w:szCs w:val="24"/>
                <w:lang w:eastAsia="pl-PL"/>
              </w:rPr>
            </w:pPr>
          </w:p>
        </w:tc>
        <w:tc>
          <w:tcPr>
            <w:tcW w:w="30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rPr>
                <w:b/>
                <w:bCs/>
                <w:szCs w:val="24"/>
                <w:lang w:eastAsia="pl-PL"/>
              </w:rPr>
            </w:pPr>
          </w:p>
        </w:tc>
      </w:tr>
      <w:tr w:rsidR="00A719AD" w:rsidRPr="007D19D1" w:rsidTr="003B43B2">
        <w:trPr>
          <w:trHeight w:val="36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361C71">
              <w:rPr>
                <w:szCs w:val="24"/>
                <w:lang w:eastAsia="pl-PL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rPr>
                <w:szCs w:val="24"/>
                <w:lang w:eastAsia="pl-PL"/>
              </w:rPr>
            </w:pPr>
            <w:r w:rsidRPr="00E73023">
              <w:rPr>
                <w:lang w:eastAsia="pl-PL"/>
              </w:rPr>
              <w:t>Xerox WC5875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E73023">
              <w:rPr>
                <w:lang w:eastAsia="pl-PL"/>
              </w:rPr>
              <w:t>3</w:t>
            </w:r>
          </w:p>
        </w:tc>
      </w:tr>
      <w:tr w:rsidR="00A719AD" w:rsidRPr="007D19D1" w:rsidTr="003B43B2">
        <w:trPr>
          <w:trHeight w:val="42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361C71">
              <w:rPr>
                <w:szCs w:val="24"/>
                <w:lang w:eastAsia="pl-PL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rPr>
                <w:szCs w:val="24"/>
                <w:lang w:eastAsia="pl-PL"/>
              </w:rPr>
            </w:pPr>
            <w:r w:rsidRPr="00E73023">
              <w:rPr>
                <w:lang w:eastAsia="pl-PL"/>
              </w:rPr>
              <w:t>Xerox WC7835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E73023">
              <w:rPr>
                <w:lang w:eastAsia="pl-PL"/>
              </w:rPr>
              <w:t>1</w:t>
            </w:r>
          </w:p>
        </w:tc>
      </w:tr>
      <w:tr w:rsidR="00A719AD" w:rsidRPr="007D19D1" w:rsidTr="003B43B2">
        <w:trPr>
          <w:trHeight w:val="4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361C71">
              <w:rPr>
                <w:szCs w:val="24"/>
                <w:lang w:eastAsia="pl-PL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rPr>
                <w:szCs w:val="24"/>
                <w:lang w:eastAsia="pl-PL"/>
              </w:rPr>
            </w:pPr>
            <w:r w:rsidRPr="00E73023">
              <w:rPr>
                <w:lang w:eastAsia="pl-PL"/>
              </w:rPr>
              <w:t>OKI MB 760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E73023">
              <w:rPr>
                <w:lang w:eastAsia="pl-PL"/>
              </w:rPr>
              <w:t>10</w:t>
            </w:r>
          </w:p>
        </w:tc>
      </w:tr>
      <w:tr w:rsidR="00A719AD" w:rsidRPr="007D19D1" w:rsidTr="003B43B2">
        <w:trPr>
          <w:trHeight w:val="40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361C71">
              <w:rPr>
                <w:szCs w:val="24"/>
                <w:lang w:eastAsia="pl-PL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rPr>
                <w:szCs w:val="24"/>
                <w:lang w:eastAsia="pl-PL"/>
              </w:rPr>
            </w:pPr>
            <w:r w:rsidRPr="00E73023">
              <w:rPr>
                <w:lang w:eastAsia="pl-PL"/>
              </w:rPr>
              <w:t>Kyocera 2100DN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E73023">
              <w:rPr>
                <w:lang w:eastAsia="pl-PL"/>
              </w:rPr>
              <w:t>10</w:t>
            </w:r>
          </w:p>
        </w:tc>
      </w:tr>
      <w:tr w:rsidR="00A719AD" w:rsidRPr="007D19D1" w:rsidTr="003B43B2">
        <w:trPr>
          <w:trHeight w:val="41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361C71">
              <w:rPr>
                <w:szCs w:val="24"/>
                <w:lang w:eastAsia="pl-PL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rPr>
                <w:szCs w:val="24"/>
                <w:lang w:eastAsia="pl-PL"/>
              </w:rPr>
            </w:pPr>
            <w:r w:rsidRPr="00E73023">
              <w:rPr>
                <w:lang w:eastAsia="pl-PL"/>
              </w:rPr>
              <w:t>Kyocera EcoSys P6026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E73023">
              <w:rPr>
                <w:lang w:eastAsia="pl-PL"/>
              </w:rPr>
              <w:t>1</w:t>
            </w:r>
          </w:p>
        </w:tc>
      </w:tr>
      <w:tr w:rsidR="00A719AD" w:rsidRPr="007D19D1" w:rsidTr="003B43B2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361C71">
              <w:rPr>
                <w:szCs w:val="24"/>
                <w:lang w:eastAsia="pl-PL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rPr>
                <w:szCs w:val="24"/>
                <w:lang w:eastAsia="pl-PL"/>
              </w:rPr>
            </w:pPr>
            <w:r w:rsidRPr="00E73023">
              <w:rPr>
                <w:lang w:eastAsia="pl-PL"/>
              </w:rPr>
              <w:t>Kyocera EcoSys P6130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E73023">
              <w:rPr>
                <w:lang w:eastAsia="pl-PL"/>
              </w:rPr>
              <w:t>1</w:t>
            </w:r>
          </w:p>
        </w:tc>
      </w:tr>
      <w:tr w:rsidR="00A719AD" w:rsidRPr="007D19D1" w:rsidTr="003B43B2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9AD" w:rsidRPr="00361C71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9AD" w:rsidRPr="007F143B" w:rsidRDefault="00A719AD" w:rsidP="003B43B2">
            <w:pPr>
              <w:spacing w:after="0" w:line="240" w:lineRule="auto"/>
              <w:rPr>
                <w:szCs w:val="24"/>
                <w:lang w:eastAsia="pl-PL"/>
              </w:rPr>
            </w:pPr>
            <w:r w:rsidRPr="00E73023">
              <w:rPr>
                <w:lang w:eastAsia="pl-PL"/>
              </w:rPr>
              <w:t>Kyocera TaskAlfa 4501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19AD" w:rsidRPr="007F143B" w:rsidRDefault="00A719AD" w:rsidP="003B43B2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E73023">
              <w:rPr>
                <w:lang w:eastAsia="pl-PL"/>
              </w:rPr>
              <w:t>2</w:t>
            </w:r>
          </w:p>
        </w:tc>
      </w:tr>
    </w:tbl>
    <w:p w:rsidR="00CC530C" w:rsidRDefault="00CC530C" w:rsidP="003B43B2">
      <w:pPr>
        <w:jc w:val="both"/>
        <w:rPr>
          <w:b/>
        </w:rPr>
      </w:pPr>
    </w:p>
    <w:p w:rsidR="00CC530C" w:rsidRDefault="00CC530C" w:rsidP="00616F4F">
      <w:pPr>
        <w:jc w:val="right"/>
        <w:rPr>
          <w:b/>
        </w:rPr>
      </w:pPr>
    </w:p>
    <w:p w:rsidR="00CC530C" w:rsidRDefault="00CC530C" w:rsidP="007B6012">
      <w:pPr>
        <w:jc w:val="right"/>
        <w:rPr>
          <w:b/>
        </w:rPr>
      </w:pPr>
    </w:p>
    <w:p w:rsidR="00CC530C" w:rsidRDefault="00CC530C" w:rsidP="007B6012">
      <w:pPr>
        <w:jc w:val="right"/>
        <w:rPr>
          <w:b/>
        </w:rPr>
      </w:pPr>
    </w:p>
    <w:p w:rsidR="00A719AD" w:rsidRDefault="00A719AD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0206B" w:rsidRPr="007B4DDA" w:rsidRDefault="0070206B" w:rsidP="00616F4F">
      <w:pPr>
        <w:jc w:val="right"/>
      </w:pPr>
      <w:r w:rsidRPr="007B4DDA">
        <w:rPr>
          <w:b/>
        </w:rPr>
        <w:lastRenderedPageBreak/>
        <w:t xml:space="preserve">Załącznik nr </w:t>
      </w:r>
      <w:r w:rsidR="00B15AD2">
        <w:rPr>
          <w:b/>
        </w:rPr>
        <w:t>4</w:t>
      </w:r>
      <w:r w:rsidRPr="007B4DDA">
        <w:t xml:space="preserve"> do umowy </w:t>
      </w:r>
      <w:r w:rsidRPr="007B4DDA">
        <w:rPr>
          <w:b/>
        </w:rPr>
        <w:t>RCL – VIII –</w:t>
      </w:r>
      <w:r>
        <w:rPr>
          <w:b/>
        </w:rPr>
        <w:t xml:space="preserve"> </w:t>
      </w:r>
      <w:r>
        <w:t>…….</w:t>
      </w:r>
      <w:r w:rsidRPr="007B4DDA">
        <w:rPr>
          <w:b/>
        </w:rPr>
        <w:t>/</w:t>
      </w:r>
      <w:r>
        <w:rPr>
          <w:b/>
        </w:rPr>
        <w:t>2016</w:t>
      </w:r>
    </w:p>
    <w:p w:rsidR="0070206B" w:rsidRDefault="00CC530C" w:rsidP="003B43B2">
      <w:pPr>
        <w:spacing w:after="0"/>
        <w:ind w:firstLine="284"/>
        <w:jc w:val="right"/>
        <w:rPr>
          <w:szCs w:val="24"/>
        </w:rPr>
      </w:pPr>
      <w:r>
        <w:t xml:space="preserve"> </w:t>
      </w:r>
      <w:r w:rsidR="0070206B" w:rsidRPr="00A52C56">
        <w:t xml:space="preserve">z dnia </w:t>
      </w:r>
      <w:r w:rsidR="0070206B">
        <w:t>…………………</w:t>
      </w:r>
      <w:r w:rsidR="0070206B" w:rsidRPr="00A52C56">
        <w:t xml:space="preserve"> 2016 r.</w:t>
      </w:r>
    </w:p>
    <w:p w:rsidR="00F9424F" w:rsidRDefault="00F9424F" w:rsidP="0070206B">
      <w:pPr>
        <w:pStyle w:val="Nagwek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06B" w:rsidRDefault="0070206B" w:rsidP="0070206B">
      <w:pPr>
        <w:pStyle w:val="Nagwek3"/>
        <w:spacing w:after="0" w:line="240" w:lineRule="auto"/>
        <w:rPr>
          <w:rFonts w:ascii="Times New Roman" w:hAnsi="Times New Roman"/>
          <w:sz w:val="28"/>
          <w:szCs w:val="28"/>
        </w:rPr>
      </w:pPr>
      <w:r w:rsidRPr="000C2906">
        <w:rPr>
          <w:rFonts w:ascii="Times New Roman" w:hAnsi="Times New Roman"/>
          <w:sz w:val="28"/>
          <w:szCs w:val="28"/>
        </w:rPr>
        <w:t xml:space="preserve">Formularz </w:t>
      </w:r>
      <w:r w:rsidR="00190189">
        <w:rPr>
          <w:rFonts w:ascii="Times New Roman" w:hAnsi="Times New Roman"/>
          <w:sz w:val="28"/>
          <w:szCs w:val="28"/>
        </w:rPr>
        <w:t>z</w:t>
      </w:r>
      <w:r w:rsidRPr="000C2906">
        <w:rPr>
          <w:rFonts w:ascii="Times New Roman" w:hAnsi="Times New Roman"/>
          <w:sz w:val="28"/>
          <w:szCs w:val="28"/>
        </w:rPr>
        <w:t>gł</w:t>
      </w:r>
      <w:r>
        <w:rPr>
          <w:rFonts w:ascii="Times New Roman" w:hAnsi="Times New Roman"/>
          <w:sz w:val="28"/>
          <w:szCs w:val="28"/>
        </w:rPr>
        <w:t>o</w:t>
      </w:r>
      <w:r w:rsidRPr="000C2906">
        <w:rPr>
          <w:rFonts w:ascii="Times New Roman" w:hAnsi="Times New Roman"/>
          <w:sz w:val="28"/>
          <w:szCs w:val="28"/>
        </w:rPr>
        <w:t>sz</w:t>
      </w:r>
      <w:r>
        <w:rPr>
          <w:rFonts w:ascii="Times New Roman" w:hAnsi="Times New Roman"/>
          <w:sz w:val="28"/>
          <w:szCs w:val="28"/>
        </w:rPr>
        <w:t>e</w:t>
      </w:r>
      <w:r w:rsidRPr="000C2906">
        <w:rPr>
          <w:rFonts w:ascii="Times New Roman" w:hAnsi="Times New Roman"/>
          <w:sz w:val="28"/>
          <w:szCs w:val="28"/>
        </w:rPr>
        <w:t xml:space="preserve">nia </w:t>
      </w:r>
      <w:r w:rsidR="00190189">
        <w:rPr>
          <w:rFonts w:ascii="Times New Roman" w:hAnsi="Times New Roman"/>
          <w:sz w:val="28"/>
          <w:szCs w:val="28"/>
        </w:rPr>
        <w:t>a</w:t>
      </w:r>
      <w:r w:rsidRPr="000C2906">
        <w:rPr>
          <w:rFonts w:ascii="Times New Roman" w:hAnsi="Times New Roman"/>
          <w:sz w:val="28"/>
          <w:szCs w:val="28"/>
        </w:rPr>
        <w:t>warii</w:t>
      </w:r>
    </w:p>
    <w:p w:rsidR="00F9424F" w:rsidRPr="003B43B2" w:rsidRDefault="00F9424F" w:rsidP="003B43B2"/>
    <w:p w:rsidR="00F9424F" w:rsidRPr="00AF3072" w:rsidRDefault="00F9424F" w:rsidP="003B43B2">
      <w:pPr>
        <w:spacing w:after="0"/>
        <w:jc w:val="both"/>
        <w:rPr>
          <w:b/>
        </w:rPr>
      </w:pPr>
      <w:r w:rsidRPr="00AF3072">
        <w:rPr>
          <w:b/>
        </w:rPr>
        <w:t>Rządowe Centrum Legislacji</w:t>
      </w:r>
    </w:p>
    <w:p w:rsidR="00F9424F" w:rsidRDefault="00F9424F" w:rsidP="003B43B2">
      <w:pPr>
        <w:spacing w:after="0"/>
        <w:jc w:val="both"/>
      </w:pPr>
      <w:r>
        <w:t>Al. J. Ch. Szucha 2/4</w:t>
      </w:r>
    </w:p>
    <w:p w:rsidR="00F9424F" w:rsidRDefault="00F9424F" w:rsidP="003B43B2">
      <w:pPr>
        <w:spacing w:after="0"/>
        <w:jc w:val="both"/>
      </w:pPr>
      <w:r>
        <w:t>00-582 Warszawa</w:t>
      </w:r>
    </w:p>
    <w:p w:rsidR="0070206B" w:rsidRPr="003B43B2" w:rsidRDefault="0070206B" w:rsidP="0070206B">
      <w:pPr>
        <w:spacing w:after="0" w:line="240" w:lineRule="auto"/>
        <w:rPr>
          <w:sz w:val="10"/>
          <w:szCs w:val="24"/>
        </w:rPr>
      </w:pPr>
    </w:p>
    <w:tbl>
      <w:tblPr>
        <w:tblW w:w="9825" w:type="dxa"/>
        <w:tblInd w:w="-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7"/>
        <w:gridCol w:w="6898"/>
      </w:tblGrid>
      <w:tr w:rsidR="0070206B" w:rsidTr="003B43B2">
        <w:tc>
          <w:tcPr>
            <w:tcW w:w="29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0206B" w:rsidRDefault="0070206B" w:rsidP="00DD6A9F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niesprawnego urządzenia: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206B" w:rsidRDefault="0070206B" w:rsidP="00CC530C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70206B" w:rsidTr="003B43B2">
        <w:trPr>
          <w:trHeight w:val="330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0206B" w:rsidRDefault="0070206B" w:rsidP="00DD6A9F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seryjny urządzenia: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206B" w:rsidRPr="00D86625" w:rsidRDefault="0070206B" w:rsidP="00CC530C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70206B" w:rsidTr="003B43B2">
        <w:trPr>
          <w:trHeight w:val="973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0206B" w:rsidRDefault="0070206B" w:rsidP="003B43B2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Opis awarii: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206B" w:rsidRDefault="0070206B" w:rsidP="00CC530C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70206B" w:rsidTr="003B43B2">
        <w:trPr>
          <w:trHeight w:val="1256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70206B" w:rsidRDefault="0070206B" w:rsidP="003B43B2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Uwagi: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206B" w:rsidRDefault="0070206B" w:rsidP="00CC530C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70206B" w:rsidTr="003B43B2">
        <w:trPr>
          <w:trHeight w:val="423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0206B" w:rsidRDefault="0070206B" w:rsidP="00DD6A9F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Data i godzina awarii: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206B" w:rsidRDefault="0070206B" w:rsidP="00CC530C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  <w:tr w:rsidR="0070206B" w:rsidTr="003B43B2">
        <w:trPr>
          <w:trHeight w:val="1125"/>
        </w:trPr>
        <w:tc>
          <w:tcPr>
            <w:tcW w:w="29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0206B" w:rsidRDefault="0070206B" w:rsidP="00DD6A9F">
            <w:pPr>
              <w:snapToGri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 i podpis zgłaszającego awarię:</w:t>
            </w:r>
          </w:p>
          <w:p w:rsidR="0070206B" w:rsidRDefault="0070206B" w:rsidP="00D91622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06B" w:rsidRDefault="0070206B" w:rsidP="00CC530C">
            <w:pPr>
              <w:snapToGrid w:val="0"/>
              <w:spacing w:after="0" w:line="240" w:lineRule="auto"/>
              <w:rPr>
                <w:szCs w:val="24"/>
              </w:rPr>
            </w:pPr>
          </w:p>
        </w:tc>
      </w:tr>
    </w:tbl>
    <w:p w:rsidR="006D1E4F" w:rsidRPr="002F5606" w:rsidRDefault="006D1E4F" w:rsidP="006D1E4F">
      <w:pPr>
        <w:jc w:val="both"/>
        <w:rPr>
          <w:sz w:val="20"/>
        </w:rPr>
      </w:pPr>
    </w:p>
    <w:p w:rsidR="006D1E4F" w:rsidRPr="006D1E4F" w:rsidRDefault="006D1E4F" w:rsidP="006D1E4F">
      <w:pPr>
        <w:jc w:val="both"/>
        <w:rPr>
          <w:b/>
        </w:rPr>
      </w:pPr>
      <w:r w:rsidRPr="006D1E4F">
        <w:rPr>
          <w:b/>
        </w:rPr>
        <w:t>UWAGI:</w:t>
      </w:r>
    </w:p>
    <w:p w:rsidR="006D1E4F" w:rsidRDefault="006D1E4F" w:rsidP="006D1E4F">
      <w:pPr>
        <w:jc w:val="both"/>
      </w:pPr>
      <w:r>
        <w:t>…………………………………………………………………………………………………………………………………………………………………………..………………………..</w:t>
      </w:r>
    </w:p>
    <w:p w:rsidR="006D1E4F" w:rsidRPr="002F5606" w:rsidRDefault="006D1E4F" w:rsidP="006D1E4F">
      <w:pPr>
        <w:jc w:val="both"/>
        <w:rPr>
          <w:sz w:val="20"/>
        </w:rPr>
      </w:pPr>
    </w:p>
    <w:p w:rsidR="006D1E4F" w:rsidRDefault="006D1E4F" w:rsidP="006D1E4F">
      <w:pPr>
        <w:ind w:firstLine="708"/>
        <w:jc w:val="both"/>
      </w:pPr>
      <w:r>
        <w:t>Przegląd przeprowadził</w:t>
      </w:r>
      <w:r>
        <w:tab/>
        <w:t xml:space="preserve">   </w:t>
      </w:r>
      <w:r>
        <w:tab/>
        <w:t xml:space="preserve">        Wykonanie prac serwisowych potwierdza</w:t>
      </w:r>
    </w:p>
    <w:p w:rsidR="006D1E4F" w:rsidRPr="002F5606" w:rsidRDefault="006D1E4F" w:rsidP="006D1E4F">
      <w:pPr>
        <w:jc w:val="both"/>
        <w:rPr>
          <w:sz w:val="52"/>
        </w:rPr>
      </w:pPr>
    </w:p>
    <w:p w:rsidR="0070206B" w:rsidRPr="00DD6A9F" w:rsidRDefault="006D1E4F" w:rsidP="006D1E4F">
      <w:pPr>
        <w:jc w:val="both"/>
        <w:rPr>
          <w:szCs w:val="24"/>
        </w:rPr>
      </w:pPr>
      <w:r>
        <w:t xml:space="preserve">       ………………………………</w:t>
      </w:r>
      <w:r>
        <w:tab/>
      </w:r>
      <w:r>
        <w:tab/>
        <w:t xml:space="preserve">       ………………………………...……………</w:t>
      </w:r>
    </w:p>
    <w:sectPr w:rsidR="0070206B" w:rsidRPr="00DD6A9F" w:rsidSect="00357A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08" w:rsidRDefault="000E2408" w:rsidP="00D8036E">
      <w:pPr>
        <w:spacing w:after="0" w:line="240" w:lineRule="auto"/>
      </w:pPr>
      <w:r>
        <w:separator/>
      </w:r>
    </w:p>
  </w:endnote>
  <w:endnote w:type="continuationSeparator" w:id="0">
    <w:p w:rsidR="000E2408" w:rsidRDefault="000E2408" w:rsidP="00D8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649748"/>
      <w:docPartObj>
        <w:docPartGallery w:val="Page Numbers (Bottom of Page)"/>
        <w:docPartUnique/>
      </w:docPartObj>
    </w:sdtPr>
    <w:sdtEndPr/>
    <w:sdtContent>
      <w:p w:rsidR="003B43B2" w:rsidRDefault="003B43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EB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B43B2" w:rsidRDefault="003B43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08" w:rsidRDefault="000E2408" w:rsidP="00D8036E">
      <w:pPr>
        <w:spacing w:after="0" w:line="240" w:lineRule="auto"/>
      </w:pPr>
      <w:r>
        <w:separator/>
      </w:r>
    </w:p>
  </w:footnote>
  <w:footnote w:type="continuationSeparator" w:id="0">
    <w:p w:rsidR="000E2408" w:rsidRDefault="000E2408" w:rsidP="00D8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</w:lvl>
  </w:abstractNum>
  <w:abstractNum w:abstractNumId="4">
    <w:nsid w:val="00000005"/>
    <w:multiLevelType w:val="multilevel"/>
    <w:tmpl w:val="60AE4B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DC38C8"/>
    <w:multiLevelType w:val="hybridMultilevel"/>
    <w:tmpl w:val="B50A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67FF1"/>
    <w:multiLevelType w:val="hybridMultilevel"/>
    <w:tmpl w:val="490CDEFE"/>
    <w:lvl w:ilvl="0" w:tplc="62667C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628B8"/>
    <w:multiLevelType w:val="hybridMultilevel"/>
    <w:tmpl w:val="7D9689AE"/>
    <w:lvl w:ilvl="0" w:tplc="EA20536A">
      <w:start w:val="1"/>
      <w:numFmt w:val="decimal"/>
      <w:pStyle w:val="treparagraf"/>
      <w:lvlText w:val="%1."/>
      <w:lvlJc w:val="left"/>
      <w:pPr>
        <w:ind w:left="720" w:hanging="360"/>
      </w:pPr>
      <w:rPr>
        <w:rFonts w:hint="default"/>
        <w:b w:val="0"/>
      </w:rPr>
    </w:lvl>
    <w:lvl w:ilvl="1" w:tplc="348ADDF2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81C83EB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B56BF0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E4EC6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6245C"/>
    <w:multiLevelType w:val="hybridMultilevel"/>
    <w:tmpl w:val="4E28B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B39E7"/>
    <w:multiLevelType w:val="hybridMultilevel"/>
    <w:tmpl w:val="00B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A3A59"/>
    <w:multiLevelType w:val="hybridMultilevel"/>
    <w:tmpl w:val="455A05C8"/>
    <w:name w:val="WW8Num42"/>
    <w:lvl w:ilvl="0" w:tplc="8962D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05D5F"/>
    <w:multiLevelType w:val="hybridMultilevel"/>
    <w:tmpl w:val="D51E7F8E"/>
    <w:lvl w:ilvl="0" w:tplc="A48C28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4D544E"/>
    <w:multiLevelType w:val="hybridMultilevel"/>
    <w:tmpl w:val="98AA45C2"/>
    <w:lvl w:ilvl="0" w:tplc="78CA50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1218E"/>
    <w:multiLevelType w:val="hybridMultilevel"/>
    <w:tmpl w:val="D46A631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35301"/>
    <w:multiLevelType w:val="hybridMultilevel"/>
    <w:tmpl w:val="D58C0158"/>
    <w:lvl w:ilvl="0" w:tplc="268C3C9E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BE057B"/>
    <w:multiLevelType w:val="hybridMultilevel"/>
    <w:tmpl w:val="4F700B3E"/>
    <w:lvl w:ilvl="0" w:tplc="535093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C30789D"/>
    <w:multiLevelType w:val="hybridMultilevel"/>
    <w:tmpl w:val="52C6C9A4"/>
    <w:lvl w:ilvl="0" w:tplc="EBDC1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B97AE9"/>
    <w:multiLevelType w:val="hybridMultilevel"/>
    <w:tmpl w:val="3B42B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AA5925"/>
    <w:multiLevelType w:val="hybridMultilevel"/>
    <w:tmpl w:val="07E8A684"/>
    <w:lvl w:ilvl="0" w:tplc="EA1E13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451F9"/>
    <w:multiLevelType w:val="hybridMultilevel"/>
    <w:tmpl w:val="688086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092675"/>
    <w:multiLevelType w:val="hybridMultilevel"/>
    <w:tmpl w:val="7F043C3A"/>
    <w:lvl w:ilvl="0" w:tplc="2ED038D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A86C5E"/>
    <w:multiLevelType w:val="hybridMultilevel"/>
    <w:tmpl w:val="39B8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4256"/>
    <w:multiLevelType w:val="multilevel"/>
    <w:tmpl w:val="60AE4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>
    <w:nsid w:val="78826E70"/>
    <w:multiLevelType w:val="hybridMultilevel"/>
    <w:tmpl w:val="313C16B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37C19"/>
    <w:multiLevelType w:val="hybridMultilevel"/>
    <w:tmpl w:val="1FBCC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4"/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22"/>
  </w:num>
  <w:num w:numId="14">
    <w:abstractNumId w:val="14"/>
  </w:num>
  <w:num w:numId="15">
    <w:abstractNumId w:val="17"/>
  </w:num>
  <w:num w:numId="16">
    <w:abstractNumId w:val="19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6"/>
  </w:num>
  <w:num w:numId="20">
    <w:abstractNumId w:val="15"/>
  </w:num>
  <w:num w:numId="21">
    <w:abstractNumId w:val="10"/>
  </w:num>
  <w:num w:numId="22">
    <w:abstractNumId w:val="20"/>
  </w:num>
  <w:num w:numId="23">
    <w:abstractNumId w:val="7"/>
  </w:num>
  <w:num w:numId="24">
    <w:abstractNumId w:val="23"/>
  </w:num>
  <w:num w:numId="25">
    <w:abstractNumId w:val="8"/>
  </w:num>
  <w:num w:numId="26">
    <w:abstractNumId w:val="26"/>
  </w:num>
  <w:num w:numId="27">
    <w:abstractNumId w:val="9"/>
  </w:num>
  <w:num w:numId="28">
    <w:abstractNumId w:val="18"/>
  </w:num>
  <w:num w:numId="29">
    <w:abstractNumId w:val="11"/>
  </w:num>
  <w:num w:numId="30">
    <w:abstractNumId w:val="5"/>
  </w:num>
  <w:num w:numId="31">
    <w:abstractNumId w:val="1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74"/>
    <w:rsid w:val="00007A0B"/>
    <w:rsid w:val="0004502D"/>
    <w:rsid w:val="00051649"/>
    <w:rsid w:val="0005625F"/>
    <w:rsid w:val="00077370"/>
    <w:rsid w:val="00085E0F"/>
    <w:rsid w:val="000B1FB9"/>
    <w:rsid w:val="000B512E"/>
    <w:rsid w:val="000D1781"/>
    <w:rsid w:val="000E2408"/>
    <w:rsid w:val="000E3D2B"/>
    <w:rsid w:val="000E3EB7"/>
    <w:rsid w:val="000F1A16"/>
    <w:rsid w:val="000F3CCC"/>
    <w:rsid w:val="000F5088"/>
    <w:rsid w:val="001263F1"/>
    <w:rsid w:val="00131694"/>
    <w:rsid w:val="00134851"/>
    <w:rsid w:val="00134D72"/>
    <w:rsid w:val="00141B81"/>
    <w:rsid w:val="0014714E"/>
    <w:rsid w:val="00147F94"/>
    <w:rsid w:val="0015086C"/>
    <w:rsid w:val="00157375"/>
    <w:rsid w:val="001647D0"/>
    <w:rsid w:val="00165271"/>
    <w:rsid w:val="00166C36"/>
    <w:rsid w:val="0017428F"/>
    <w:rsid w:val="001809BF"/>
    <w:rsid w:val="00190189"/>
    <w:rsid w:val="0019020A"/>
    <w:rsid w:val="00192C54"/>
    <w:rsid w:val="001A06D9"/>
    <w:rsid w:val="001B3448"/>
    <w:rsid w:val="001C7810"/>
    <w:rsid w:val="001D1AC8"/>
    <w:rsid w:val="001E1592"/>
    <w:rsid w:val="001E2B24"/>
    <w:rsid w:val="001E5563"/>
    <w:rsid w:val="001E629F"/>
    <w:rsid w:val="001E7656"/>
    <w:rsid w:val="001F4CC2"/>
    <w:rsid w:val="00202494"/>
    <w:rsid w:val="002036BF"/>
    <w:rsid w:val="00212D26"/>
    <w:rsid w:val="0022141B"/>
    <w:rsid w:val="00232073"/>
    <w:rsid w:val="0024077C"/>
    <w:rsid w:val="0024285B"/>
    <w:rsid w:val="00252E7B"/>
    <w:rsid w:val="00253ADB"/>
    <w:rsid w:val="00260248"/>
    <w:rsid w:val="00267E36"/>
    <w:rsid w:val="002A3157"/>
    <w:rsid w:val="002B5F87"/>
    <w:rsid w:val="002C68E0"/>
    <w:rsid w:val="002C72BF"/>
    <w:rsid w:val="002E3D2D"/>
    <w:rsid w:val="002F5BB1"/>
    <w:rsid w:val="00303505"/>
    <w:rsid w:val="00303820"/>
    <w:rsid w:val="00306DBA"/>
    <w:rsid w:val="0031314F"/>
    <w:rsid w:val="00313E19"/>
    <w:rsid w:val="00315B37"/>
    <w:rsid w:val="00355BED"/>
    <w:rsid w:val="00357AF7"/>
    <w:rsid w:val="00361792"/>
    <w:rsid w:val="00363186"/>
    <w:rsid w:val="00365101"/>
    <w:rsid w:val="003678DE"/>
    <w:rsid w:val="00382A80"/>
    <w:rsid w:val="00391893"/>
    <w:rsid w:val="003A199B"/>
    <w:rsid w:val="003A4C7C"/>
    <w:rsid w:val="003B3756"/>
    <w:rsid w:val="003B43B2"/>
    <w:rsid w:val="003B4E2B"/>
    <w:rsid w:val="003C0A0A"/>
    <w:rsid w:val="003C75B3"/>
    <w:rsid w:val="003E4FE4"/>
    <w:rsid w:val="003F33D8"/>
    <w:rsid w:val="003F4F8F"/>
    <w:rsid w:val="00423274"/>
    <w:rsid w:val="0042451E"/>
    <w:rsid w:val="00433EC9"/>
    <w:rsid w:val="004443D0"/>
    <w:rsid w:val="0044472D"/>
    <w:rsid w:val="00447FED"/>
    <w:rsid w:val="004530B8"/>
    <w:rsid w:val="00484F12"/>
    <w:rsid w:val="00497B73"/>
    <w:rsid w:val="00497FC5"/>
    <w:rsid w:val="004A340B"/>
    <w:rsid w:val="004B085B"/>
    <w:rsid w:val="004B1E18"/>
    <w:rsid w:val="004B41CF"/>
    <w:rsid w:val="004C3115"/>
    <w:rsid w:val="004E1557"/>
    <w:rsid w:val="004E3C01"/>
    <w:rsid w:val="004F2B8B"/>
    <w:rsid w:val="004F4663"/>
    <w:rsid w:val="00520E73"/>
    <w:rsid w:val="00527248"/>
    <w:rsid w:val="005311D0"/>
    <w:rsid w:val="005451A1"/>
    <w:rsid w:val="00545E47"/>
    <w:rsid w:val="00551500"/>
    <w:rsid w:val="00575F40"/>
    <w:rsid w:val="00581BBF"/>
    <w:rsid w:val="00592296"/>
    <w:rsid w:val="005949C6"/>
    <w:rsid w:val="005A1D48"/>
    <w:rsid w:val="005B5DCF"/>
    <w:rsid w:val="005C1E98"/>
    <w:rsid w:val="00601BE3"/>
    <w:rsid w:val="00604610"/>
    <w:rsid w:val="006065B7"/>
    <w:rsid w:val="00610D37"/>
    <w:rsid w:val="00611827"/>
    <w:rsid w:val="00612F44"/>
    <w:rsid w:val="00616F4F"/>
    <w:rsid w:val="00617FE7"/>
    <w:rsid w:val="0063008E"/>
    <w:rsid w:val="00630BE6"/>
    <w:rsid w:val="00641852"/>
    <w:rsid w:val="00647B69"/>
    <w:rsid w:val="00676D46"/>
    <w:rsid w:val="00682F99"/>
    <w:rsid w:val="00684AF3"/>
    <w:rsid w:val="006860A2"/>
    <w:rsid w:val="00690DBD"/>
    <w:rsid w:val="006A235B"/>
    <w:rsid w:val="006A4FD6"/>
    <w:rsid w:val="006A5FE1"/>
    <w:rsid w:val="006B10FC"/>
    <w:rsid w:val="006B58CE"/>
    <w:rsid w:val="006B7B06"/>
    <w:rsid w:val="006C20F0"/>
    <w:rsid w:val="006C6401"/>
    <w:rsid w:val="006D1E4F"/>
    <w:rsid w:val="006E3D62"/>
    <w:rsid w:val="006E454A"/>
    <w:rsid w:val="006E6F4A"/>
    <w:rsid w:val="006F681B"/>
    <w:rsid w:val="0070206B"/>
    <w:rsid w:val="007032FC"/>
    <w:rsid w:val="00713675"/>
    <w:rsid w:val="00730CCE"/>
    <w:rsid w:val="007350EA"/>
    <w:rsid w:val="00736F0C"/>
    <w:rsid w:val="0074645E"/>
    <w:rsid w:val="00747D4F"/>
    <w:rsid w:val="00756BC6"/>
    <w:rsid w:val="00763D47"/>
    <w:rsid w:val="00781911"/>
    <w:rsid w:val="007B6012"/>
    <w:rsid w:val="007B7082"/>
    <w:rsid w:val="007D204F"/>
    <w:rsid w:val="007D5948"/>
    <w:rsid w:val="007F4FFD"/>
    <w:rsid w:val="00815E92"/>
    <w:rsid w:val="00817655"/>
    <w:rsid w:val="00827AD0"/>
    <w:rsid w:val="008336D4"/>
    <w:rsid w:val="00837B40"/>
    <w:rsid w:val="00854080"/>
    <w:rsid w:val="008555EF"/>
    <w:rsid w:val="00866ECD"/>
    <w:rsid w:val="00871F9C"/>
    <w:rsid w:val="00897E11"/>
    <w:rsid w:val="008B0412"/>
    <w:rsid w:val="008B0C32"/>
    <w:rsid w:val="008B2BD7"/>
    <w:rsid w:val="008B72BE"/>
    <w:rsid w:val="008E7DDC"/>
    <w:rsid w:val="008F004E"/>
    <w:rsid w:val="008F2C77"/>
    <w:rsid w:val="00900057"/>
    <w:rsid w:val="00900709"/>
    <w:rsid w:val="009013AD"/>
    <w:rsid w:val="00905997"/>
    <w:rsid w:val="009143A5"/>
    <w:rsid w:val="00926060"/>
    <w:rsid w:val="00933153"/>
    <w:rsid w:val="00935B3A"/>
    <w:rsid w:val="00935EF8"/>
    <w:rsid w:val="00940459"/>
    <w:rsid w:val="00943311"/>
    <w:rsid w:val="00946752"/>
    <w:rsid w:val="00970B03"/>
    <w:rsid w:val="0098450B"/>
    <w:rsid w:val="009C2318"/>
    <w:rsid w:val="009D0AA5"/>
    <w:rsid w:val="009E0EC4"/>
    <w:rsid w:val="009E12EE"/>
    <w:rsid w:val="009E7D73"/>
    <w:rsid w:val="009F3A0D"/>
    <w:rsid w:val="009F579B"/>
    <w:rsid w:val="00A033AB"/>
    <w:rsid w:val="00A05A9F"/>
    <w:rsid w:val="00A11268"/>
    <w:rsid w:val="00A15EE7"/>
    <w:rsid w:val="00A6502F"/>
    <w:rsid w:val="00A719AD"/>
    <w:rsid w:val="00A74127"/>
    <w:rsid w:val="00A81659"/>
    <w:rsid w:val="00A8645D"/>
    <w:rsid w:val="00AB6627"/>
    <w:rsid w:val="00AC6C90"/>
    <w:rsid w:val="00AE0DCD"/>
    <w:rsid w:val="00AE20A1"/>
    <w:rsid w:val="00AE3FCA"/>
    <w:rsid w:val="00B00DB2"/>
    <w:rsid w:val="00B04523"/>
    <w:rsid w:val="00B05D99"/>
    <w:rsid w:val="00B13CBF"/>
    <w:rsid w:val="00B15AD2"/>
    <w:rsid w:val="00B17FBF"/>
    <w:rsid w:val="00B2113D"/>
    <w:rsid w:val="00B40D30"/>
    <w:rsid w:val="00B668CE"/>
    <w:rsid w:val="00B7450C"/>
    <w:rsid w:val="00B81544"/>
    <w:rsid w:val="00B846F5"/>
    <w:rsid w:val="00BA5391"/>
    <w:rsid w:val="00BA67FC"/>
    <w:rsid w:val="00BB0F55"/>
    <w:rsid w:val="00BB2AD6"/>
    <w:rsid w:val="00BB4B8D"/>
    <w:rsid w:val="00BB6BC8"/>
    <w:rsid w:val="00BC3BD2"/>
    <w:rsid w:val="00BC54CD"/>
    <w:rsid w:val="00BD6C99"/>
    <w:rsid w:val="00BE0900"/>
    <w:rsid w:val="00BE660E"/>
    <w:rsid w:val="00BF40F3"/>
    <w:rsid w:val="00C02BBD"/>
    <w:rsid w:val="00C10F7F"/>
    <w:rsid w:val="00C1302E"/>
    <w:rsid w:val="00C254A8"/>
    <w:rsid w:val="00C276B4"/>
    <w:rsid w:val="00C32661"/>
    <w:rsid w:val="00C3271C"/>
    <w:rsid w:val="00C37114"/>
    <w:rsid w:val="00C52359"/>
    <w:rsid w:val="00C7124C"/>
    <w:rsid w:val="00C72883"/>
    <w:rsid w:val="00C83E3F"/>
    <w:rsid w:val="00CA16F4"/>
    <w:rsid w:val="00CB3EAB"/>
    <w:rsid w:val="00CB7BFD"/>
    <w:rsid w:val="00CC530C"/>
    <w:rsid w:val="00CD237A"/>
    <w:rsid w:val="00CD2A45"/>
    <w:rsid w:val="00CD48CC"/>
    <w:rsid w:val="00CE2EFE"/>
    <w:rsid w:val="00D04ED1"/>
    <w:rsid w:val="00D14BF7"/>
    <w:rsid w:val="00D21C50"/>
    <w:rsid w:val="00D27E1B"/>
    <w:rsid w:val="00D331DC"/>
    <w:rsid w:val="00D516C2"/>
    <w:rsid w:val="00D8036E"/>
    <w:rsid w:val="00D80495"/>
    <w:rsid w:val="00D91622"/>
    <w:rsid w:val="00DA1760"/>
    <w:rsid w:val="00DB11DB"/>
    <w:rsid w:val="00DB34DD"/>
    <w:rsid w:val="00DC66B0"/>
    <w:rsid w:val="00DD6A9F"/>
    <w:rsid w:val="00DF0D6C"/>
    <w:rsid w:val="00DF5F1A"/>
    <w:rsid w:val="00E07A91"/>
    <w:rsid w:val="00E2459B"/>
    <w:rsid w:val="00E42689"/>
    <w:rsid w:val="00E47B32"/>
    <w:rsid w:val="00E57A7C"/>
    <w:rsid w:val="00E65899"/>
    <w:rsid w:val="00E83ED1"/>
    <w:rsid w:val="00E94F65"/>
    <w:rsid w:val="00E96EA1"/>
    <w:rsid w:val="00ED3FBD"/>
    <w:rsid w:val="00EE1956"/>
    <w:rsid w:val="00EF5D31"/>
    <w:rsid w:val="00F137CE"/>
    <w:rsid w:val="00F153B8"/>
    <w:rsid w:val="00F3497A"/>
    <w:rsid w:val="00F51372"/>
    <w:rsid w:val="00F654A7"/>
    <w:rsid w:val="00F66CF3"/>
    <w:rsid w:val="00F82DD3"/>
    <w:rsid w:val="00F86D98"/>
    <w:rsid w:val="00F91759"/>
    <w:rsid w:val="00F9424F"/>
    <w:rsid w:val="00FA4ED4"/>
    <w:rsid w:val="00FA6699"/>
    <w:rsid w:val="00FA73FD"/>
    <w:rsid w:val="00FB4799"/>
    <w:rsid w:val="00FB4A3D"/>
    <w:rsid w:val="00FB67D6"/>
    <w:rsid w:val="00FC1FCF"/>
    <w:rsid w:val="00FC4B9F"/>
    <w:rsid w:val="00FD0441"/>
    <w:rsid w:val="00FF224D"/>
    <w:rsid w:val="00FF299A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274"/>
    <w:pPr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2327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327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ielony">
    <w:name w:val="zielony"/>
    <w:basedOn w:val="Normalny"/>
    <w:link w:val="zielonyZnak"/>
    <w:qFormat/>
    <w:rsid w:val="000E3D2B"/>
    <w:pPr>
      <w:keepNext/>
      <w:spacing w:before="240"/>
    </w:pPr>
    <w:rPr>
      <w:rFonts w:ascii="Comic Sans MS" w:hAnsi="Comic Sans MS"/>
      <w:bCs/>
      <w:color w:val="00B050"/>
      <w:sz w:val="28"/>
    </w:rPr>
  </w:style>
  <w:style w:type="character" w:customStyle="1" w:styleId="zielonyZnak">
    <w:name w:val="zielony Znak"/>
    <w:basedOn w:val="Domylnaczcionkaakapitu"/>
    <w:link w:val="zielony"/>
    <w:rsid w:val="000E3D2B"/>
    <w:rPr>
      <w:rFonts w:ascii="Comic Sans MS" w:hAnsi="Comic Sans MS"/>
      <w:bCs/>
      <w:color w:val="00B050"/>
      <w:sz w:val="28"/>
    </w:rPr>
  </w:style>
  <w:style w:type="character" w:customStyle="1" w:styleId="Nagwek1Znak">
    <w:name w:val="Nagłówek 1 Znak"/>
    <w:basedOn w:val="Domylnaczcionkaakapitu"/>
    <w:link w:val="Nagwek1"/>
    <w:rsid w:val="00423274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23274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423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2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232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8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3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5E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8F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12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1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1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3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A11268"/>
    <w:pPr>
      <w:suppressAutoHyphens w:val="0"/>
      <w:spacing w:after="0" w:line="240" w:lineRule="auto"/>
      <w:ind w:right="1103"/>
    </w:pPr>
    <w:rPr>
      <w:rFonts w:ascii="Arial" w:hAnsi="Arial"/>
      <w:sz w:val="22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11268"/>
    <w:rPr>
      <w:rFonts w:ascii="Arial" w:eastAsia="Times New Roman" w:hAnsi="Arial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112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24F"/>
    <w:pPr>
      <w:suppressAutoHyphens w:val="0"/>
      <w:spacing w:after="0" w:line="240" w:lineRule="auto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2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9424F"/>
    <w:rPr>
      <w:vertAlign w:val="superscript"/>
    </w:rPr>
  </w:style>
  <w:style w:type="paragraph" w:customStyle="1" w:styleId="treparagraf">
    <w:name w:val="treść_paragraf"/>
    <w:basedOn w:val="Normalny"/>
    <w:qFormat/>
    <w:rsid w:val="00B7450C"/>
    <w:pPr>
      <w:numPr>
        <w:numId w:val="21"/>
      </w:numPr>
      <w:suppressAutoHyphens w:val="0"/>
      <w:spacing w:after="0" w:line="240" w:lineRule="auto"/>
      <w:contextualSpacing/>
      <w:jc w:val="both"/>
    </w:pPr>
    <w:rPr>
      <w:szCs w:val="22"/>
      <w:lang w:val="x-none" w:eastAsia="x-none"/>
    </w:rPr>
  </w:style>
  <w:style w:type="paragraph" w:customStyle="1" w:styleId="paragraf">
    <w:name w:val="paragraf"/>
    <w:basedOn w:val="Normalny"/>
    <w:link w:val="paragrafZnak"/>
    <w:qFormat/>
    <w:rsid w:val="00212D26"/>
    <w:pPr>
      <w:suppressAutoHyphens w:val="0"/>
      <w:spacing w:before="240"/>
      <w:jc w:val="center"/>
    </w:pPr>
    <w:rPr>
      <w:b/>
      <w:sz w:val="22"/>
      <w:szCs w:val="22"/>
      <w:lang w:val="x-none" w:eastAsia="x-none"/>
    </w:rPr>
  </w:style>
  <w:style w:type="character" w:customStyle="1" w:styleId="paragrafZnak">
    <w:name w:val="paragraf Znak"/>
    <w:link w:val="paragraf"/>
    <w:rsid w:val="00212D26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ListParagraph1">
    <w:name w:val="List Paragraph1"/>
    <w:basedOn w:val="Normalny"/>
    <w:rsid w:val="00B668CE"/>
    <w:pPr>
      <w:autoSpaceDN w:val="0"/>
      <w:spacing w:after="0" w:line="240" w:lineRule="auto"/>
      <w:ind w:left="720"/>
      <w:textAlignment w:val="baseline"/>
    </w:pPr>
    <w:rPr>
      <w:rFonts w:eastAsia="SimSun" w:cs="Mangal"/>
      <w:kern w:val="3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274"/>
    <w:pPr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2327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327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ielony">
    <w:name w:val="zielony"/>
    <w:basedOn w:val="Normalny"/>
    <w:link w:val="zielonyZnak"/>
    <w:qFormat/>
    <w:rsid w:val="000E3D2B"/>
    <w:pPr>
      <w:keepNext/>
      <w:spacing w:before="240"/>
    </w:pPr>
    <w:rPr>
      <w:rFonts w:ascii="Comic Sans MS" w:hAnsi="Comic Sans MS"/>
      <w:bCs/>
      <w:color w:val="00B050"/>
      <w:sz w:val="28"/>
    </w:rPr>
  </w:style>
  <w:style w:type="character" w:customStyle="1" w:styleId="zielonyZnak">
    <w:name w:val="zielony Znak"/>
    <w:basedOn w:val="Domylnaczcionkaakapitu"/>
    <w:link w:val="zielony"/>
    <w:rsid w:val="000E3D2B"/>
    <w:rPr>
      <w:rFonts w:ascii="Comic Sans MS" w:hAnsi="Comic Sans MS"/>
      <w:bCs/>
      <w:color w:val="00B050"/>
      <w:sz w:val="28"/>
    </w:rPr>
  </w:style>
  <w:style w:type="character" w:customStyle="1" w:styleId="Nagwek1Znak">
    <w:name w:val="Nagłówek 1 Znak"/>
    <w:basedOn w:val="Domylnaczcionkaakapitu"/>
    <w:link w:val="Nagwek1"/>
    <w:rsid w:val="00423274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23274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423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2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232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8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3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5E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8F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12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1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1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3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A11268"/>
    <w:pPr>
      <w:suppressAutoHyphens w:val="0"/>
      <w:spacing w:after="0" w:line="240" w:lineRule="auto"/>
      <w:ind w:right="1103"/>
    </w:pPr>
    <w:rPr>
      <w:rFonts w:ascii="Arial" w:hAnsi="Arial"/>
      <w:sz w:val="22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11268"/>
    <w:rPr>
      <w:rFonts w:ascii="Arial" w:eastAsia="Times New Roman" w:hAnsi="Arial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112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24F"/>
    <w:pPr>
      <w:suppressAutoHyphens w:val="0"/>
      <w:spacing w:after="0" w:line="240" w:lineRule="auto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2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9424F"/>
    <w:rPr>
      <w:vertAlign w:val="superscript"/>
    </w:rPr>
  </w:style>
  <w:style w:type="paragraph" w:customStyle="1" w:styleId="treparagraf">
    <w:name w:val="treść_paragraf"/>
    <w:basedOn w:val="Normalny"/>
    <w:qFormat/>
    <w:rsid w:val="00B7450C"/>
    <w:pPr>
      <w:numPr>
        <w:numId w:val="21"/>
      </w:numPr>
      <w:suppressAutoHyphens w:val="0"/>
      <w:spacing w:after="0" w:line="240" w:lineRule="auto"/>
      <w:contextualSpacing/>
      <w:jc w:val="both"/>
    </w:pPr>
    <w:rPr>
      <w:szCs w:val="22"/>
      <w:lang w:val="x-none" w:eastAsia="x-none"/>
    </w:rPr>
  </w:style>
  <w:style w:type="paragraph" w:customStyle="1" w:styleId="paragraf">
    <w:name w:val="paragraf"/>
    <w:basedOn w:val="Normalny"/>
    <w:link w:val="paragrafZnak"/>
    <w:qFormat/>
    <w:rsid w:val="00212D26"/>
    <w:pPr>
      <w:suppressAutoHyphens w:val="0"/>
      <w:spacing w:before="240"/>
      <w:jc w:val="center"/>
    </w:pPr>
    <w:rPr>
      <w:b/>
      <w:sz w:val="22"/>
      <w:szCs w:val="22"/>
      <w:lang w:val="x-none" w:eastAsia="x-none"/>
    </w:rPr>
  </w:style>
  <w:style w:type="character" w:customStyle="1" w:styleId="paragrafZnak">
    <w:name w:val="paragraf Znak"/>
    <w:link w:val="paragraf"/>
    <w:rsid w:val="00212D26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ListParagraph1">
    <w:name w:val="List Paragraph1"/>
    <w:basedOn w:val="Normalny"/>
    <w:rsid w:val="00B668CE"/>
    <w:pPr>
      <w:autoSpaceDN w:val="0"/>
      <w:spacing w:after="0" w:line="240" w:lineRule="auto"/>
      <w:ind w:left="720"/>
      <w:textAlignment w:val="baseline"/>
    </w:pPr>
    <w:rPr>
      <w:rFonts w:eastAsia="SimSun" w:cs="Mangal"/>
      <w:kern w:val="3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73BA-170C-4D3F-B596-6A9743F7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1</Pages>
  <Words>2598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Markowski</dc:creator>
  <cp:lastModifiedBy>Wasilewski Arkadiusz</cp:lastModifiedBy>
  <cp:revision>20</cp:revision>
  <cp:lastPrinted>2016-05-10T08:51:00Z</cp:lastPrinted>
  <dcterms:created xsi:type="dcterms:W3CDTF">2016-05-02T09:13:00Z</dcterms:created>
  <dcterms:modified xsi:type="dcterms:W3CDTF">2016-05-10T08:57:00Z</dcterms:modified>
</cp:coreProperties>
</file>