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B3" w:rsidRPr="00203CB3" w:rsidRDefault="00203CB3" w:rsidP="00203CB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Zapytania ofertowego – Istotne postanowienia umowy</w:t>
      </w:r>
    </w:p>
    <w:p w:rsidR="00203CB3" w:rsidRDefault="00203CB3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3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4D10C2">
        <w:rPr>
          <w:rFonts w:ascii="Times New Roman" w:hAnsi="Times New Roman" w:cs="Times New Roman"/>
          <w:b/>
          <w:sz w:val="24"/>
          <w:szCs w:val="24"/>
        </w:rPr>
        <w:t>u</w:t>
      </w:r>
      <w:r w:rsidR="004D10C2" w:rsidRPr="00FF15C3">
        <w:rPr>
          <w:rFonts w:ascii="Times New Roman" w:hAnsi="Times New Roman" w:cs="Times New Roman"/>
          <w:b/>
          <w:sz w:val="24"/>
          <w:szCs w:val="24"/>
        </w:rPr>
        <w:t>mowy</w:t>
      </w:r>
    </w:p>
    <w:p w:rsidR="006F10B6" w:rsidRDefault="00CB392F" w:rsidP="00827E46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4D10C2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6D2095" w:rsidRPr="006F10B6">
        <w:rPr>
          <w:rFonts w:ascii="Times New Roman" w:hAnsi="Times New Roman" w:cs="Times New Roman"/>
          <w:sz w:val="24"/>
          <w:szCs w:val="24"/>
        </w:rPr>
        <w:t>u</w:t>
      </w:r>
      <w:r w:rsidRPr="006F10B6">
        <w:rPr>
          <w:rFonts w:ascii="Times New Roman" w:hAnsi="Times New Roman" w:cs="Times New Roman"/>
          <w:sz w:val="24"/>
          <w:szCs w:val="24"/>
        </w:rPr>
        <w:t xml:space="preserve">mowy jest </w:t>
      </w:r>
      <w:r w:rsidR="00611C72" w:rsidRPr="006F10B6">
        <w:rPr>
          <w:rFonts w:ascii="Times New Roman" w:hAnsi="Times New Roman" w:cs="Times New Roman"/>
          <w:sz w:val="24"/>
          <w:szCs w:val="24"/>
        </w:rPr>
        <w:t>sprzedaż</w:t>
      </w:r>
      <w:r w:rsidR="00F05117" w:rsidRPr="006F10B6">
        <w:rPr>
          <w:rFonts w:ascii="Times New Roman" w:hAnsi="Times New Roman" w:cs="Times New Roman"/>
          <w:sz w:val="24"/>
          <w:szCs w:val="24"/>
        </w:rPr>
        <w:t xml:space="preserve"> </w:t>
      </w:r>
      <w:r w:rsidR="00C833F1" w:rsidRPr="006F10B6">
        <w:rPr>
          <w:rFonts w:ascii="Times New Roman" w:hAnsi="Times New Roman" w:cs="Times New Roman"/>
          <w:sz w:val="24"/>
          <w:szCs w:val="24"/>
        </w:rPr>
        <w:t>i dostarczenie</w:t>
      </w:r>
      <w:r w:rsidR="006F10B6" w:rsidRPr="006F10B6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 w:rsidR="00C833F1" w:rsidRPr="006F10B6">
        <w:rPr>
          <w:rFonts w:ascii="Times New Roman" w:hAnsi="Times New Roman" w:cs="Times New Roman"/>
          <w:sz w:val="24"/>
          <w:szCs w:val="24"/>
        </w:rPr>
        <w:t xml:space="preserve"> </w:t>
      </w:r>
      <w:r w:rsidRPr="006F10B6">
        <w:rPr>
          <w:rFonts w:ascii="Times New Roman" w:hAnsi="Times New Roman" w:cs="Times New Roman"/>
          <w:sz w:val="24"/>
          <w:szCs w:val="24"/>
        </w:rPr>
        <w:t>materiałów</w:t>
      </w:r>
      <w:r w:rsidR="007A058E" w:rsidRPr="006F10B6">
        <w:rPr>
          <w:rFonts w:ascii="Times New Roman" w:hAnsi="Times New Roman" w:cs="Times New Roman"/>
          <w:sz w:val="24"/>
          <w:szCs w:val="24"/>
        </w:rPr>
        <w:t xml:space="preserve"> </w:t>
      </w:r>
      <w:r w:rsidR="007B742E" w:rsidRPr="006F10B6">
        <w:rPr>
          <w:rFonts w:ascii="Times New Roman" w:hAnsi="Times New Roman" w:cs="Times New Roman"/>
          <w:sz w:val="24"/>
          <w:szCs w:val="24"/>
        </w:rPr>
        <w:t>biurowych</w:t>
      </w:r>
      <w:r w:rsidR="006F10B6" w:rsidRPr="006F10B6">
        <w:rPr>
          <w:rFonts w:ascii="Times New Roman" w:hAnsi="Times New Roman" w:cs="Times New Roman"/>
          <w:sz w:val="24"/>
          <w:szCs w:val="24"/>
        </w:rPr>
        <w:t xml:space="preserve"> zwanych w dalszej części umowy „materiałami”.</w:t>
      </w:r>
    </w:p>
    <w:p w:rsidR="006F10B6" w:rsidRPr="006F10B6" w:rsidRDefault="006F10B6" w:rsidP="00827E46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675C">
        <w:rPr>
          <w:rFonts w:ascii="Times New Roman" w:hAnsi="Times New Roman"/>
          <w:sz w:val="24"/>
          <w:szCs w:val="24"/>
        </w:rPr>
        <w:t xml:space="preserve">Szczegółowy opis przedmiotu </w:t>
      </w:r>
      <w:r>
        <w:rPr>
          <w:rFonts w:ascii="Times New Roman" w:hAnsi="Times New Roman"/>
          <w:sz w:val="24"/>
          <w:szCs w:val="24"/>
        </w:rPr>
        <w:t>u</w:t>
      </w:r>
      <w:r w:rsidRPr="00F3675C">
        <w:rPr>
          <w:rFonts w:ascii="Times New Roman" w:hAnsi="Times New Roman"/>
          <w:sz w:val="24"/>
          <w:szCs w:val="24"/>
        </w:rPr>
        <w:t xml:space="preserve">mowy stanowi </w:t>
      </w:r>
      <w:r>
        <w:rPr>
          <w:rFonts w:ascii="Times New Roman" w:hAnsi="Times New Roman"/>
          <w:b/>
          <w:sz w:val="24"/>
          <w:szCs w:val="24"/>
        </w:rPr>
        <w:t>z</w:t>
      </w:r>
      <w:r w:rsidRPr="00F3675C">
        <w:rPr>
          <w:rFonts w:ascii="Times New Roman" w:hAnsi="Times New Roman"/>
          <w:b/>
          <w:sz w:val="24"/>
          <w:szCs w:val="24"/>
        </w:rPr>
        <w:t>ałącznik nr 1</w:t>
      </w:r>
      <w:r w:rsidRPr="00F3675C">
        <w:rPr>
          <w:rFonts w:ascii="Times New Roman" w:hAnsi="Times New Roman"/>
          <w:sz w:val="24"/>
          <w:szCs w:val="24"/>
        </w:rPr>
        <w:t xml:space="preserve"> do niniejszej </w:t>
      </w:r>
      <w:r>
        <w:rPr>
          <w:rFonts w:ascii="Times New Roman" w:hAnsi="Times New Roman"/>
          <w:sz w:val="24"/>
          <w:szCs w:val="24"/>
        </w:rPr>
        <w:t>u</w:t>
      </w:r>
      <w:r w:rsidRPr="00F3675C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>.</w:t>
      </w:r>
    </w:p>
    <w:p w:rsidR="006F10B6" w:rsidRPr="006F10B6" w:rsidRDefault="006F10B6" w:rsidP="00827E46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F10B6">
        <w:rPr>
          <w:rFonts w:ascii="Times New Roman" w:hAnsi="Times New Roman"/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rFonts w:ascii="Times New Roman" w:hAnsi="Times New Roman"/>
          <w:sz w:val="24"/>
          <w:szCs w:val="24"/>
        </w:rPr>
        <w:t>.</w:t>
      </w:r>
    </w:p>
    <w:p w:rsidR="005613C4" w:rsidRDefault="005613C4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Pr="00FF15C3">
        <w:rPr>
          <w:rFonts w:ascii="Times New Roman" w:hAnsi="Times New Roman" w:cs="Times New Roman"/>
          <w:b/>
          <w:sz w:val="24"/>
          <w:szCs w:val="24"/>
        </w:rPr>
        <w:t>2</w:t>
      </w:r>
    </w:p>
    <w:p w:rsidR="00CB392F" w:rsidRPr="00991F4F" w:rsidRDefault="00CB392F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3">
        <w:rPr>
          <w:rFonts w:ascii="Times New Roman" w:hAnsi="Times New Roman" w:cs="Times New Roman"/>
          <w:b/>
          <w:sz w:val="24"/>
          <w:szCs w:val="24"/>
        </w:rPr>
        <w:t xml:space="preserve">Termin i warunki </w:t>
      </w:r>
      <w:r w:rsidRPr="00991F4F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r w:rsidR="004D10C2">
        <w:rPr>
          <w:rFonts w:ascii="Times New Roman" w:hAnsi="Times New Roman" w:cs="Times New Roman"/>
          <w:b/>
          <w:sz w:val="24"/>
          <w:szCs w:val="24"/>
        </w:rPr>
        <w:t>u</w:t>
      </w:r>
      <w:r w:rsidR="004D10C2" w:rsidRPr="00991F4F">
        <w:rPr>
          <w:rFonts w:ascii="Times New Roman" w:hAnsi="Times New Roman" w:cs="Times New Roman"/>
          <w:b/>
          <w:sz w:val="24"/>
          <w:szCs w:val="24"/>
        </w:rPr>
        <w:t>mowy</w:t>
      </w:r>
    </w:p>
    <w:p w:rsidR="00CB392F" w:rsidRDefault="006F10B6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Wykonawca zobowiązuje się wykonać przedmiot umowy określony w § 1 ust. 1 w</w:t>
      </w:r>
      <w:r w:rsidR="004D10C2">
        <w:rPr>
          <w:rFonts w:ascii="Times New Roman" w:hAnsi="Times New Roman" w:cs="Times New Roman"/>
          <w:sz w:val="24"/>
          <w:szCs w:val="24"/>
        </w:rPr>
        <w:t> </w:t>
      </w:r>
      <w:r w:rsidRPr="006F10B6">
        <w:rPr>
          <w:rFonts w:ascii="Times New Roman" w:hAnsi="Times New Roman" w:cs="Times New Roman"/>
          <w:sz w:val="24"/>
          <w:szCs w:val="24"/>
        </w:rPr>
        <w:t xml:space="preserve">terminie </w:t>
      </w:r>
      <w:r w:rsidR="006F71B4">
        <w:rPr>
          <w:rFonts w:ascii="Times New Roman" w:hAnsi="Times New Roman" w:cs="Times New Roman"/>
          <w:b/>
          <w:sz w:val="24"/>
          <w:szCs w:val="24"/>
        </w:rPr>
        <w:t>14</w:t>
      </w:r>
      <w:r w:rsidRPr="006F10B6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6F10B6">
        <w:rPr>
          <w:rFonts w:ascii="Times New Roman" w:hAnsi="Times New Roman" w:cs="Times New Roman"/>
          <w:sz w:val="24"/>
          <w:szCs w:val="24"/>
        </w:rPr>
        <w:t xml:space="preserve"> od dnia jej zawarcia</w:t>
      </w:r>
      <w:r w:rsidR="00066797">
        <w:rPr>
          <w:rFonts w:ascii="Times New Roman" w:hAnsi="Times New Roman" w:cs="Times New Roman"/>
          <w:sz w:val="24"/>
          <w:szCs w:val="24"/>
        </w:rPr>
        <w:t>.</w:t>
      </w:r>
    </w:p>
    <w:p w:rsidR="006F10B6" w:rsidRDefault="006F10B6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1FB6">
        <w:rPr>
          <w:rFonts w:ascii="Times New Roman" w:hAnsi="Times New Roman" w:cs="Times New Roman"/>
          <w:sz w:val="24"/>
          <w:szCs w:val="24"/>
        </w:rPr>
        <w:t xml:space="preserve">Wykonawca gwarantuje dostarczanie przedmiotu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011FB6">
        <w:rPr>
          <w:rFonts w:ascii="Times New Roman" w:hAnsi="Times New Roman" w:cs="Times New Roman"/>
          <w:sz w:val="24"/>
          <w:szCs w:val="24"/>
        </w:rPr>
        <w:t xml:space="preserve"> w opakowaniach zabezpieczonych w sposó</w:t>
      </w:r>
      <w:r>
        <w:rPr>
          <w:rFonts w:ascii="Times New Roman" w:hAnsi="Times New Roman" w:cs="Times New Roman"/>
          <w:sz w:val="24"/>
          <w:szCs w:val="24"/>
        </w:rPr>
        <w:t>b uniemożliwiający dekompletację</w:t>
      </w:r>
      <w:r w:rsidRPr="00011FB6">
        <w:rPr>
          <w:rFonts w:ascii="Times New Roman" w:hAnsi="Times New Roman" w:cs="Times New Roman"/>
          <w:sz w:val="24"/>
          <w:szCs w:val="24"/>
        </w:rPr>
        <w:t xml:space="preserve"> oraz chroniących przed uszkodzeniem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0B6" w:rsidRPr="006F10B6" w:rsidRDefault="006F10B6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>Wykonawca zapewnia transport i rozładunek dostarczonych materiałów na własny koszt do siedziby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E46">
        <w:rPr>
          <w:rFonts w:ascii="Times New Roman" w:hAnsi="Times New Roman" w:cs="Times New Roman"/>
          <w:sz w:val="24"/>
          <w:szCs w:val="24"/>
        </w:rPr>
        <w:t xml:space="preserve">(Warszawa, </w:t>
      </w:r>
      <w:r w:rsidR="00146E62">
        <w:rPr>
          <w:rFonts w:ascii="Times New Roman" w:hAnsi="Times New Roman" w:cs="Times New Roman"/>
          <w:sz w:val="24"/>
          <w:szCs w:val="24"/>
        </w:rPr>
        <w:t>a</w:t>
      </w:r>
      <w:r w:rsidR="00827E46">
        <w:rPr>
          <w:rFonts w:ascii="Times New Roman" w:hAnsi="Times New Roman" w:cs="Times New Roman"/>
          <w:sz w:val="24"/>
          <w:szCs w:val="24"/>
        </w:rPr>
        <w:t>l. J. Ch. Szucha 2/4)</w:t>
      </w:r>
      <w:r w:rsidRPr="00FF15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5C3">
        <w:rPr>
          <w:rFonts w:ascii="Times New Roman" w:hAnsi="Times New Roman" w:cs="Times New Roman"/>
          <w:color w:val="000000"/>
          <w:sz w:val="24"/>
          <w:szCs w:val="24"/>
        </w:rPr>
        <w:t xml:space="preserve">Za szkody powstałe z winy nienależytego opakowania oraz / lub transportu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odpowiada </w:t>
      </w:r>
      <w:r w:rsidRPr="00FF15C3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92F" w:rsidRPr="00FF15C3" w:rsidRDefault="00E12468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zostaną dostarczone w dniu roboczym w godzinach 9</w:t>
      </w:r>
      <w:r w:rsidRPr="00E1246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-15</w:t>
      </w:r>
      <w:r w:rsidRPr="00E1246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B392F" w:rsidRPr="00FF15C3">
        <w:rPr>
          <w:rFonts w:ascii="Times New Roman" w:hAnsi="Times New Roman" w:cs="Times New Roman"/>
          <w:sz w:val="24"/>
          <w:szCs w:val="24"/>
        </w:rPr>
        <w:t>.</w:t>
      </w:r>
    </w:p>
    <w:p w:rsidR="00E12468" w:rsidRDefault="00E12468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CB392F" w:rsidRPr="00FF15C3" w:rsidRDefault="00AF4CA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</w:t>
      </w:r>
    </w:p>
    <w:p w:rsidR="005B4A18" w:rsidRPr="005B4A18" w:rsidRDefault="006F10B6" w:rsidP="005B4A1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0AC0">
        <w:rPr>
          <w:rFonts w:ascii="Times New Roman" w:hAnsi="Times New Roman" w:cs="Times New Roman"/>
          <w:sz w:val="24"/>
          <w:szCs w:val="24"/>
        </w:rPr>
        <w:t>Wynagrodzenie całkowite za przedmiot umowy określony w § 1 ustala się na kwotę nie wyższą niż: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AC0">
        <w:rPr>
          <w:rFonts w:ascii="Times New Roman" w:hAnsi="Times New Roman" w:cs="Times New Roman"/>
          <w:sz w:val="24"/>
          <w:szCs w:val="24"/>
        </w:rPr>
        <w:t>netto: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 w:rsidRPr="00727DD0">
        <w:rPr>
          <w:rFonts w:ascii="Times New Roman" w:hAnsi="Times New Roman" w:cs="Times New Roman"/>
          <w:sz w:val="24"/>
          <w:szCs w:val="24"/>
        </w:rPr>
        <w:t>………….</w:t>
      </w:r>
      <w:r w:rsidR="007157F0" w:rsidRPr="0071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7F0">
        <w:rPr>
          <w:rFonts w:ascii="Times New Roman" w:hAnsi="Times New Roman" w:cs="Times New Roman"/>
          <w:b/>
          <w:sz w:val="24"/>
          <w:szCs w:val="24"/>
        </w:rPr>
        <w:t>zł</w:t>
      </w:r>
      <w:r w:rsidRPr="00B70AC0">
        <w:rPr>
          <w:rFonts w:ascii="Times New Roman" w:hAnsi="Times New Roman" w:cs="Times New Roman"/>
          <w:sz w:val="24"/>
          <w:szCs w:val="24"/>
        </w:rPr>
        <w:t>, (słownie: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>
        <w:rPr>
          <w:rFonts w:ascii="Times New Roman" w:hAnsi="Times New Roman" w:cs="Times New Roman"/>
          <w:sz w:val="24"/>
          <w:szCs w:val="24"/>
        </w:rPr>
        <w:t>………….</w:t>
      </w:r>
      <w:r w:rsidR="007157F0">
        <w:rPr>
          <w:rFonts w:ascii="Times New Roman" w:hAnsi="Times New Roman" w:cs="Times New Roman"/>
          <w:sz w:val="24"/>
          <w:szCs w:val="24"/>
        </w:rPr>
        <w:t xml:space="preserve"> 00/100</w:t>
      </w:r>
      <w:r w:rsidRPr="00B70AC0">
        <w:rPr>
          <w:rFonts w:ascii="Times New Roman" w:hAnsi="Times New Roman" w:cs="Times New Roman"/>
          <w:sz w:val="24"/>
          <w:szCs w:val="24"/>
        </w:rPr>
        <w:t xml:space="preserve">), brutto: </w:t>
      </w:r>
      <w:r w:rsidR="00203CB3" w:rsidRPr="00727DD0">
        <w:rPr>
          <w:rFonts w:ascii="Times New Roman" w:hAnsi="Times New Roman" w:cs="Times New Roman"/>
          <w:sz w:val="24"/>
          <w:szCs w:val="24"/>
        </w:rPr>
        <w:t>………….</w:t>
      </w:r>
      <w:r w:rsidRPr="007157F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157F0">
        <w:rPr>
          <w:rFonts w:ascii="Times New Roman" w:hAnsi="Times New Roman" w:cs="Times New Roman"/>
          <w:sz w:val="24"/>
          <w:szCs w:val="24"/>
        </w:rPr>
        <w:t>,</w:t>
      </w:r>
      <w:r w:rsidRPr="00B70AC0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>
        <w:rPr>
          <w:rFonts w:ascii="Times New Roman" w:hAnsi="Times New Roman" w:cs="Times New Roman"/>
          <w:sz w:val="24"/>
          <w:szCs w:val="24"/>
        </w:rPr>
        <w:t>00</w:t>
      </w:r>
      <w:r w:rsidR="007157F0">
        <w:rPr>
          <w:rFonts w:ascii="Times New Roman" w:hAnsi="Times New Roman" w:cs="Times New Roman"/>
          <w:sz w:val="24"/>
          <w:szCs w:val="24"/>
        </w:rPr>
        <w:t xml:space="preserve">/100 </w:t>
      </w:r>
      <w:r w:rsidRPr="00B70AC0">
        <w:rPr>
          <w:rFonts w:ascii="Times New Roman" w:hAnsi="Times New Roman" w:cs="Times New Roman"/>
          <w:sz w:val="24"/>
          <w:szCs w:val="24"/>
        </w:rPr>
        <w:t>zł)</w:t>
      </w:r>
      <w:r w:rsidR="005B4A18">
        <w:rPr>
          <w:rFonts w:ascii="Times New Roman" w:hAnsi="Times New Roman" w:cs="Times New Roman"/>
          <w:sz w:val="24"/>
          <w:szCs w:val="24"/>
        </w:rPr>
        <w:t>.</w:t>
      </w:r>
    </w:p>
    <w:p w:rsidR="00CB392F" w:rsidRDefault="00CB392F" w:rsidP="00341A4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>Na cenę podaną w ust. 1 składają się ceny jednostkowe zawarte w ofercie Wykonawcy</w:t>
      </w:r>
      <w:r w:rsidR="006F10B6">
        <w:rPr>
          <w:rFonts w:ascii="Times New Roman" w:hAnsi="Times New Roman" w:cs="Times New Roman"/>
          <w:sz w:val="24"/>
          <w:szCs w:val="24"/>
        </w:rPr>
        <w:t>, stanowiącej</w:t>
      </w:r>
      <w:r w:rsidR="007969CB" w:rsidRPr="00FF15C3">
        <w:rPr>
          <w:rFonts w:ascii="Times New Roman" w:hAnsi="Times New Roman" w:cs="Times New Roman"/>
          <w:sz w:val="24"/>
          <w:szCs w:val="24"/>
        </w:rPr>
        <w:t xml:space="preserve"> </w:t>
      </w:r>
      <w:r w:rsidR="006F10B6" w:rsidRPr="006F10B6">
        <w:rPr>
          <w:rFonts w:ascii="Times New Roman" w:hAnsi="Times New Roman" w:cs="Times New Roman"/>
          <w:b/>
          <w:sz w:val="24"/>
          <w:szCs w:val="24"/>
        </w:rPr>
        <w:t>z</w:t>
      </w:r>
      <w:r w:rsidR="007969CB" w:rsidRPr="00FF15C3">
        <w:rPr>
          <w:rFonts w:ascii="Times New Roman" w:hAnsi="Times New Roman" w:cs="Times New Roman"/>
          <w:b/>
          <w:sz w:val="24"/>
          <w:szCs w:val="24"/>
        </w:rPr>
        <w:t>ałącznik</w:t>
      </w:r>
      <w:r w:rsidR="00566E22" w:rsidRPr="00FF15C3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7952B2">
        <w:rPr>
          <w:rFonts w:ascii="Times New Roman" w:hAnsi="Times New Roman" w:cs="Times New Roman"/>
          <w:sz w:val="24"/>
          <w:szCs w:val="24"/>
        </w:rPr>
        <w:t xml:space="preserve"> do umowy</w:t>
      </w:r>
      <w:r w:rsidR="00085503">
        <w:rPr>
          <w:rFonts w:ascii="Times New Roman" w:hAnsi="Times New Roman" w:cs="Times New Roman"/>
          <w:sz w:val="24"/>
          <w:szCs w:val="24"/>
        </w:rPr>
        <w:t>.</w:t>
      </w:r>
    </w:p>
    <w:p w:rsidR="006F10B6" w:rsidRDefault="006F10B6" w:rsidP="00341A4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1FB6">
        <w:rPr>
          <w:rFonts w:ascii="Times New Roman" w:hAnsi="Times New Roman" w:cs="Times New Roman"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011FB6">
        <w:rPr>
          <w:rFonts w:ascii="Times New Roman" w:hAnsi="Times New Roman" w:cs="Times New Roman"/>
          <w:sz w:val="24"/>
          <w:szCs w:val="24"/>
        </w:rPr>
        <w:t>obejmuje wszystkie koszty Wykonawcy związane z</w:t>
      </w:r>
      <w:r>
        <w:rPr>
          <w:rFonts w:ascii="Times New Roman" w:hAnsi="Times New Roman" w:cs="Times New Roman"/>
          <w:sz w:val="24"/>
          <w:szCs w:val="24"/>
        </w:rPr>
        <w:t xml:space="preserve"> wykonaniem umowy</w:t>
      </w:r>
      <w:r w:rsidRPr="00011FB6">
        <w:rPr>
          <w:rFonts w:ascii="Times New Roman" w:hAnsi="Times New Roman" w:cs="Times New Roman"/>
          <w:sz w:val="24"/>
          <w:szCs w:val="24"/>
        </w:rPr>
        <w:t xml:space="preserve">, w tym: opakowania, stosownego ubezpieczenia przewozowego, koszt transportu, spedycji, załadunku i wyładunku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011FB6">
        <w:rPr>
          <w:rFonts w:ascii="Times New Roman" w:hAnsi="Times New Roman" w:cs="Times New Roman"/>
          <w:sz w:val="24"/>
          <w:szCs w:val="24"/>
        </w:rPr>
        <w:t xml:space="preserve"> inn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CB392F" w:rsidRPr="00FF15C3" w:rsidRDefault="00CB392F" w:rsidP="00341A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CB392F" w:rsidRPr="00FF15C3" w:rsidRDefault="00CB392F" w:rsidP="00341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Zapłata </w:t>
      </w:r>
    </w:p>
    <w:p w:rsidR="00CB392F" w:rsidRPr="00FF15C3" w:rsidRDefault="00434489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</w:t>
      </w:r>
      <w:r w:rsidR="00A57B6D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>nastąpi</w:t>
      </w:r>
      <w:r w:rsidR="00A57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A57B6D">
        <w:rPr>
          <w:rFonts w:ascii="Times New Roman" w:hAnsi="Times New Roman" w:cs="Times New Roman"/>
          <w:sz w:val="24"/>
          <w:szCs w:val="24"/>
        </w:rPr>
        <w:t xml:space="preserve">prawidłowo </w:t>
      </w:r>
      <w:r>
        <w:rPr>
          <w:rFonts w:ascii="Times New Roman" w:hAnsi="Times New Roman" w:cs="Times New Roman"/>
          <w:sz w:val="24"/>
          <w:szCs w:val="24"/>
        </w:rPr>
        <w:t xml:space="preserve">wystawionej </w:t>
      </w:r>
      <w:r w:rsidR="00CB392F" w:rsidRPr="00FF15C3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A57B6D">
        <w:rPr>
          <w:rFonts w:ascii="Times New Roman" w:hAnsi="Times New Roman" w:cs="Times New Roman"/>
          <w:sz w:val="24"/>
          <w:szCs w:val="24"/>
        </w:rPr>
        <w:t>, po podpisaniu przez Zamawiającego bez zastrzeżeń protokołu odbioru, o którym mowa w</w:t>
      </w:r>
      <w:r w:rsidR="00AF4CAF">
        <w:rPr>
          <w:rFonts w:ascii="Times New Roman" w:hAnsi="Times New Roman" w:cs="Times New Roman"/>
          <w:sz w:val="24"/>
          <w:szCs w:val="24"/>
        </w:rPr>
        <w:t> </w:t>
      </w:r>
      <w:r w:rsidR="00A57B6D" w:rsidRPr="00A57B6D">
        <w:rPr>
          <w:rFonts w:ascii="Times New Roman" w:hAnsi="Times New Roman" w:cs="Times New Roman"/>
          <w:sz w:val="24"/>
          <w:szCs w:val="24"/>
        </w:rPr>
        <w:t>§ 1 ust. 3</w:t>
      </w:r>
      <w:r w:rsidR="00A57B6D">
        <w:rPr>
          <w:rFonts w:ascii="Times New Roman" w:hAnsi="Times New Roman" w:cs="Times New Roman"/>
          <w:sz w:val="24"/>
          <w:szCs w:val="24"/>
        </w:rPr>
        <w:t>.</w:t>
      </w:r>
      <w:r w:rsidR="00CB392F" w:rsidRPr="00FF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B6D" w:rsidRDefault="00A57B6D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7B6D">
        <w:rPr>
          <w:rFonts w:ascii="Times New Roman" w:hAnsi="Times New Roman" w:cs="Times New Roman"/>
          <w:sz w:val="24"/>
          <w:szCs w:val="24"/>
        </w:rPr>
        <w:t>Do podpisania protokołu odbioru przedmiotu umowy, upoważniona jest osoba wymieniona w § 5 ust.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92F" w:rsidRDefault="007C6358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Należność określona na fakturze będzie uregulowana przelewem w terminie </w:t>
      </w:r>
      <w:r w:rsidR="002F2231" w:rsidRPr="002F2231">
        <w:rPr>
          <w:rFonts w:ascii="Times New Roman" w:hAnsi="Times New Roman" w:cs="Times New Roman"/>
          <w:b/>
          <w:sz w:val="24"/>
          <w:szCs w:val="24"/>
        </w:rPr>
        <w:t>21 dni</w:t>
      </w:r>
      <w:r w:rsidRPr="007C6358">
        <w:rPr>
          <w:rFonts w:ascii="Times New Roman" w:hAnsi="Times New Roman" w:cs="Times New Roman"/>
          <w:sz w:val="24"/>
          <w:szCs w:val="24"/>
        </w:rPr>
        <w:t xml:space="preserve"> od</w:t>
      </w:r>
      <w:r w:rsidR="00CB2ED0">
        <w:rPr>
          <w:rFonts w:ascii="Times New Roman" w:hAnsi="Times New Roman" w:cs="Times New Roman"/>
          <w:sz w:val="24"/>
          <w:szCs w:val="24"/>
        </w:rPr>
        <w:t> </w:t>
      </w:r>
      <w:r w:rsidRPr="007C6358">
        <w:rPr>
          <w:rFonts w:ascii="Times New Roman" w:hAnsi="Times New Roman" w:cs="Times New Roman"/>
          <w:sz w:val="24"/>
          <w:szCs w:val="24"/>
        </w:rPr>
        <w:t>daty otrzymania prawidłowo wystawionej faktury</w:t>
      </w:r>
      <w:r w:rsidR="00CB392F" w:rsidRPr="00B55D44">
        <w:rPr>
          <w:rFonts w:ascii="Times New Roman" w:hAnsi="Times New Roman" w:cs="Times New Roman"/>
          <w:sz w:val="24"/>
          <w:szCs w:val="24"/>
        </w:rPr>
        <w:t>.</w:t>
      </w:r>
    </w:p>
    <w:p w:rsidR="007C6358" w:rsidRPr="00B55D44" w:rsidRDefault="007C6358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Zapłata wynagrodzenia nastąpi na rachunek bankowy Wykonawcy nr </w:t>
      </w:r>
      <w:r w:rsidR="00203CB3" w:rsidRPr="00727DD0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27DD0">
        <w:rPr>
          <w:rFonts w:ascii="Times New Roman" w:hAnsi="Times New Roman" w:cs="Times New Roman"/>
          <w:sz w:val="24"/>
          <w:szCs w:val="24"/>
        </w:rPr>
        <w:t xml:space="preserve"> </w:t>
      </w:r>
      <w:r w:rsidRPr="007C6358">
        <w:rPr>
          <w:rFonts w:ascii="Times New Roman" w:hAnsi="Times New Roman" w:cs="Times New Roman"/>
          <w:sz w:val="24"/>
          <w:szCs w:val="24"/>
        </w:rPr>
        <w:t>prowadzony przez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 w:rsidRPr="00727DD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157F0" w:rsidRPr="00727DD0">
        <w:rPr>
          <w:rFonts w:ascii="Times New Roman" w:hAnsi="Times New Roman" w:cs="Times New Roman"/>
          <w:sz w:val="24"/>
          <w:szCs w:val="24"/>
        </w:rPr>
        <w:t>.</w:t>
      </w:r>
    </w:p>
    <w:p w:rsidR="00CB392F" w:rsidRPr="00FF15C3" w:rsidRDefault="00CB392F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>Za datę zapłaty przyjmuje się datę obciążenia rachunku bankowego Zamawiającego.</w:t>
      </w:r>
    </w:p>
    <w:p w:rsidR="00CB392F" w:rsidRPr="00FF15C3" w:rsidRDefault="00CB392F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>Zamawiający nie wyraża zgody na cesję wierzytelności wynikając</w:t>
      </w:r>
      <w:r w:rsidR="00E12468">
        <w:rPr>
          <w:rFonts w:ascii="Times New Roman" w:hAnsi="Times New Roman" w:cs="Times New Roman"/>
          <w:sz w:val="24"/>
          <w:szCs w:val="24"/>
        </w:rPr>
        <w:t>ej</w:t>
      </w:r>
      <w:r w:rsidRPr="00FF15C3">
        <w:rPr>
          <w:rFonts w:ascii="Times New Roman" w:hAnsi="Times New Roman" w:cs="Times New Roman"/>
          <w:sz w:val="24"/>
          <w:szCs w:val="24"/>
        </w:rPr>
        <w:t xml:space="preserve"> z niniejszej Umowy.</w:t>
      </w:r>
    </w:p>
    <w:p w:rsidR="007C6358" w:rsidRPr="00FF15C3" w:rsidRDefault="007C6358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Nadzó</w:t>
      </w:r>
      <w:r w:rsidR="008608D5"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nad wykonaniem </w:t>
      </w:r>
      <w:r w:rsidR="00CB2ED0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CB2ED0"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mowy</w:t>
      </w:r>
    </w:p>
    <w:p w:rsidR="009C7A76" w:rsidRDefault="00CB392F" w:rsidP="00341A4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 xml:space="preserve">Po podpisaniu </w:t>
      </w:r>
      <w:r w:rsidR="007C6358">
        <w:rPr>
          <w:rFonts w:ascii="Times New Roman" w:hAnsi="Times New Roman" w:cs="Times New Roman"/>
          <w:sz w:val="24"/>
          <w:szCs w:val="24"/>
        </w:rPr>
        <w:t>u</w:t>
      </w:r>
      <w:r w:rsidRPr="00FF15C3">
        <w:rPr>
          <w:rFonts w:ascii="Times New Roman" w:hAnsi="Times New Roman" w:cs="Times New Roman"/>
          <w:sz w:val="24"/>
          <w:szCs w:val="24"/>
        </w:rPr>
        <w:t xml:space="preserve">mowy osobą </w:t>
      </w:r>
      <w:r w:rsidR="007C6358" w:rsidRPr="007C6358">
        <w:rPr>
          <w:rFonts w:ascii="Times New Roman" w:hAnsi="Times New Roman" w:cs="Times New Roman"/>
          <w:sz w:val="24"/>
          <w:szCs w:val="24"/>
        </w:rPr>
        <w:t>ze strony Zamawiającego wyznaczoną do kontaktów z</w:t>
      </w:r>
      <w:r w:rsidR="00CB2ED0">
        <w:rPr>
          <w:rFonts w:ascii="Times New Roman" w:hAnsi="Times New Roman" w:cs="Times New Roman"/>
          <w:sz w:val="24"/>
          <w:szCs w:val="24"/>
        </w:rPr>
        <w:t> </w:t>
      </w:r>
      <w:r w:rsidR="007C6358" w:rsidRPr="007C6358">
        <w:rPr>
          <w:rFonts w:ascii="Times New Roman" w:hAnsi="Times New Roman" w:cs="Times New Roman"/>
          <w:sz w:val="24"/>
          <w:szCs w:val="24"/>
        </w:rPr>
        <w:t>Wykonawcą w trakcie realizacji przedmiotu umowy oraz odbioru przedmiotu umowy będzie:</w:t>
      </w:r>
    </w:p>
    <w:p w:rsidR="00CB392F" w:rsidRPr="00203CB3" w:rsidRDefault="009C7A76" w:rsidP="009C7A76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3CB3">
        <w:rPr>
          <w:rFonts w:ascii="Times New Roman" w:hAnsi="Times New Roman" w:cs="Times New Roman"/>
          <w:sz w:val="24"/>
          <w:szCs w:val="24"/>
        </w:rPr>
        <w:t xml:space="preserve">-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………………….……..</w:t>
      </w:r>
      <w:r w:rsidR="00CB392F" w:rsidRPr="00203CB3">
        <w:rPr>
          <w:rFonts w:ascii="Times New Roman" w:hAnsi="Times New Roman" w:cs="Times New Roman"/>
          <w:sz w:val="24"/>
          <w:szCs w:val="24"/>
        </w:rPr>
        <w:t xml:space="preserve">, tel. </w:t>
      </w:r>
      <w:r w:rsidR="003E7C99" w:rsidRPr="00203CB3">
        <w:rPr>
          <w:rFonts w:ascii="Times New Roman" w:hAnsi="Times New Roman" w:cs="Times New Roman"/>
          <w:sz w:val="24"/>
          <w:szCs w:val="24"/>
        </w:rPr>
        <w:t>(</w:t>
      </w:r>
      <w:r w:rsidR="00203CB3" w:rsidRPr="00203CB3">
        <w:rPr>
          <w:rFonts w:ascii="Times New Roman" w:hAnsi="Times New Roman" w:cs="Times New Roman"/>
          <w:sz w:val="24"/>
          <w:szCs w:val="24"/>
        </w:rPr>
        <w:t>…..</w:t>
      </w:r>
      <w:r w:rsidR="007952B2" w:rsidRPr="00203CB3">
        <w:rPr>
          <w:rFonts w:ascii="Times New Roman" w:hAnsi="Times New Roman" w:cs="Times New Roman"/>
          <w:sz w:val="24"/>
          <w:szCs w:val="24"/>
        </w:rPr>
        <w:t xml:space="preserve">)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</w:t>
      </w:r>
      <w:r w:rsidR="00203CB3">
        <w:rPr>
          <w:rFonts w:ascii="Times New Roman" w:hAnsi="Times New Roman" w:cs="Times New Roman"/>
          <w:sz w:val="24"/>
          <w:szCs w:val="24"/>
        </w:rPr>
        <w:t>….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</w:t>
      </w:r>
      <w:r w:rsidRPr="00203CB3">
        <w:rPr>
          <w:rFonts w:ascii="Times New Roman" w:hAnsi="Times New Roman" w:cs="Times New Roman"/>
          <w:sz w:val="24"/>
          <w:szCs w:val="24"/>
        </w:rPr>
        <w:t xml:space="preserve">, e-mail: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……………………….</w:t>
      </w:r>
      <w:r w:rsidR="007C6358" w:rsidRPr="00203CB3">
        <w:rPr>
          <w:rFonts w:ascii="Times New Roman" w:hAnsi="Times New Roman" w:cs="Times New Roman"/>
          <w:sz w:val="24"/>
          <w:szCs w:val="24"/>
        </w:rPr>
        <w:t>,</w:t>
      </w:r>
    </w:p>
    <w:p w:rsidR="00CB392F" w:rsidRDefault="00CB392F" w:rsidP="00341A4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 xml:space="preserve">Po podpisaniu </w:t>
      </w:r>
      <w:r w:rsidR="007C6358">
        <w:rPr>
          <w:rFonts w:ascii="Times New Roman" w:hAnsi="Times New Roman" w:cs="Times New Roman"/>
          <w:sz w:val="24"/>
          <w:szCs w:val="24"/>
        </w:rPr>
        <w:t>u</w:t>
      </w:r>
      <w:r w:rsidRPr="00FF15C3">
        <w:rPr>
          <w:rFonts w:ascii="Times New Roman" w:hAnsi="Times New Roman" w:cs="Times New Roman"/>
          <w:sz w:val="24"/>
          <w:szCs w:val="24"/>
        </w:rPr>
        <w:t>mowy nadzór nad jej realizacją ze strony Wykonawcy sprawowany będzie przez:</w:t>
      </w:r>
    </w:p>
    <w:p w:rsidR="007073EF" w:rsidRPr="00203CB3" w:rsidRDefault="008C7BB8" w:rsidP="009C7A76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3CB3">
        <w:rPr>
          <w:rFonts w:ascii="Times New Roman" w:hAnsi="Times New Roman" w:cs="Times New Roman"/>
          <w:sz w:val="24"/>
          <w:szCs w:val="24"/>
        </w:rPr>
        <w:t xml:space="preserve">-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……………</w:t>
      </w:r>
      <w:r w:rsidR="00203CB3">
        <w:rPr>
          <w:rFonts w:ascii="Times New Roman" w:hAnsi="Times New Roman" w:cs="Times New Roman"/>
          <w:sz w:val="24"/>
          <w:szCs w:val="24"/>
        </w:rPr>
        <w:t>…</w:t>
      </w:r>
      <w:r w:rsidR="00203CB3" w:rsidRPr="00203CB3">
        <w:rPr>
          <w:rFonts w:ascii="Times New Roman" w:hAnsi="Times New Roman" w:cs="Times New Roman"/>
          <w:sz w:val="24"/>
          <w:szCs w:val="24"/>
        </w:rPr>
        <w:t>…</w:t>
      </w:r>
      <w:r w:rsidR="00203CB3">
        <w:rPr>
          <w:rFonts w:ascii="Times New Roman" w:hAnsi="Times New Roman" w:cs="Times New Roman"/>
          <w:sz w:val="24"/>
          <w:szCs w:val="24"/>
        </w:rPr>
        <w:t>…….</w:t>
      </w:r>
      <w:r w:rsidR="00203CB3" w:rsidRPr="00203CB3">
        <w:rPr>
          <w:rFonts w:ascii="Times New Roman" w:hAnsi="Times New Roman" w:cs="Times New Roman"/>
          <w:sz w:val="24"/>
          <w:szCs w:val="24"/>
        </w:rPr>
        <w:t>…</w:t>
      </w:r>
      <w:r w:rsidRPr="00203CB3">
        <w:rPr>
          <w:rFonts w:ascii="Times New Roman" w:hAnsi="Times New Roman" w:cs="Times New Roman"/>
          <w:sz w:val="24"/>
          <w:szCs w:val="24"/>
        </w:rPr>
        <w:t>, tel. (</w:t>
      </w:r>
      <w:r w:rsidR="00203CB3" w:rsidRPr="00203CB3">
        <w:rPr>
          <w:rFonts w:ascii="Times New Roman" w:hAnsi="Times New Roman" w:cs="Times New Roman"/>
          <w:sz w:val="24"/>
          <w:szCs w:val="24"/>
        </w:rPr>
        <w:t>….</w:t>
      </w:r>
      <w:r w:rsidRPr="00203CB3">
        <w:rPr>
          <w:rFonts w:ascii="Times New Roman" w:hAnsi="Times New Roman" w:cs="Times New Roman"/>
          <w:sz w:val="24"/>
          <w:szCs w:val="24"/>
        </w:rPr>
        <w:t xml:space="preserve">)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</w:t>
      </w:r>
      <w:r w:rsidR="00203CB3">
        <w:rPr>
          <w:rFonts w:ascii="Times New Roman" w:hAnsi="Times New Roman" w:cs="Times New Roman"/>
          <w:sz w:val="24"/>
          <w:szCs w:val="24"/>
        </w:rPr>
        <w:t>.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……..,</w:t>
      </w:r>
      <w:r w:rsidRPr="00203CB3">
        <w:rPr>
          <w:rFonts w:ascii="Times New Roman" w:hAnsi="Times New Roman" w:cs="Times New Roman"/>
          <w:sz w:val="24"/>
          <w:szCs w:val="24"/>
        </w:rPr>
        <w:t xml:space="preserve"> e-mail: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………………</w:t>
      </w:r>
      <w:r w:rsidR="00203CB3">
        <w:rPr>
          <w:rFonts w:ascii="Times New Roman" w:hAnsi="Times New Roman" w:cs="Times New Roman"/>
          <w:sz w:val="24"/>
          <w:szCs w:val="24"/>
        </w:rPr>
        <w:t>…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</w:t>
      </w:r>
      <w:r w:rsidR="009C7A76" w:rsidRPr="00203CB3">
        <w:rPr>
          <w:rFonts w:ascii="Times New Roman" w:hAnsi="Times New Roman" w:cs="Times New Roman"/>
          <w:sz w:val="24"/>
          <w:szCs w:val="24"/>
        </w:rPr>
        <w:t>.</w:t>
      </w:r>
    </w:p>
    <w:p w:rsidR="009C7A76" w:rsidRPr="00771073" w:rsidRDefault="007572C6" w:rsidP="007073EF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osób, o których</w:t>
      </w:r>
      <w:r w:rsidR="007073EF" w:rsidRPr="007073EF">
        <w:rPr>
          <w:rFonts w:ascii="Times New Roman" w:hAnsi="Times New Roman" w:cs="Times New Roman"/>
          <w:sz w:val="24"/>
          <w:szCs w:val="24"/>
        </w:rPr>
        <w:t xml:space="preserve"> mowa w ust. 1</w:t>
      </w:r>
      <w:r>
        <w:rPr>
          <w:rFonts w:ascii="Times New Roman" w:hAnsi="Times New Roman" w:cs="Times New Roman"/>
          <w:sz w:val="24"/>
          <w:szCs w:val="24"/>
        </w:rPr>
        <w:t xml:space="preserve"> i 2</w:t>
      </w:r>
      <w:r w:rsidR="007073EF" w:rsidRPr="007073EF">
        <w:rPr>
          <w:rFonts w:ascii="Times New Roman" w:hAnsi="Times New Roman" w:cs="Times New Roman"/>
          <w:sz w:val="24"/>
          <w:szCs w:val="24"/>
        </w:rPr>
        <w:t xml:space="preserve"> wymaga </w:t>
      </w:r>
      <w:r w:rsidR="00FC5264" w:rsidRPr="00FC5264">
        <w:rPr>
          <w:rFonts w:ascii="Times New Roman" w:hAnsi="Times New Roman" w:cs="Times New Roman"/>
          <w:sz w:val="24"/>
          <w:szCs w:val="24"/>
        </w:rPr>
        <w:t>pod rygorem nieważności pisemnego zawiadomienia drugiej strony i nie wymaga zawierania aneksu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A76" w:rsidRPr="0077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C7" w:rsidRDefault="004C76C7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:rsidR="00CB392F" w:rsidRPr="00FF15C3" w:rsidRDefault="00E12468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Gwarancja</w:t>
      </w:r>
    </w:p>
    <w:p w:rsidR="00CB392F" w:rsidRDefault="00CB392F" w:rsidP="00341A4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>Wykonawca gwarantuje, iż dostarczone materiały są nowe, pełnowartościowe, wolne od wad.</w:t>
      </w:r>
    </w:p>
    <w:p w:rsidR="007073EF" w:rsidRPr="00146E62" w:rsidRDefault="007073EF" w:rsidP="00146E62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4940">
        <w:rPr>
          <w:rFonts w:ascii="Times New Roman" w:hAnsi="Times New Roman" w:cs="Times New Roman"/>
          <w:sz w:val="24"/>
          <w:szCs w:val="24"/>
        </w:rPr>
        <w:t>Wykonawca udziela Zamawiającemu gwarancji jakościowych i ilościowych na dostarczon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C4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materiały</w:t>
      </w:r>
      <w:r w:rsidRPr="009C4940">
        <w:rPr>
          <w:rFonts w:ascii="Times New Roman" w:hAnsi="Times New Roman" w:cs="Times New Roman"/>
          <w:sz w:val="24"/>
          <w:szCs w:val="24"/>
        </w:rPr>
        <w:t>. Gwarancja jakościowa udzielona jest na okres</w:t>
      </w:r>
      <w:r w:rsidR="00146E62">
        <w:rPr>
          <w:rFonts w:ascii="Times New Roman" w:hAnsi="Times New Roman" w:cs="Times New Roman"/>
          <w:sz w:val="24"/>
          <w:szCs w:val="24"/>
        </w:rPr>
        <w:t xml:space="preserve"> </w:t>
      </w:r>
      <w:r w:rsidR="002F2231" w:rsidRPr="002F2231">
        <w:rPr>
          <w:rFonts w:ascii="Times New Roman" w:hAnsi="Times New Roman" w:cs="Times New Roman"/>
          <w:b/>
          <w:sz w:val="24"/>
          <w:szCs w:val="24"/>
        </w:rPr>
        <w:t>6 miesięcy</w:t>
      </w:r>
      <w:r w:rsidR="00146E62">
        <w:rPr>
          <w:rFonts w:ascii="Times New Roman" w:hAnsi="Times New Roman" w:cs="Times New Roman"/>
          <w:sz w:val="24"/>
          <w:szCs w:val="24"/>
        </w:rPr>
        <w:t xml:space="preserve">, </w:t>
      </w:r>
      <w:r w:rsidRPr="00146E62">
        <w:rPr>
          <w:rFonts w:ascii="Times New Roman" w:hAnsi="Times New Roman" w:cs="Times New Roman"/>
          <w:sz w:val="24"/>
          <w:szCs w:val="24"/>
        </w:rPr>
        <w:t xml:space="preserve">liczony </w:t>
      </w:r>
      <w:r w:rsidRPr="00146E62">
        <w:rPr>
          <w:rFonts w:ascii="Times New Roman" w:hAnsi="Times New Roman"/>
          <w:sz w:val="24"/>
          <w:szCs w:val="24"/>
        </w:rPr>
        <w:t>od dnia ich odbioru przez Zamawiającego</w:t>
      </w:r>
      <w:r w:rsidR="00203CB3" w:rsidRPr="00146E62">
        <w:rPr>
          <w:rFonts w:ascii="Times New Roman" w:hAnsi="Times New Roman"/>
          <w:sz w:val="24"/>
          <w:szCs w:val="24"/>
        </w:rPr>
        <w:t>.</w:t>
      </w:r>
    </w:p>
    <w:p w:rsidR="00CB392F" w:rsidRPr="00E12468" w:rsidRDefault="00CB392F" w:rsidP="00341A4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 przypadku stwierdzenia przez Zamawiającego wad w dostarczonych materiałach, Wykonawca zobowiązuje się, w ramach </w:t>
      </w:r>
      <w:r w:rsidR="007952B2">
        <w:rPr>
          <w:rFonts w:ascii="Times New Roman" w:eastAsia="Times New Roman" w:hAnsi="Times New Roman" w:cs="Times New Roman"/>
          <w:bCs/>
          <w:sz w:val="24"/>
          <w:szCs w:val="24"/>
        </w:rPr>
        <w:t>gwarancji,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do wymiany na materiały wolne od</w:t>
      </w:r>
      <w:r w:rsidR="002C0F6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wad, w terminie </w:t>
      </w:r>
      <w:r w:rsidR="002F2231" w:rsidRPr="002F2231">
        <w:rPr>
          <w:rFonts w:ascii="Times New Roman" w:eastAsia="Times New Roman" w:hAnsi="Times New Roman" w:cs="Times New Roman"/>
          <w:b/>
          <w:bCs/>
          <w:sz w:val="24"/>
          <w:szCs w:val="24"/>
        </w:rPr>
        <w:t>5 dni roboczych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od daty zgłoszonej reklamacji.</w:t>
      </w:r>
    </w:p>
    <w:p w:rsidR="00E12468" w:rsidRPr="00E12468" w:rsidRDefault="00E12468" w:rsidP="00341A4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Reklamacja może być zgłos</w:t>
      </w:r>
      <w:r w:rsidR="005613C4">
        <w:rPr>
          <w:rFonts w:ascii="Times New Roman" w:eastAsia="Times New Roman" w:hAnsi="Times New Roman" w:cs="Times New Roman"/>
          <w:bCs/>
          <w:sz w:val="24"/>
          <w:szCs w:val="24"/>
        </w:rPr>
        <w:t>zona Wykonawcy na adres e-mail</w:t>
      </w:r>
      <w:r w:rsidR="00203CB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613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3CB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</w:t>
      </w:r>
      <w:r w:rsidR="008C7B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000000" w:rsidRDefault="00CB392F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Zamawiający naliczy Wykonawcy karę umowną:</w:t>
      </w:r>
    </w:p>
    <w:p w:rsidR="00000000" w:rsidRDefault="00CB392F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niedotrzymania terminu wykonania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mowy określonego w § 2 ust. 1</w:t>
      </w:r>
      <w:r w:rsidR="00C833F1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68E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FC5264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B368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5264">
        <w:rPr>
          <w:rFonts w:ascii="Times New Roman" w:eastAsia="Times New Roman" w:hAnsi="Times New Roman" w:cs="Times New Roman"/>
          <w:bCs/>
          <w:sz w:val="24"/>
          <w:szCs w:val="24"/>
        </w:rPr>
        <w:t xml:space="preserve">wysokości </w:t>
      </w:r>
      <w:r w:rsidR="002F2231" w:rsidRPr="002F2231">
        <w:rPr>
          <w:rFonts w:ascii="Times New Roman" w:eastAsia="Times New Roman" w:hAnsi="Times New Roman" w:cs="Times New Roman"/>
          <w:b/>
          <w:bCs/>
          <w:sz w:val="24"/>
          <w:szCs w:val="24"/>
        </w:rPr>
        <w:t>5%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540E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wynagrodzenia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brutto określone</w:t>
      </w:r>
      <w:r w:rsidR="0043540E">
        <w:rPr>
          <w:rFonts w:ascii="Times New Roman" w:eastAsia="Times New Roman" w:hAnsi="Times New Roman" w:cs="Times New Roman"/>
          <w:bCs/>
          <w:sz w:val="24"/>
          <w:szCs w:val="24"/>
        </w:rPr>
        <w:t>go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w § 3 ust. 1, za każdy dzień opóźnienia;</w:t>
      </w:r>
    </w:p>
    <w:p w:rsidR="00000000" w:rsidRDefault="00C833F1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w przypadku niedotrzymania terminu</w:t>
      </w:r>
      <w:r w:rsidR="00676A49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wymiany </w:t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materiałów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na woln</w:t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od wad, o</w:t>
      </w:r>
      <w:r w:rsidR="00676A49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kreślonego w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§ 6 ust. </w:t>
      </w:r>
      <w:r w:rsidR="00BD421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D4213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– w wysokości</w:t>
      </w:r>
      <w:r w:rsidR="008608D5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2231" w:rsidRPr="002F2231">
        <w:rPr>
          <w:rFonts w:ascii="Times New Roman" w:eastAsia="Times New Roman" w:hAnsi="Times New Roman" w:cs="Times New Roman"/>
          <w:b/>
          <w:bCs/>
          <w:sz w:val="24"/>
          <w:szCs w:val="24"/>
        </w:rPr>
        <w:t>1%</w:t>
      </w:r>
      <w:r w:rsidR="008608D5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ceny jednostkowej, </w:t>
      </w:r>
      <w:r w:rsidR="007952B2">
        <w:rPr>
          <w:rFonts w:ascii="Times New Roman" w:eastAsia="Times New Roman" w:hAnsi="Times New Roman" w:cs="Times New Roman"/>
          <w:bCs/>
          <w:sz w:val="24"/>
          <w:szCs w:val="24"/>
        </w:rPr>
        <w:t>określonej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BD421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566E22" w:rsidRPr="003E7C99">
        <w:rPr>
          <w:rFonts w:ascii="Times New Roman" w:eastAsia="Times New Roman" w:hAnsi="Times New Roman" w:cs="Times New Roman"/>
          <w:b/>
          <w:bCs/>
          <w:sz w:val="24"/>
          <w:szCs w:val="24"/>
        </w:rPr>
        <w:t>ałącznik</w:t>
      </w:r>
      <w:r w:rsidR="00B85141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566E22" w:rsidRPr="003E7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2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do umowy</w:t>
      </w:r>
      <w:r w:rsidR="00E12468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każdego z tych materiałów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000000" w:rsidRDefault="00CB392F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z tytułu odstąpienia od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mowy</w:t>
      </w:r>
      <w:r w:rsidR="00BD42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4213" w:rsidRPr="006330AC">
        <w:rPr>
          <w:rFonts w:ascii="Times New Roman" w:hAnsi="Times New Roman"/>
          <w:sz w:val="24"/>
          <w:szCs w:val="24"/>
          <w:lang w:eastAsia="fr-FR"/>
        </w:rPr>
        <w:t>lub jej wypowiedzenie przez Zamawiającego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z</w:t>
      </w:r>
      <w:r w:rsidR="00BD421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przyczyn </w:t>
      </w:r>
      <w:r w:rsidR="00BD4213">
        <w:rPr>
          <w:rFonts w:ascii="Times New Roman" w:eastAsia="Times New Roman" w:hAnsi="Times New Roman" w:cs="Times New Roman"/>
          <w:bCs/>
          <w:sz w:val="24"/>
          <w:szCs w:val="24"/>
        </w:rPr>
        <w:t>za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leż</w:t>
      </w:r>
      <w:r w:rsidR="00BD4213">
        <w:rPr>
          <w:rFonts w:ascii="Times New Roman" w:eastAsia="Times New Roman" w:hAnsi="Times New Roman" w:cs="Times New Roman"/>
          <w:bCs/>
          <w:sz w:val="24"/>
          <w:szCs w:val="24"/>
        </w:rPr>
        <w:t>nych od</w:t>
      </w:r>
      <w:r w:rsidR="00FC5264"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Wykonawcy </w:t>
      </w:r>
      <w:r w:rsidR="00BD4213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FC5264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BD42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5264">
        <w:rPr>
          <w:rFonts w:ascii="Times New Roman" w:eastAsia="Times New Roman" w:hAnsi="Times New Roman" w:cs="Times New Roman"/>
          <w:bCs/>
          <w:sz w:val="24"/>
          <w:szCs w:val="24"/>
        </w:rPr>
        <w:t xml:space="preserve">wysokości </w:t>
      </w:r>
      <w:r w:rsidR="002F2231" w:rsidRPr="002F2231">
        <w:rPr>
          <w:rFonts w:ascii="Times New Roman" w:eastAsia="Times New Roman" w:hAnsi="Times New Roman" w:cs="Times New Roman"/>
          <w:b/>
          <w:bCs/>
          <w:sz w:val="24"/>
          <w:szCs w:val="24"/>
        </w:rPr>
        <w:t>20%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54E3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wynagrodzenia </w:t>
      </w:r>
      <w:r w:rsidR="000E54E3" w:rsidRPr="00FF15C3">
        <w:rPr>
          <w:rFonts w:ascii="Times New Roman" w:eastAsia="Times New Roman" w:hAnsi="Times New Roman" w:cs="Times New Roman"/>
          <w:bCs/>
          <w:sz w:val="24"/>
          <w:szCs w:val="24"/>
        </w:rPr>
        <w:t>brutto określone</w:t>
      </w:r>
      <w:r w:rsidR="000E54E3">
        <w:rPr>
          <w:rFonts w:ascii="Times New Roman" w:eastAsia="Times New Roman" w:hAnsi="Times New Roman" w:cs="Times New Roman"/>
          <w:bCs/>
          <w:sz w:val="24"/>
          <w:szCs w:val="24"/>
        </w:rPr>
        <w:t>go</w:t>
      </w:r>
      <w:r w:rsidR="000E54E3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w § 3 ust. 1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0000" w:rsidRDefault="002F2231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231">
        <w:rPr>
          <w:rFonts w:ascii="Times New Roman" w:eastAsia="Times New Roman" w:hAnsi="Times New Roman" w:cs="Times New Roman"/>
          <w:bCs/>
          <w:sz w:val="24"/>
          <w:szCs w:val="24"/>
        </w:rPr>
        <w:t>Zamawiający ma prawo dochodzenia odszkodowania przewyższającego wysokość zastrzeżonych kar umownych.</w:t>
      </w:r>
    </w:p>
    <w:p w:rsidR="00000000" w:rsidRDefault="002F2231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231">
        <w:rPr>
          <w:rFonts w:ascii="Times New Roman" w:eastAsia="Times New Roman" w:hAnsi="Times New Roman" w:cs="Times New Roman"/>
          <w:bCs/>
          <w:sz w:val="24"/>
          <w:szCs w:val="24"/>
        </w:rPr>
        <w:t>Wykonawca wyraża zgodę na potrącenie kary umownej, o której mowa w ust. 1 pkt 1 z przysługującego mu wynagrodzenia.</w:t>
      </w:r>
    </w:p>
    <w:p w:rsidR="00000000" w:rsidRDefault="008025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Zmiana i odstąpienie od </w:t>
      </w:r>
      <w:r w:rsid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mowy</w:t>
      </w:r>
    </w:p>
    <w:p w:rsidR="00CB392F" w:rsidRPr="00FF15C3" w:rsidRDefault="00A067CF" w:rsidP="00341A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miana postanowień niniejszej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mowy może nastąpić za zgodą obu Stron, wyrażoną na piśmie, w formie aneksu do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>mowy, pod rygorem nieważności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 zastrzeżeniem § 5 ust. 3</w:t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FF15C3" w:rsidRDefault="00CB392F" w:rsidP="00341A4B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Zam</w:t>
      </w:r>
      <w:r w:rsidR="009A68EE">
        <w:rPr>
          <w:rFonts w:ascii="Times New Roman" w:eastAsia="Times New Roman" w:hAnsi="Times New Roman" w:cs="Times New Roman"/>
          <w:bCs/>
          <w:sz w:val="24"/>
          <w:szCs w:val="24"/>
        </w:rPr>
        <w:t xml:space="preserve">awiający może odstąpić od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9A68EE">
        <w:rPr>
          <w:rFonts w:ascii="Times New Roman" w:eastAsia="Times New Roman" w:hAnsi="Times New Roman" w:cs="Times New Roman"/>
          <w:bCs/>
          <w:sz w:val="24"/>
          <w:szCs w:val="24"/>
        </w:rPr>
        <w:t>mowy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, w przypadku nieprzestrzegania przez Wykonawcę któregokolwiek z warunków niniejszej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mowy</w:t>
      </w:r>
      <w:r w:rsidR="006440EF">
        <w:rPr>
          <w:rFonts w:ascii="Times New Roman" w:eastAsia="Times New Roman" w:hAnsi="Times New Roman" w:cs="Times New Roman"/>
          <w:bCs/>
          <w:sz w:val="24"/>
          <w:szCs w:val="24"/>
        </w:rPr>
        <w:t xml:space="preserve">, w szczególności przekroczenia o co najmniej </w:t>
      </w:r>
      <w:r w:rsidR="002C09DB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 w:rsidR="006440EF">
        <w:rPr>
          <w:rFonts w:ascii="Times New Roman" w:eastAsia="Times New Roman" w:hAnsi="Times New Roman" w:cs="Times New Roman"/>
          <w:bCs/>
          <w:sz w:val="24"/>
          <w:szCs w:val="24"/>
        </w:rPr>
        <w:t>dni terminu, o którym mowa w § 2 ust. 1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440EF">
        <w:rPr>
          <w:rFonts w:ascii="Times New Roman" w:eastAsia="Times New Roman" w:hAnsi="Times New Roman" w:cs="Times New Roman"/>
          <w:bCs/>
          <w:sz w:val="24"/>
          <w:szCs w:val="24"/>
        </w:rPr>
        <w:t xml:space="preserve"> Prawo odstąpienia może być wykonane najpóźniej w ciągu 30 dni od dnia zaistnienia zdarzenia stanowiącego przesłankę odstąpienia.</w:t>
      </w:r>
    </w:p>
    <w:p w:rsidR="007073EF" w:rsidRDefault="007073E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9DB" w:rsidRDefault="002C09DB" w:rsidP="007073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3EF" w:rsidRPr="003B3B7A" w:rsidRDefault="007073EF" w:rsidP="007073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B7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7073EF" w:rsidRPr="003B3B7A" w:rsidRDefault="007073EF" w:rsidP="007073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B7A">
        <w:rPr>
          <w:rFonts w:ascii="Times New Roman" w:hAnsi="Times New Roman"/>
          <w:b/>
          <w:sz w:val="24"/>
          <w:szCs w:val="24"/>
        </w:rPr>
        <w:t>Poufność i kontrola</w:t>
      </w:r>
    </w:p>
    <w:p w:rsidR="007073EF" w:rsidRPr="005274AA" w:rsidRDefault="007073EF" w:rsidP="007073EF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 w:rsidR="00C12472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 xml:space="preserve">mowy, objęte są klauzulą poufności w czasie trwania niniejszej </w:t>
      </w:r>
      <w:r w:rsidR="00C12472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mowy, jak również po jej ustaniu.</w:t>
      </w:r>
    </w:p>
    <w:p w:rsidR="007073EF" w:rsidRPr="005274AA" w:rsidRDefault="007073EF" w:rsidP="007073EF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Charakter poufny mają w szczególności informacje dotyczące Rządowego Centrum Legislacji.</w:t>
      </w:r>
    </w:p>
    <w:p w:rsidR="007073EF" w:rsidRPr="005274AA" w:rsidRDefault="007073EF" w:rsidP="007073EF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7073EF" w:rsidRDefault="007073E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CB392F" w:rsidRPr="00FF15C3" w:rsidRDefault="00C12472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472">
        <w:rPr>
          <w:rFonts w:ascii="Times New Roman" w:eastAsia="Times New Roman" w:hAnsi="Times New Roman" w:cs="Times New Roman"/>
          <w:bCs/>
          <w:sz w:val="24"/>
          <w:szCs w:val="24"/>
        </w:rPr>
        <w:t>W sprawach nieuregulowanych niniejszą umową będą miały zastosowanie przepisy</w:t>
      </w:r>
      <w:r w:rsidR="002C09DB">
        <w:rPr>
          <w:rFonts w:ascii="Times New Roman" w:eastAsia="Times New Roman" w:hAnsi="Times New Roman" w:cs="Times New Roman"/>
          <w:bCs/>
          <w:sz w:val="24"/>
          <w:szCs w:val="24"/>
        </w:rPr>
        <w:t xml:space="preserve"> prawa powszechnie obowiązującego, w tym przepisy</w:t>
      </w:r>
      <w:r w:rsidRPr="00C12472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ustawy z dnia 23 kwietnia 1964</w:t>
      </w:r>
      <w:r w:rsidR="002C09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2472">
        <w:rPr>
          <w:rFonts w:ascii="Times New Roman" w:eastAsia="Times New Roman" w:hAnsi="Times New Roman" w:cs="Times New Roman"/>
          <w:bCs/>
          <w:sz w:val="24"/>
          <w:szCs w:val="24"/>
        </w:rPr>
        <w:t>r. – Kodeks cywilny (Dz. U. z 2014 r. poz. 121</w:t>
      </w:r>
      <w:r w:rsidR="00146E62">
        <w:rPr>
          <w:rFonts w:ascii="Times New Roman" w:eastAsia="Times New Roman" w:hAnsi="Times New Roman" w:cs="Times New Roman"/>
          <w:bCs/>
          <w:sz w:val="24"/>
          <w:szCs w:val="24"/>
        </w:rPr>
        <w:t>, z późn.zm.</w:t>
      </w:r>
      <w:r w:rsidRPr="00C1247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FF15C3" w:rsidRDefault="00CB392F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Wszelkie spory mogące wyniknąć pomiędzy Stronami przy realizowaniu przedmiotu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mowy lub z nią związane w przypadku braku możliwości ich polubownego załatwienia, będą rozpatrywane przez Sąd właściwy dla siedziby Zamawiającego.</w:t>
      </w:r>
    </w:p>
    <w:p w:rsidR="00CB392F" w:rsidRPr="00FF15C3" w:rsidRDefault="00CB392F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sporządzono w </w:t>
      </w:r>
      <w:r w:rsidR="00E12468">
        <w:rPr>
          <w:rFonts w:ascii="Times New Roman" w:eastAsia="Times New Roman" w:hAnsi="Times New Roman" w:cs="Times New Roman"/>
          <w:bCs/>
          <w:sz w:val="24"/>
          <w:szCs w:val="24"/>
        </w:rPr>
        <w:t>trzech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jednobrzmiących egzemplarzach, dwa egzemplarze dla Zamawiającego i jeden egzemplarz dla Wykonawcy.</w:t>
      </w:r>
    </w:p>
    <w:p w:rsidR="00CB392F" w:rsidRPr="00FF15C3" w:rsidRDefault="00CB392F" w:rsidP="00341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5C7" w:rsidRPr="006E1BF3" w:rsidRDefault="002F2231" w:rsidP="00341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231">
        <w:rPr>
          <w:rFonts w:ascii="Times New Roman" w:hAnsi="Times New Roman" w:cs="Times New Roman"/>
          <w:sz w:val="24"/>
          <w:szCs w:val="24"/>
        </w:rPr>
        <w:t>Do umowy dołączono załączniki, stanowiące jej integralną część:</w:t>
      </w:r>
    </w:p>
    <w:p w:rsidR="00000000" w:rsidRDefault="006E1B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2F2231" w:rsidRPr="002F2231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2F2231" w:rsidRPr="002F2231">
        <w:rPr>
          <w:rFonts w:ascii="Times New Roman" w:hAnsi="Times New Roman" w:cs="Times New Roman"/>
          <w:sz w:val="24"/>
          <w:szCs w:val="24"/>
        </w:rPr>
        <w:t xml:space="preserve">zczegółowy opis przedmiotu umowy </w:t>
      </w:r>
    </w:p>
    <w:p w:rsidR="00000000" w:rsidRDefault="006E1B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– </w:t>
      </w:r>
      <w:r w:rsidR="002F2231" w:rsidRPr="002F2231">
        <w:rPr>
          <w:rFonts w:ascii="Times New Roman" w:hAnsi="Times New Roman" w:cs="Times New Roman"/>
          <w:sz w:val="24"/>
          <w:szCs w:val="24"/>
        </w:rPr>
        <w:t>Oferta Wykonawcy</w:t>
      </w:r>
    </w:p>
    <w:p w:rsidR="00483A12" w:rsidRDefault="00483A12" w:rsidP="00341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D0" w:rsidRDefault="00727DD0" w:rsidP="00341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392F" w:rsidRDefault="00331A50" w:rsidP="005571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55710E">
        <w:rPr>
          <w:rFonts w:ascii="Times New Roman" w:hAnsi="Times New Roman" w:cs="Times New Roman"/>
          <w:b/>
          <w:sz w:val="24"/>
          <w:szCs w:val="24"/>
        </w:rPr>
        <w:t>YKONAWCA</w:t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55710E">
        <w:rPr>
          <w:rFonts w:ascii="Times New Roman" w:hAnsi="Times New Roman" w:cs="Times New Roman"/>
          <w:b/>
          <w:sz w:val="24"/>
          <w:szCs w:val="24"/>
        </w:rPr>
        <w:t>AMAWIAJĄCY</w:t>
      </w:r>
    </w:p>
    <w:p w:rsidR="00C12472" w:rsidRDefault="00C12472" w:rsidP="005571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9CB" w:rsidRDefault="007969CB" w:rsidP="00341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18">
        <w:rPr>
          <w:rFonts w:ascii="Times New Roman" w:hAnsi="Times New Roman" w:cs="Times New Roman"/>
          <w:sz w:val="24"/>
          <w:szCs w:val="24"/>
        </w:rPr>
        <w:t xml:space="preserve">     </w:t>
      </w:r>
      <w:r w:rsidR="0055710E" w:rsidRPr="00733818">
        <w:rPr>
          <w:rFonts w:ascii="Times New Roman" w:hAnsi="Times New Roman" w:cs="Times New Roman"/>
          <w:sz w:val="24"/>
          <w:szCs w:val="24"/>
        </w:rPr>
        <w:t>.…...</w:t>
      </w:r>
      <w:r w:rsidRPr="00733818">
        <w:rPr>
          <w:rFonts w:ascii="Times New Roman" w:hAnsi="Times New Roman" w:cs="Times New Roman"/>
          <w:sz w:val="24"/>
          <w:szCs w:val="24"/>
        </w:rPr>
        <w:t>………………………</w:t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710E" w:rsidRPr="00733818">
        <w:rPr>
          <w:rFonts w:ascii="Times New Roman" w:hAnsi="Times New Roman" w:cs="Times New Roman"/>
          <w:sz w:val="24"/>
          <w:szCs w:val="24"/>
        </w:rPr>
        <w:t xml:space="preserve">  </w:t>
      </w:r>
      <w:r w:rsidRPr="00733818">
        <w:rPr>
          <w:rFonts w:ascii="Times New Roman" w:hAnsi="Times New Roman" w:cs="Times New Roman"/>
          <w:sz w:val="24"/>
          <w:szCs w:val="24"/>
        </w:rPr>
        <w:t xml:space="preserve"> …</w:t>
      </w:r>
      <w:r w:rsidR="0055710E" w:rsidRPr="00733818">
        <w:rPr>
          <w:rFonts w:ascii="Times New Roman" w:hAnsi="Times New Roman" w:cs="Times New Roman"/>
          <w:sz w:val="24"/>
          <w:szCs w:val="24"/>
        </w:rPr>
        <w:t>………..</w:t>
      </w:r>
      <w:r w:rsidRPr="00733818">
        <w:rPr>
          <w:rFonts w:ascii="Times New Roman" w:hAnsi="Times New Roman" w:cs="Times New Roman"/>
          <w:sz w:val="24"/>
          <w:szCs w:val="24"/>
        </w:rPr>
        <w:t>………………….</w:t>
      </w:r>
    </w:p>
    <w:sectPr w:rsidR="007969CB" w:rsidSect="00F0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18" w:rsidRDefault="005B4A18" w:rsidP="00641D37">
      <w:pPr>
        <w:spacing w:after="0" w:line="240" w:lineRule="auto"/>
      </w:pPr>
      <w:r>
        <w:separator/>
      </w:r>
    </w:p>
  </w:endnote>
  <w:endnote w:type="continuationSeparator" w:id="0">
    <w:p w:rsidR="005B4A18" w:rsidRDefault="005B4A18" w:rsidP="0064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18" w:rsidRDefault="005B4A18" w:rsidP="00641D37">
      <w:pPr>
        <w:spacing w:after="0" w:line="240" w:lineRule="auto"/>
      </w:pPr>
      <w:r>
        <w:separator/>
      </w:r>
    </w:p>
  </w:footnote>
  <w:footnote w:type="continuationSeparator" w:id="0">
    <w:p w:rsidR="005B4A18" w:rsidRDefault="005B4A18" w:rsidP="0064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2DF"/>
    <w:multiLevelType w:val="hybridMultilevel"/>
    <w:tmpl w:val="4E7E86E6"/>
    <w:lvl w:ilvl="0" w:tplc="0548E7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D5608"/>
    <w:multiLevelType w:val="hybridMultilevel"/>
    <w:tmpl w:val="6A3C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36244"/>
    <w:multiLevelType w:val="hybridMultilevel"/>
    <w:tmpl w:val="2000E4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C1480"/>
    <w:multiLevelType w:val="hybridMultilevel"/>
    <w:tmpl w:val="2A1CD536"/>
    <w:lvl w:ilvl="0" w:tplc="6408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E35F1"/>
    <w:multiLevelType w:val="hybridMultilevel"/>
    <w:tmpl w:val="57884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27F28"/>
    <w:multiLevelType w:val="hybridMultilevel"/>
    <w:tmpl w:val="016603D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4A797C"/>
    <w:multiLevelType w:val="hybridMultilevel"/>
    <w:tmpl w:val="1A1628FC"/>
    <w:lvl w:ilvl="0" w:tplc="AE707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B962AD"/>
    <w:multiLevelType w:val="hybridMultilevel"/>
    <w:tmpl w:val="958A4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E22DE"/>
    <w:multiLevelType w:val="hybridMultilevel"/>
    <w:tmpl w:val="B3EC0F28"/>
    <w:lvl w:ilvl="0" w:tplc="D5B2C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534CF"/>
    <w:multiLevelType w:val="hybridMultilevel"/>
    <w:tmpl w:val="FA72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43C5C"/>
    <w:multiLevelType w:val="hybridMultilevel"/>
    <w:tmpl w:val="A9A6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D6EF1"/>
    <w:multiLevelType w:val="hybridMultilevel"/>
    <w:tmpl w:val="9C248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78A5893"/>
    <w:multiLevelType w:val="hybridMultilevel"/>
    <w:tmpl w:val="4E2EAF96"/>
    <w:lvl w:ilvl="0" w:tplc="D012E5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DE0249"/>
    <w:multiLevelType w:val="hybridMultilevel"/>
    <w:tmpl w:val="7CA2F45C"/>
    <w:lvl w:ilvl="0" w:tplc="60F62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25E1F"/>
    <w:multiLevelType w:val="hybridMultilevel"/>
    <w:tmpl w:val="58A0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F5A04"/>
    <w:multiLevelType w:val="hybridMultilevel"/>
    <w:tmpl w:val="5EBA92F2"/>
    <w:lvl w:ilvl="0" w:tplc="B8E6CE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A2323"/>
    <w:multiLevelType w:val="hybridMultilevel"/>
    <w:tmpl w:val="1B5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6"/>
  </w:num>
  <w:num w:numId="5">
    <w:abstractNumId w:val="22"/>
  </w:num>
  <w:num w:numId="6">
    <w:abstractNumId w:val="15"/>
  </w:num>
  <w:num w:numId="7">
    <w:abstractNumId w:val="16"/>
  </w:num>
  <w:num w:numId="8">
    <w:abstractNumId w:val="20"/>
  </w:num>
  <w:num w:numId="9">
    <w:abstractNumId w:val="7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9"/>
  </w:num>
  <w:num w:numId="18">
    <w:abstractNumId w:val="0"/>
  </w:num>
  <w:num w:numId="19">
    <w:abstractNumId w:val="12"/>
  </w:num>
  <w:num w:numId="20">
    <w:abstractNumId w:val="19"/>
  </w:num>
  <w:num w:numId="21">
    <w:abstractNumId w:val="18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392F"/>
    <w:rsid w:val="00001464"/>
    <w:rsid w:val="000212C5"/>
    <w:rsid w:val="00033766"/>
    <w:rsid w:val="00062325"/>
    <w:rsid w:val="00066797"/>
    <w:rsid w:val="00085503"/>
    <w:rsid w:val="000A353D"/>
    <w:rsid w:val="000E54E3"/>
    <w:rsid w:val="00127563"/>
    <w:rsid w:val="001454DD"/>
    <w:rsid w:val="00146E62"/>
    <w:rsid w:val="001A18E0"/>
    <w:rsid w:val="001C2221"/>
    <w:rsid w:val="00203CB3"/>
    <w:rsid w:val="0021155F"/>
    <w:rsid w:val="00232C54"/>
    <w:rsid w:val="002556C5"/>
    <w:rsid w:val="002873DC"/>
    <w:rsid w:val="002903D6"/>
    <w:rsid w:val="002C09DB"/>
    <w:rsid w:val="002C0F67"/>
    <w:rsid w:val="002F2231"/>
    <w:rsid w:val="00331A50"/>
    <w:rsid w:val="00341A4B"/>
    <w:rsid w:val="00356587"/>
    <w:rsid w:val="00365C3D"/>
    <w:rsid w:val="00370709"/>
    <w:rsid w:val="003757A2"/>
    <w:rsid w:val="00391BC5"/>
    <w:rsid w:val="003A032F"/>
    <w:rsid w:val="003E7C99"/>
    <w:rsid w:val="003F263D"/>
    <w:rsid w:val="00434489"/>
    <w:rsid w:val="0043540E"/>
    <w:rsid w:val="0045397F"/>
    <w:rsid w:val="00461AAB"/>
    <w:rsid w:val="004673CE"/>
    <w:rsid w:val="00483A12"/>
    <w:rsid w:val="004C76C7"/>
    <w:rsid w:val="004D10C2"/>
    <w:rsid w:val="004E43C6"/>
    <w:rsid w:val="00506616"/>
    <w:rsid w:val="005155CA"/>
    <w:rsid w:val="0055710E"/>
    <w:rsid w:val="005613C4"/>
    <w:rsid w:val="00566E22"/>
    <w:rsid w:val="00566E3D"/>
    <w:rsid w:val="00571AB5"/>
    <w:rsid w:val="005B4A18"/>
    <w:rsid w:val="006046CA"/>
    <w:rsid w:val="00611C72"/>
    <w:rsid w:val="0064170C"/>
    <w:rsid w:val="00641D37"/>
    <w:rsid w:val="006440EF"/>
    <w:rsid w:val="0066247A"/>
    <w:rsid w:val="00676A49"/>
    <w:rsid w:val="006D2095"/>
    <w:rsid w:val="006E1BF3"/>
    <w:rsid w:val="006F10B6"/>
    <w:rsid w:val="006F71B4"/>
    <w:rsid w:val="007073EF"/>
    <w:rsid w:val="007157F0"/>
    <w:rsid w:val="00727DD0"/>
    <w:rsid w:val="00733818"/>
    <w:rsid w:val="00740FBE"/>
    <w:rsid w:val="007572C6"/>
    <w:rsid w:val="00771073"/>
    <w:rsid w:val="00772469"/>
    <w:rsid w:val="007952B2"/>
    <w:rsid w:val="007969CB"/>
    <w:rsid w:val="007A058E"/>
    <w:rsid w:val="007A76DE"/>
    <w:rsid w:val="007B742E"/>
    <w:rsid w:val="007C6358"/>
    <w:rsid w:val="007D15C7"/>
    <w:rsid w:val="007F5857"/>
    <w:rsid w:val="0080255A"/>
    <w:rsid w:val="008236B3"/>
    <w:rsid w:val="00827E46"/>
    <w:rsid w:val="00856ACA"/>
    <w:rsid w:val="008608D5"/>
    <w:rsid w:val="008935F8"/>
    <w:rsid w:val="008C7BB8"/>
    <w:rsid w:val="00930169"/>
    <w:rsid w:val="009738A2"/>
    <w:rsid w:val="00982674"/>
    <w:rsid w:val="00991F4F"/>
    <w:rsid w:val="00997158"/>
    <w:rsid w:val="009A0FF2"/>
    <w:rsid w:val="009A68EE"/>
    <w:rsid w:val="009B4850"/>
    <w:rsid w:val="009C7A76"/>
    <w:rsid w:val="00A067CF"/>
    <w:rsid w:val="00A2263B"/>
    <w:rsid w:val="00A564FF"/>
    <w:rsid w:val="00A57B6D"/>
    <w:rsid w:val="00AD71DC"/>
    <w:rsid w:val="00AD7348"/>
    <w:rsid w:val="00AF4CAF"/>
    <w:rsid w:val="00B368E9"/>
    <w:rsid w:val="00B43886"/>
    <w:rsid w:val="00B55D44"/>
    <w:rsid w:val="00B85141"/>
    <w:rsid w:val="00BB5792"/>
    <w:rsid w:val="00BD4213"/>
    <w:rsid w:val="00C12472"/>
    <w:rsid w:val="00C250FC"/>
    <w:rsid w:val="00C833F1"/>
    <w:rsid w:val="00C916D5"/>
    <w:rsid w:val="00CB2ED0"/>
    <w:rsid w:val="00CB392F"/>
    <w:rsid w:val="00CC1F57"/>
    <w:rsid w:val="00CC44B9"/>
    <w:rsid w:val="00D22E4C"/>
    <w:rsid w:val="00D36742"/>
    <w:rsid w:val="00D81C49"/>
    <w:rsid w:val="00DC796F"/>
    <w:rsid w:val="00DF532A"/>
    <w:rsid w:val="00E12468"/>
    <w:rsid w:val="00E979C6"/>
    <w:rsid w:val="00EA72A4"/>
    <w:rsid w:val="00EB20F2"/>
    <w:rsid w:val="00F05117"/>
    <w:rsid w:val="00FC5264"/>
    <w:rsid w:val="00FD0711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9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2F"/>
  </w:style>
  <w:style w:type="table" w:styleId="Tabela-Siatka">
    <w:name w:val="Table Grid"/>
    <w:basedOn w:val="Standardowy"/>
    <w:uiPriority w:val="59"/>
    <w:rsid w:val="00CB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99"/>
  </w:style>
  <w:style w:type="character" w:styleId="Numerstrony">
    <w:name w:val="page number"/>
    <w:basedOn w:val="Domylnaczcionkaakapitu"/>
    <w:rsid w:val="003E7C99"/>
  </w:style>
  <w:style w:type="paragraph" w:customStyle="1" w:styleId="nazwapodmiotu">
    <w:name w:val="nazwa_podmiotu"/>
    <w:basedOn w:val="Akapitzlist"/>
    <w:link w:val="nazwapodmiotuZnak"/>
    <w:qFormat/>
    <w:rsid w:val="00341A4B"/>
    <w:pPr>
      <w:numPr>
        <w:numId w:val="13"/>
      </w:numPr>
      <w:jc w:val="both"/>
    </w:pPr>
    <w:rPr>
      <w:rFonts w:ascii="Calibri" w:eastAsia="Times New Roman" w:hAnsi="Calibri" w:cs="Times New Roman"/>
      <w:b/>
    </w:rPr>
  </w:style>
  <w:style w:type="character" w:customStyle="1" w:styleId="nazwapodmiotuZnak">
    <w:name w:val="nazwa_podmiotu Znak"/>
    <w:link w:val="nazwapodmiotu"/>
    <w:rsid w:val="00341A4B"/>
    <w:rPr>
      <w:rFonts w:ascii="Calibri" w:eastAsia="Times New Roman" w:hAnsi="Calibri" w:cs="Times New Roman"/>
      <w:b/>
    </w:rPr>
  </w:style>
  <w:style w:type="paragraph" w:customStyle="1" w:styleId="tre">
    <w:name w:val="treść"/>
    <w:basedOn w:val="Akapitzlist"/>
    <w:link w:val="treZnak"/>
    <w:qFormat/>
    <w:rsid w:val="00341A4B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reZnak">
    <w:name w:val="treść Znak"/>
    <w:link w:val="tre"/>
    <w:rsid w:val="00341A4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C7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9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2F"/>
  </w:style>
  <w:style w:type="table" w:styleId="Tabela-Siatka">
    <w:name w:val="Table Grid"/>
    <w:basedOn w:val="Standardowy"/>
    <w:uiPriority w:val="59"/>
    <w:rsid w:val="00CB3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99"/>
  </w:style>
  <w:style w:type="character" w:styleId="Numerstrony">
    <w:name w:val="page number"/>
    <w:basedOn w:val="Domylnaczcionkaakapitu"/>
    <w:rsid w:val="003E7C99"/>
  </w:style>
  <w:style w:type="paragraph" w:customStyle="1" w:styleId="nazwapodmiotu">
    <w:name w:val="nazwa_podmiotu"/>
    <w:basedOn w:val="Akapitzlist"/>
    <w:link w:val="nazwapodmiotuZnak"/>
    <w:qFormat/>
    <w:rsid w:val="00341A4B"/>
    <w:pPr>
      <w:numPr>
        <w:numId w:val="13"/>
      </w:numPr>
      <w:jc w:val="both"/>
    </w:pPr>
    <w:rPr>
      <w:rFonts w:ascii="Calibri" w:eastAsia="Times New Roman" w:hAnsi="Calibri" w:cs="Times New Roman"/>
      <w:b/>
    </w:rPr>
  </w:style>
  <w:style w:type="character" w:customStyle="1" w:styleId="nazwapodmiotuZnak">
    <w:name w:val="nazwa_podmiotu Znak"/>
    <w:link w:val="nazwapodmiotu"/>
    <w:rsid w:val="00341A4B"/>
    <w:rPr>
      <w:rFonts w:ascii="Calibri" w:eastAsia="Times New Roman" w:hAnsi="Calibri" w:cs="Times New Roman"/>
      <w:b/>
    </w:rPr>
  </w:style>
  <w:style w:type="paragraph" w:customStyle="1" w:styleId="tre">
    <w:name w:val="treść"/>
    <w:basedOn w:val="Akapitzlist"/>
    <w:link w:val="treZnak"/>
    <w:qFormat/>
    <w:rsid w:val="00341A4B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reZnak">
    <w:name w:val="treść Znak"/>
    <w:link w:val="tre"/>
    <w:rsid w:val="00341A4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C7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spanas</cp:lastModifiedBy>
  <cp:revision>11</cp:revision>
  <cp:lastPrinted>2013-09-20T06:08:00Z</cp:lastPrinted>
  <dcterms:created xsi:type="dcterms:W3CDTF">2014-10-28T08:41:00Z</dcterms:created>
  <dcterms:modified xsi:type="dcterms:W3CDTF">2016-04-29T11:00:00Z</dcterms:modified>
</cp:coreProperties>
</file>