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Pr="00AC7BF1" w:rsidRDefault="00505786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752BF3">
        <w:rPr>
          <w:sz w:val="24"/>
          <w:szCs w:val="24"/>
        </w:rPr>
        <w:t xml:space="preserve">Przedmiotem umowy jest </w:t>
      </w:r>
      <w:r w:rsidR="0047453A" w:rsidRPr="00752BF3">
        <w:rPr>
          <w:sz w:val="24"/>
          <w:szCs w:val="24"/>
        </w:rPr>
        <w:t xml:space="preserve">sprzedaż, </w:t>
      </w:r>
      <w:r w:rsidRPr="00752BF3">
        <w:rPr>
          <w:sz w:val="24"/>
          <w:szCs w:val="24"/>
        </w:rPr>
        <w:t>dostawa</w:t>
      </w:r>
      <w:r w:rsidR="0047453A" w:rsidRPr="00752BF3">
        <w:rPr>
          <w:sz w:val="24"/>
          <w:szCs w:val="24"/>
        </w:rPr>
        <w:t xml:space="preserve"> i</w:t>
      </w:r>
      <w:r w:rsidRPr="00752BF3">
        <w:rPr>
          <w:sz w:val="24"/>
          <w:szCs w:val="24"/>
        </w:rPr>
        <w:t xml:space="preserve"> </w:t>
      </w:r>
      <w:r w:rsidRPr="001B4CC7">
        <w:rPr>
          <w:sz w:val="24"/>
          <w:szCs w:val="24"/>
          <w:lang w:eastAsia="pl-PL"/>
        </w:rPr>
        <w:t xml:space="preserve">instalacja następujących części </w:t>
      </w:r>
      <w:r w:rsidRPr="001B4CC7">
        <w:rPr>
          <w:sz w:val="24"/>
          <w:szCs w:val="24"/>
        </w:rPr>
        <w:t xml:space="preserve">do dwóch serwerów </w:t>
      </w:r>
      <w:r w:rsidR="00997332" w:rsidRPr="00AC7BF1">
        <w:rPr>
          <w:sz w:val="24"/>
          <w:szCs w:val="24"/>
        </w:rPr>
        <w:t>HP ProLiant DL180-G6</w:t>
      </w:r>
      <w:r w:rsidRPr="00AC7BF1">
        <w:rPr>
          <w:sz w:val="24"/>
          <w:szCs w:val="24"/>
        </w:rPr>
        <w:t>:</w:t>
      </w:r>
    </w:p>
    <w:p w:rsidR="00086DEB" w:rsidRPr="00086DEB" w:rsidRDefault="00AC7BF1" w:rsidP="00752BF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86DEB" w:rsidRPr="00086DEB">
        <w:rPr>
          <w:sz w:val="24"/>
          <w:szCs w:val="24"/>
        </w:rPr>
        <w:t xml:space="preserve">rocesor HP DL180 G6 Intel Xeon E5649 (2.53GHz/6-core/12MB/80W) </w:t>
      </w:r>
      <w:proofErr w:type="spellStart"/>
      <w:r w:rsidR="00086DEB" w:rsidRPr="00086DEB">
        <w:rPr>
          <w:sz w:val="24"/>
          <w:szCs w:val="24"/>
        </w:rPr>
        <w:t>Processor</w:t>
      </w:r>
      <w:proofErr w:type="spellEnd"/>
      <w:r w:rsidR="00086DEB" w:rsidRPr="00086DEB">
        <w:rPr>
          <w:sz w:val="24"/>
          <w:szCs w:val="24"/>
        </w:rPr>
        <w:t xml:space="preserve"> Kit – </w:t>
      </w:r>
      <w:r w:rsidR="00086DEB" w:rsidRPr="00752BF3">
        <w:rPr>
          <w:b/>
          <w:sz w:val="24"/>
          <w:szCs w:val="24"/>
        </w:rPr>
        <w:t>ilość 4 sztuki</w:t>
      </w:r>
      <w:r w:rsidR="00086DEB" w:rsidRPr="00086DEB">
        <w:rPr>
          <w:sz w:val="24"/>
          <w:szCs w:val="24"/>
        </w:rPr>
        <w:t xml:space="preserve">, cena jednostkowa brutto </w:t>
      </w:r>
      <w:r w:rsidR="00086DEB" w:rsidRPr="00752BF3">
        <w:rPr>
          <w:b/>
          <w:sz w:val="24"/>
          <w:szCs w:val="24"/>
        </w:rPr>
        <w:t>………</w:t>
      </w:r>
      <w:r w:rsidRPr="00752BF3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(słownie: ……………………………………………… 00/100),</w:t>
      </w:r>
    </w:p>
    <w:p w:rsidR="00086DEB" w:rsidRPr="00086DEB" w:rsidRDefault="00AC7BF1" w:rsidP="00752BF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86DEB" w:rsidRPr="00086DEB">
        <w:rPr>
          <w:sz w:val="24"/>
          <w:szCs w:val="24"/>
        </w:rPr>
        <w:t xml:space="preserve">asilacz HP 460W CS Gold </w:t>
      </w:r>
      <w:proofErr w:type="spellStart"/>
      <w:r w:rsidR="00086DEB" w:rsidRPr="00086DEB">
        <w:rPr>
          <w:sz w:val="24"/>
          <w:szCs w:val="24"/>
        </w:rPr>
        <w:t>Ht</w:t>
      </w:r>
      <w:proofErr w:type="spellEnd"/>
      <w:r w:rsidR="00086DEB" w:rsidRPr="00086DEB">
        <w:rPr>
          <w:sz w:val="24"/>
          <w:szCs w:val="24"/>
        </w:rPr>
        <w:t xml:space="preserve"> </w:t>
      </w:r>
      <w:proofErr w:type="spellStart"/>
      <w:r w:rsidR="00086DEB" w:rsidRPr="00086DEB">
        <w:rPr>
          <w:sz w:val="24"/>
          <w:szCs w:val="24"/>
        </w:rPr>
        <w:t>Plg</w:t>
      </w:r>
      <w:proofErr w:type="spellEnd"/>
      <w:r w:rsidR="00086DEB" w:rsidRPr="00086DEB">
        <w:rPr>
          <w:sz w:val="24"/>
          <w:szCs w:val="24"/>
        </w:rPr>
        <w:t xml:space="preserve"> </w:t>
      </w:r>
      <w:proofErr w:type="spellStart"/>
      <w:r w:rsidR="00086DEB" w:rsidRPr="00086DEB">
        <w:rPr>
          <w:sz w:val="24"/>
          <w:szCs w:val="24"/>
        </w:rPr>
        <w:t>Pwr</w:t>
      </w:r>
      <w:proofErr w:type="spellEnd"/>
      <w:r w:rsidR="00086DEB" w:rsidRPr="00086DEB">
        <w:rPr>
          <w:sz w:val="24"/>
          <w:szCs w:val="24"/>
        </w:rPr>
        <w:t xml:space="preserve"> Supply Kit</w:t>
      </w:r>
      <w:r w:rsidR="00086DEB">
        <w:rPr>
          <w:sz w:val="24"/>
          <w:szCs w:val="24"/>
        </w:rPr>
        <w:t xml:space="preserve"> </w:t>
      </w:r>
      <w:r w:rsidR="00086DEB" w:rsidRPr="00086DEB">
        <w:rPr>
          <w:sz w:val="24"/>
          <w:szCs w:val="24"/>
        </w:rPr>
        <w:t xml:space="preserve">– </w:t>
      </w:r>
      <w:r w:rsidR="00086DEB" w:rsidRPr="00752BF3">
        <w:rPr>
          <w:b/>
          <w:sz w:val="24"/>
          <w:szCs w:val="24"/>
        </w:rPr>
        <w:t>ilość 2 sztuki</w:t>
      </w:r>
      <w:r w:rsidR="00086DEB" w:rsidRPr="00086DEB">
        <w:rPr>
          <w:sz w:val="24"/>
          <w:szCs w:val="24"/>
        </w:rPr>
        <w:t xml:space="preserve">, cena jednostkowa brutto </w:t>
      </w:r>
      <w:r w:rsidR="00086DEB" w:rsidRPr="00752BF3">
        <w:rPr>
          <w:b/>
          <w:sz w:val="24"/>
          <w:szCs w:val="24"/>
        </w:rPr>
        <w:t>………</w:t>
      </w:r>
      <w:r w:rsidRPr="00752BF3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(słownie: …</w:t>
      </w:r>
      <w:r w:rsidR="00086DEB">
        <w:rPr>
          <w:sz w:val="24"/>
          <w:szCs w:val="24"/>
        </w:rPr>
        <w:t>…………….</w:t>
      </w:r>
      <w:r w:rsidR="00086DEB" w:rsidRPr="00086DEB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00/100),</w:t>
      </w:r>
    </w:p>
    <w:p w:rsidR="00086DEB" w:rsidRPr="00086DEB" w:rsidRDefault="00AC7BF1" w:rsidP="00752BF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k</w:t>
      </w:r>
      <w:r w:rsidR="00086DEB" w:rsidRPr="00A8244A">
        <w:rPr>
          <w:color w:val="000000"/>
          <w:sz w:val="24"/>
          <w:szCs w:val="24"/>
          <w:lang w:eastAsia="pl-PL"/>
        </w:rPr>
        <w:t xml:space="preserve">arta FC </w:t>
      </w:r>
      <w:r w:rsidR="00086DEB" w:rsidRPr="00086DEB">
        <w:rPr>
          <w:color w:val="000000"/>
          <w:sz w:val="24"/>
          <w:szCs w:val="24"/>
          <w:lang w:eastAsia="pl-PL"/>
        </w:rPr>
        <w:t xml:space="preserve">HP 82B 8Gb 2-port </w:t>
      </w:r>
      <w:proofErr w:type="spellStart"/>
      <w:r w:rsidR="00086DEB" w:rsidRPr="00086DEB">
        <w:rPr>
          <w:color w:val="000000"/>
          <w:sz w:val="24"/>
          <w:szCs w:val="24"/>
          <w:lang w:eastAsia="pl-PL"/>
        </w:rPr>
        <w:t>PCIe</w:t>
      </w:r>
      <w:proofErr w:type="spellEnd"/>
      <w:r w:rsidR="00086DEB" w:rsidRPr="00086DEB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="00086DEB" w:rsidRPr="00086DEB">
        <w:rPr>
          <w:color w:val="000000"/>
          <w:sz w:val="24"/>
          <w:szCs w:val="24"/>
          <w:lang w:eastAsia="pl-PL"/>
        </w:rPr>
        <w:t>Fibre</w:t>
      </w:r>
      <w:proofErr w:type="spellEnd"/>
      <w:r w:rsidR="00086DEB" w:rsidRPr="00086DEB">
        <w:rPr>
          <w:color w:val="000000"/>
          <w:sz w:val="24"/>
          <w:szCs w:val="24"/>
          <w:lang w:eastAsia="pl-PL"/>
        </w:rPr>
        <w:t xml:space="preserve"> Channel Host Bus Adapter </w:t>
      </w:r>
      <w:r w:rsidR="00086DEB" w:rsidRPr="00A8244A">
        <w:rPr>
          <w:color w:val="000000"/>
          <w:sz w:val="24"/>
          <w:szCs w:val="24"/>
          <w:lang w:eastAsia="pl-PL"/>
        </w:rPr>
        <w:t xml:space="preserve"> – </w:t>
      </w:r>
      <w:r w:rsidR="00086DEB" w:rsidRPr="00752BF3">
        <w:rPr>
          <w:b/>
          <w:color w:val="000000"/>
          <w:sz w:val="24"/>
          <w:szCs w:val="24"/>
          <w:lang w:eastAsia="pl-PL"/>
        </w:rPr>
        <w:t>ilość 2 sztuki</w:t>
      </w:r>
      <w:r w:rsidR="00086DEB" w:rsidRPr="00A8244A">
        <w:rPr>
          <w:color w:val="000000"/>
          <w:sz w:val="24"/>
          <w:szCs w:val="24"/>
          <w:lang w:eastAsia="pl-PL"/>
        </w:rPr>
        <w:t>, cena jednostkowa brutto</w:t>
      </w:r>
      <w:r w:rsidR="00086DEB">
        <w:rPr>
          <w:color w:val="000000"/>
          <w:sz w:val="24"/>
          <w:szCs w:val="24"/>
          <w:lang w:eastAsia="pl-PL"/>
        </w:rPr>
        <w:t xml:space="preserve"> </w:t>
      </w:r>
      <w:r w:rsidR="00086DEB" w:rsidRPr="00752BF3">
        <w:rPr>
          <w:b/>
          <w:color w:val="000000"/>
          <w:sz w:val="24"/>
          <w:szCs w:val="24"/>
          <w:lang w:eastAsia="pl-PL"/>
        </w:rPr>
        <w:t>………</w:t>
      </w:r>
      <w:r w:rsidRPr="00752BF3">
        <w:rPr>
          <w:b/>
          <w:color w:val="000000"/>
          <w:sz w:val="24"/>
          <w:szCs w:val="24"/>
          <w:lang w:eastAsia="pl-PL"/>
        </w:rPr>
        <w:t xml:space="preserve"> zł</w:t>
      </w:r>
      <w:r>
        <w:rPr>
          <w:color w:val="000000"/>
          <w:sz w:val="24"/>
          <w:szCs w:val="24"/>
          <w:lang w:eastAsia="pl-PL"/>
        </w:rPr>
        <w:t xml:space="preserve"> (słownie: </w:t>
      </w:r>
      <w:r w:rsidR="00086DEB">
        <w:rPr>
          <w:color w:val="000000"/>
          <w:sz w:val="24"/>
          <w:szCs w:val="24"/>
          <w:lang w:eastAsia="pl-PL"/>
        </w:rPr>
        <w:t>………………</w:t>
      </w:r>
      <w:r>
        <w:rPr>
          <w:color w:val="000000"/>
          <w:sz w:val="24"/>
          <w:szCs w:val="24"/>
          <w:lang w:eastAsia="pl-PL"/>
        </w:rPr>
        <w:t>…</w:t>
      </w:r>
      <w:r w:rsidR="00086DEB">
        <w:rPr>
          <w:color w:val="000000"/>
          <w:sz w:val="24"/>
          <w:szCs w:val="24"/>
          <w:lang w:eastAsia="pl-PL"/>
        </w:rPr>
        <w:t>…</w:t>
      </w:r>
      <w:r>
        <w:rPr>
          <w:color w:val="000000"/>
          <w:sz w:val="24"/>
          <w:szCs w:val="24"/>
          <w:lang w:eastAsia="pl-PL"/>
        </w:rPr>
        <w:t xml:space="preserve"> 00/100),</w:t>
      </w:r>
    </w:p>
    <w:p w:rsidR="00505786" w:rsidRPr="00A8244A" w:rsidRDefault="00AC7BF1" w:rsidP="00752BF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k</w:t>
      </w:r>
      <w:r w:rsidR="00505786" w:rsidRPr="00A8244A">
        <w:rPr>
          <w:color w:val="000000"/>
          <w:sz w:val="24"/>
          <w:szCs w:val="24"/>
          <w:lang w:eastAsia="pl-PL"/>
        </w:rPr>
        <w:t xml:space="preserve">ość </w:t>
      </w:r>
      <w:r w:rsidRPr="00A8244A">
        <w:rPr>
          <w:color w:val="000000"/>
          <w:sz w:val="24"/>
          <w:szCs w:val="24"/>
          <w:lang w:eastAsia="pl-PL"/>
        </w:rPr>
        <w:t>R</w:t>
      </w:r>
      <w:r>
        <w:rPr>
          <w:color w:val="000000"/>
          <w:sz w:val="24"/>
          <w:szCs w:val="24"/>
          <w:lang w:eastAsia="pl-PL"/>
        </w:rPr>
        <w:t>AM</w:t>
      </w:r>
      <w:r w:rsidRPr="00A8244A">
        <w:rPr>
          <w:color w:val="000000"/>
          <w:sz w:val="24"/>
          <w:szCs w:val="24"/>
          <w:lang w:eastAsia="pl-PL"/>
        </w:rPr>
        <w:t xml:space="preserve"> </w:t>
      </w:r>
      <w:r w:rsidR="00086DEB" w:rsidRPr="00086DEB">
        <w:rPr>
          <w:color w:val="000000"/>
          <w:sz w:val="24"/>
          <w:szCs w:val="24"/>
          <w:lang w:eastAsia="pl-PL"/>
        </w:rPr>
        <w:t xml:space="preserve">HP 16GB 2Rx4 PC3L-10600R-9 Kit </w:t>
      </w:r>
      <w:r w:rsidR="00505786" w:rsidRPr="00A8244A">
        <w:rPr>
          <w:sz w:val="24"/>
          <w:szCs w:val="24"/>
        </w:rPr>
        <w:t xml:space="preserve">– </w:t>
      </w:r>
      <w:r w:rsidR="00505786" w:rsidRPr="00752BF3">
        <w:rPr>
          <w:b/>
          <w:sz w:val="24"/>
          <w:szCs w:val="24"/>
        </w:rPr>
        <w:t>ilość 4 sztuki</w:t>
      </w:r>
      <w:r w:rsidR="00505786" w:rsidRPr="00A8244A">
        <w:rPr>
          <w:sz w:val="24"/>
          <w:szCs w:val="24"/>
        </w:rPr>
        <w:t xml:space="preserve">, cena jednostkowa brutto </w:t>
      </w:r>
      <w:r w:rsidR="00505786" w:rsidRPr="00752BF3">
        <w:rPr>
          <w:b/>
          <w:sz w:val="24"/>
          <w:szCs w:val="24"/>
        </w:rPr>
        <w:t>………</w:t>
      </w:r>
      <w:r w:rsidRPr="00752BF3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(słownie: </w:t>
      </w:r>
      <w:r w:rsidR="00505786" w:rsidRPr="00A8244A">
        <w:rPr>
          <w:sz w:val="24"/>
          <w:szCs w:val="24"/>
        </w:rPr>
        <w:t>……</w:t>
      </w:r>
      <w:r w:rsidR="00505786">
        <w:rPr>
          <w:sz w:val="24"/>
          <w:szCs w:val="24"/>
        </w:rPr>
        <w:t>…</w:t>
      </w:r>
      <w:r w:rsidR="00A24350">
        <w:rPr>
          <w:sz w:val="24"/>
          <w:szCs w:val="24"/>
        </w:rPr>
        <w:t>…</w:t>
      </w:r>
      <w:r w:rsidR="00505786">
        <w:rPr>
          <w:sz w:val="24"/>
          <w:szCs w:val="24"/>
        </w:rPr>
        <w:t>……………</w:t>
      </w:r>
      <w:r>
        <w:rPr>
          <w:sz w:val="24"/>
          <w:szCs w:val="24"/>
        </w:rPr>
        <w:t>00/100).</w:t>
      </w:r>
    </w:p>
    <w:p w:rsidR="00505786" w:rsidRDefault="00505786" w:rsidP="00752BF3">
      <w:pPr>
        <w:spacing w:line="360" w:lineRule="auto"/>
        <w:ind w:left="567"/>
      </w:pPr>
      <w:r>
        <w:t xml:space="preserve">- zgodnie z ofertą Wykonawcy stanowiącą </w:t>
      </w:r>
      <w:r w:rsidR="00AC7BF1" w:rsidRPr="00752BF3">
        <w:rPr>
          <w:b/>
        </w:rPr>
        <w:t xml:space="preserve">załącznik </w:t>
      </w:r>
      <w:r w:rsidRPr="00752BF3">
        <w:rPr>
          <w:b/>
        </w:rPr>
        <w:t>nr 1</w:t>
      </w:r>
      <w:r>
        <w:t xml:space="preserve"> do umowy.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AC7BF1">
        <w:rPr>
          <w:rFonts w:cs="Times New Roman"/>
          <w:szCs w:val="24"/>
        </w:rPr>
        <w:t xml:space="preserve"> ust. 1</w:t>
      </w:r>
      <w:r w:rsidRPr="007D4BF5">
        <w:rPr>
          <w:rFonts w:cs="Times New Roman"/>
          <w:szCs w:val="24"/>
        </w:rPr>
        <w:t xml:space="preserve"> 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>
        <w:rPr>
          <w:rFonts w:cs="Times New Roman"/>
          <w:szCs w:val="24"/>
        </w:rPr>
        <w:t>21</w:t>
      </w:r>
      <w:r w:rsidRPr="007D4BF5">
        <w:rPr>
          <w:rFonts w:cs="Times New Roman"/>
          <w:szCs w:val="24"/>
        </w:rPr>
        <w:t xml:space="preserve"> dni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AC7BF1">
        <w:rPr>
          <w:rFonts w:cs="Times New Roman"/>
          <w:szCs w:val="24"/>
        </w:rPr>
        <w:t xml:space="preserve"> i</w:t>
      </w:r>
      <w:r w:rsidR="00AC7BF1" w:rsidRPr="002D33CB">
        <w:rPr>
          <w:rFonts w:cs="Times New Roman"/>
          <w:szCs w:val="24"/>
        </w:rPr>
        <w:t xml:space="preserve"> instalacji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lastRenderedPageBreak/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05786" w:rsidRDefault="00505786" w:rsidP="00F7057E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AC7BF1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…………………</w:t>
      </w:r>
      <w:r w:rsidR="00A46438">
        <w:rPr>
          <w:rFonts w:cs="Times New Roman"/>
          <w:sz w:val="24"/>
          <w:szCs w:val="24"/>
        </w:rPr>
        <w:t xml:space="preserve">miesięczną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>
        <w:rPr>
          <w:rFonts w:cs="Times New Roman"/>
          <w:sz w:val="24"/>
          <w:szCs w:val="24"/>
        </w:rPr>
        <w:t xml:space="preserve">liczony jest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</w:t>
      </w:r>
      <w:r w:rsidR="0096720A">
        <w:rPr>
          <w:rFonts w:cs="Times New Roman"/>
          <w:sz w:val="24"/>
          <w:szCs w:val="24"/>
        </w:rPr>
        <w:t>cy przedmiotem umowy pochodzi z 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6720A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850437" w:rsidRPr="00AA0EE4" w:rsidRDefault="00505786" w:rsidP="00AA0EE4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lastRenderedPageBreak/>
        <w:t>Wykonawca oświadcza, że przedmiot sprzedaży jest n</w:t>
      </w:r>
      <w:r w:rsidR="0096720A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>§ 8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pracownicy </w:t>
      </w:r>
      <w:r>
        <w:rPr>
          <w:rFonts w:cs="Times New Roman"/>
          <w:sz w:val="24"/>
          <w:szCs w:val="24"/>
        </w:rPr>
        <w:t>Wykonawcy</w:t>
      </w:r>
      <w:r w:rsidRPr="005E0697">
        <w:rPr>
          <w:rFonts w:cs="Times New Roman"/>
          <w:sz w:val="24"/>
          <w:szCs w:val="24"/>
        </w:rPr>
        <w:t xml:space="preserve"> wykonujący czynności związane z realizacją niniejszej umowy w siedzibie 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 higieny pracy, aktualne badania lekarskie stwierdzające zdolność do wykonywania tego rodzaju</w:t>
      </w:r>
      <w:r>
        <w:rPr>
          <w:rFonts w:cs="Times New Roman"/>
          <w:sz w:val="24"/>
          <w:szCs w:val="24"/>
        </w:rPr>
        <w:t xml:space="preserve"> pracy oraz zostali zapoznani z 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96720A">
        <w:rPr>
          <w:rFonts w:cs="Times New Roman"/>
          <w:sz w:val="24"/>
          <w:szCs w:val="24"/>
        </w:rPr>
        <w:t>do 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 xml:space="preserve"> – Dyrektorowi Biura Administracyjnego.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 </w:t>
      </w:r>
      <w:r w:rsidRPr="005E0697">
        <w:rPr>
          <w:rFonts w:cs="Times New Roman"/>
          <w:sz w:val="24"/>
          <w:szCs w:val="24"/>
        </w:rPr>
        <w:t>stycznia 2012 r.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505786" w:rsidRDefault="00505786" w:rsidP="00850437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>
        <w:rPr>
          <w:b/>
        </w:rPr>
        <w:t>9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lastRenderedPageBreak/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A46438">
        <w:rPr>
          <w:rFonts w:cs="Times New Roman"/>
          <w:b/>
          <w:bCs/>
        </w:rPr>
        <w:t>10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AA0EE4" w:rsidRDefault="00AA0EE4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86DEB"/>
    <w:rsid w:val="00102A42"/>
    <w:rsid w:val="0010460E"/>
    <w:rsid w:val="001B4CC7"/>
    <w:rsid w:val="001D579A"/>
    <w:rsid w:val="002618F2"/>
    <w:rsid w:val="00456405"/>
    <w:rsid w:val="0047453A"/>
    <w:rsid w:val="00505786"/>
    <w:rsid w:val="00571CD7"/>
    <w:rsid w:val="00622AFB"/>
    <w:rsid w:val="00752BF3"/>
    <w:rsid w:val="00850437"/>
    <w:rsid w:val="00932300"/>
    <w:rsid w:val="0096720A"/>
    <w:rsid w:val="00997332"/>
    <w:rsid w:val="009A0B24"/>
    <w:rsid w:val="00A24350"/>
    <w:rsid w:val="00A46438"/>
    <w:rsid w:val="00AA0EE4"/>
    <w:rsid w:val="00AC7BF1"/>
    <w:rsid w:val="00AE7385"/>
    <w:rsid w:val="00DA07C7"/>
    <w:rsid w:val="00F1301F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2</cp:revision>
  <dcterms:created xsi:type="dcterms:W3CDTF">2015-04-27T12:08:00Z</dcterms:created>
  <dcterms:modified xsi:type="dcterms:W3CDTF">2015-04-27T12:08:00Z</dcterms:modified>
</cp:coreProperties>
</file>