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8E" w:rsidRPr="00710EEC" w:rsidRDefault="00F81D8E" w:rsidP="00F81D8E">
      <w:pPr>
        <w:pStyle w:val="Standard"/>
        <w:spacing w:after="0" w:line="360" w:lineRule="auto"/>
        <w:ind w:left="3540" w:firstLine="708"/>
        <w:rPr>
          <w:rFonts w:cs="Times New Roman"/>
          <w:b/>
          <w:sz w:val="24"/>
          <w:szCs w:val="24"/>
          <w:lang w:eastAsia="pl-PL"/>
        </w:rPr>
      </w:pPr>
      <w:r w:rsidRPr="00710EEC">
        <w:rPr>
          <w:b/>
          <w:sz w:val="24"/>
          <w:szCs w:val="24"/>
        </w:rPr>
        <w:t xml:space="preserve"> Istotne postanowienia umowy </w:t>
      </w:r>
    </w:p>
    <w:p w:rsidR="00F81D8E" w:rsidRPr="007D4BF5" w:rsidRDefault="00F81D8E" w:rsidP="00F81D8E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F81D8E" w:rsidRPr="007D4BF5" w:rsidRDefault="00F81D8E" w:rsidP="00F81D8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F81D8E" w:rsidRDefault="00F81D8E" w:rsidP="00F81D8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F81D8E" w:rsidRDefault="00F81D8E" w:rsidP="00393CE1">
      <w:pPr>
        <w:spacing w:line="360" w:lineRule="auto"/>
        <w:jc w:val="both"/>
      </w:pPr>
      <w:r w:rsidRPr="007D23AE">
        <w:t xml:space="preserve">Przedmiotem umowy jest sprzedaż i dostawa do </w:t>
      </w:r>
      <w:r>
        <w:t>siedziby Zamawiającego następującego sprzętu:</w:t>
      </w:r>
    </w:p>
    <w:p w:rsidR="00F81D8E" w:rsidRDefault="00CB0123" w:rsidP="00F81D8E">
      <w:pPr>
        <w:spacing w:line="360" w:lineRule="auto"/>
        <w:jc w:val="both"/>
      </w:pPr>
      <w:r>
        <w:t>- Serwer (marka, model)</w:t>
      </w:r>
      <w:r w:rsidR="0046146A">
        <w:t xml:space="preserve"> – w ilości</w:t>
      </w:r>
      <w:r>
        <w:t xml:space="preserve"> 2</w:t>
      </w:r>
      <w:r w:rsidR="0046146A">
        <w:t xml:space="preserve"> sztuk </w:t>
      </w:r>
      <w:r w:rsidR="009C530E">
        <w:t xml:space="preserve"> – w cenie jednostkowej:</w:t>
      </w:r>
      <w:r>
        <w:t>…………………………</w:t>
      </w:r>
      <w:r w:rsidR="00393CE1">
        <w:t xml:space="preserve"> - zgodnie z ofertą Wykonawcy stanowiącą Załącznik nr 1 do umowy oraz Szczegółowym opisem przedmiotu umowy stanowiącym Załącznik nr 2 do umowy.</w:t>
      </w:r>
    </w:p>
    <w:p w:rsidR="00F81D8E" w:rsidRPr="007D4BF5" w:rsidRDefault="00F81D8E" w:rsidP="00F81D8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F81D8E" w:rsidRPr="007D4BF5" w:rsidRDefault="00F81D8E" w:rsidP="00F81D8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F81D8E" w:rsidRPr="007D4BF5" w:rsidRDefault="00F81D8E" w:rsidP="00F81D8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Termin i warunki realizacji umowy</w:t>
      </w:r>
    </w:p>
    <w:p w:rsidR="00F81D8E" w:rsidRPr="007D4BF5" w:rsidRDefault="00F81D8E" w:rsidP="00F81D8E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określony w § 1 w terminie 14 dni od dnia jej zawarcia.</w:t>
      </w:r>
    </w:p>
    <w:p w:rsidR="00F81D8E" w:rsidRPr="007D23AE" w:rsidRDefault="00F81D8E" w:rsidP="00F81D8E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dostarczenia 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Al. J. Ch. Szucha 2/4).</w:t>
      </w:r>
    </w:p>
    <w:p w:rsidR="00F81D8E" w:rsidRPr="007D4BF5" w:rsidRDefault="00F81D8E" w:rsidP="00F81D8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F81D8E" w:rsidRPr="007D4BF5" w:rsidRDefault="00F81D8E" w:rsidP="00F81D8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Cena</w:t>
      </w:r>
    </w:p>
    <w:p w:rsidR="00F81D8E" w:rsidRPr="007D4BF5" w:rsidRDefault="00F81D8E" w:rsidP="00F81D8E">
      <w:pPr>
        <w:pStyle w:val="treparagraf"/>
        <w:numPr>
          <w:ilvl w:val="0"/>
          <w:numId w:val="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Za wykonanie przedmiotu umowy Zamawiający zobowiązuje się zapłacić Wykonawcy wynagrodzenie w wysokości: netto …………….… (słownie: ………………) złotych plus podatek VAT w wysokości ….………….… (słownie: ………………) złotych, razem wynagrodzenie brutto ………………….… (słownie: ….…….…………) złotych.</w:t>
      </w:r>
    </w:p>
    <w:p w:rsidR="00F81D8E" w:rsidRPr="007D4BF5" w:rsidRDefault="00F81D8E" w:rsidP="00F81D8E">
      <w:pPr>
        <w:pStyle w:val="treparagraf"/>
        <w:numPr>
          <w:ilvl w:val="0"/>
          <w:numId w:val="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 obejm</w:t>
      </w:r>
      <w:r w:rsidR="009158B2">
        <w:rPr>
          <w:rFonts w:cs="Times New Roman"/>
          <w:szCs w:val="24"/>
        </w:rPr>
        <w:t>uje wszystkie koszty związane z </w:t>
      </w:r>
      <w:r w:rsidRPr="007D4BF5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F81D8E" w:rsidRPr="007D4BF5" w:rsidRDefault="00F81D8E" w:rsidP="00F81D8E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F81D8E" w:rsidRPr="007D4BF5" w:rsidRDefault="00F81D8E" w:rsidP="00F81D8E">
      <w:pPr>
        <w:spacing w:line="360" w:lineRule="auto"/>
        <w:jc w:val="center"/>
        <w:rPr>
          <w:rFonts w:cs="Times New Roman"/>
        </w:rPr>
      </w:pPr>
      <w:r w:rsidRPr="007D4BF5">
        <w:rPr>
          <w:rFonts w:eastAsia="Times New Roman" w:cs="Times New Roman"/>
          <w:b/>
          <w:bCs/>
        </w:rPr>
        <w:t>§ 4</w:t>
      </w:r>
    </w:p>
    <w:p w:rsidR="00F81D8E" w:rsidRPr="007D4BF5" w:rsidRDefault="00F81D8E" w:rsidP="00F81D8E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 xml:space="preserve">Zapłata </w:t>
      </w:r>
    </w:p>
    <w:p w:rsidR="00F81D8E" w:rsidRPr="007D4BF5" w:rsidRDefault="00F81D8E" w:rsidP="00F81D8E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Zapłata wynagrodzenia nastąpi, na podstawie prawidłowo </w:t>
      </w:r>
      <w:r w:rsidR="009158B2">
        <w:rPr>
          <w:rFonts w:cs="Times New Roman"/>
          <w:sz w:val="24"/>
          <w:szCs w:val="24"/>
        </w:rPr>
        <w:t>wystawionej faktury, po </w:t>
      </w:r>
      <w:r w:rsidRPr="007D4BF5">
        <w:rPr>
          <w:rFonts w:cs="Times New Roman"/>
          <w:sz w:val="24"/>
          <w:szCs w:val="24"/>
        </w:rPr>
        <w:t>podpisaniu przez Zamawiającego bez zastrzeżeń protokołu odbi</w:t>
      </w:r>
      <w:r w:rsidR="00393CE1">
        <w:rPr>
          <w:rFonts w:cs="Times New Roman"/>
          <w:sz w:val="24"/>
          <w:szCs w:val="24"/>
        </w:rPr>
        <w:t>oru.</w:t>
      </w:r>
    </w:p>
    <w:p w:rsidR="00F81D8E" w:rsidRPr="0046146A" w:rsidRDefault="00F81D8E" w:rsidP="00F81D8E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46146A" w:rsidRPr="007D4BF5" w:rsidRDefault="0046146A" w:rsidP="00F81D8E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lastRenderedPageBreak/>
        <w:t>Wykonawca zobowiązany jest do dostarczenia faktury w ciągu 3 dni roboczych od dnia podpisania protokołu odbioru.</w:t>
      </w:r>
    </w:p>
    <w:p w:rsidR="00F81D8E" w:rsidRPr="007D4BF5" w:rsidRDefault="00F81D8E" w:rsidP="00F81D8E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Należność określona na fakturze będzie ure</w:t>
      </w:r>
      <w:r w:rsidR="0046146A">
        <w:rPr>
          <w:rFonts w:cs="Times New Roman"/>
          <w:sz w:val="24"/>
          <w:szCs w:val="24"/>
        </w:rPr>
        <w:t>gulowana przelewem w terminie 14</w:t>
      </w:r>
      <w:r w:rsidR="009158B2">
        <w:rPr>
          <w:rFonts w:cs="Times New Roman"/>
          <w:sz w:val="24"/>
          <w:szCs w:val="24"/>
        </w:rPr>
        <w:t xml:space="preserve"> dni od </w:t>
      </w:r>
      <w:r w:rsidRPr="007D4BF5">
        <w:rPr>
          <w:rFonts w:cs="Times New Roman"/>
          <w:sz w:val="24"/>
          <w:szCs w:val="24"/>
        </w:rPr>
        <w:t>daty otrzymania prawidłowo wystawionej faktury.</w:t>
      </w:r>
    </w:p>
    <w:p w:rsidR="00F81D8E" w:rsidRPr="007D4BF5" w:rsidRDefault="00F81D8E" w:rsidP="00F81D8E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F81D8E" w:rsidRPr="007D4BF5" w:rsidRDefault="00F81D8E" w:rsidP="00F81D8E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 datę zapłaty Strony uznają datę obciążenia rachunku bankowego Zamawiającego.</w:t>
      </w:r>
    </w:p>
    <w:p w:rsidR="00F81D8E" w:rsidRPr="007D4BF5" w:rsidRDefault="00F81D8E" w:rsidP="00F81D8E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F81D8E" w:rsidRPr="007D4BF5" w:rsidRDefault="00F81D8E" w:rsidP="00F81D8E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F81D8E" w:rsidRPr="007D4BF5" w:rsidRDefault="00F81D8E" w:rsidP="00F81D8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F81D8E" w:rsidRPr="007D4BF5" w:rsidRDefault="00F81D8E" w:rsidP="00F81D8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F81D8E" w:rsidRPr="007D4BF5" w:rsidRDefault="00F81D8E" w:rsidP="00F81D8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Nadzór nad wykonaniem Umowy</w:t>
      </w:r>
    </w:p>
    <w:p w:rsidR="00F81D8E" w:rsidRPr="0046146A" w:rsidRDefault="00F81D8E" w:rsidP="0046146A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158B2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>Wykonawcą w trakcie realizacji przedmiotu umowy oraz odbioru przedmiotu umowy będzie</w:t>
      </w:r>
      <w:r w:rsidR="0046146A">
        <w:rPr>
          <w:rFonts w:cs="Times New Roman"/>
          <w:sz w:val="24"/>
          <w:szCs w:val="24"/>
        </w:rPr>
        <w:t xml:space="preserve"> Pan…………</w:t>
      </w:r>
      <w:r w:rsidR="0046146A">
        <w:rPr>
          <w:rFonts w:cs="Times New Roman"/>
          <w:b/>
          <w:sz w:val="24"/>
          <w:szCs w:val="24"/>
        </w:rPr>
        <w:t xml:space="preserve">. </w:t>
      </w:r>
      <w:r w:rsidR="0046146A">
        <w:rPr>
          <w:rFonts w:cs="Times New Roman"/>
          <w:sz w:val="24"/>
          <w:szCs w:val="24"/>
        </w:rPr>
        <w:t xml:space="preserve"> tel. (22) ………….</w:t>
      </w:r>
      <w:r w:rsidRPr="0046146A">
        <w:rPr>
          <w:rFonts w:cs="Times New Roman"/>
          <w:sz w:val="24"/>
          <w:szCs w:val="24"/>
        </w:rPr>
        <w:t xml:space="preserve">, e-mail: </w:t>
      </w:r>
      <w:r w:rsidR="0046146A">
        <w:rPr>
          <w:rFonts w:cs="Times New Roman"/>
          <w:sz w:val="24"/>
          <w:szCs w:val="24"/>
        </w:rPr>
        <w:t>…………….</w:t>
      </w:r>
      <w:r w:rsidRPr="0046146A">
        <w:rPr>
          <w:rFonts w:cs="Times New Roman"/>
          <w:sz w:val="24"/>
          <w:szCs w:val="24"/>
        </w:rPr>
        <w:t xml:space="preserve"> </w:t>
      </w:r>
      <w:r w:rsidR="00171C8B">
        <w:rPr>
          <w:rFonts w:cs="Times New Roman"/>
          <w:sz w:val="24"/>
          <w:szCs w:val="24"/>
        </w:rPr>
        <w:t>Zmiana ww. osoby wymaga poinformowania Wykonawcy.</w:t>
      </w:r>
    </w:p>
    <w:p w:rsidR="00F81D8E" w:rsidRPr="007D4BF5" w:rsidRDefault="00F81D8E" w:rsidP="00F81D8E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Po podpisaniu umowy nadzór nad jej realizacją ze strony Wykonawcy sprawowany będzie przez: </w:t>
      </w:r>
      <w:r w:rsidRPr="007D4BF5">
        <w:rPr>
          <w:sz w:val="24"/>
          <w:szCs w:val="24"/>
        </w:rPr>
        <w:t> </w:t>
      </w:r>
    </w:p>
    <w:p w:rsidR="00F81D8E" w:rsidRPr="007D4BF5" w:rsidRDefault="00F81D8E" w:rsidP="00F81D8E">
      <w:pPr>
        <w:pStyle w:val="ListParagraph1"/>
        <w:spacing w:line="360" w:lineRule="auto"/>
        <w:ind w:left="567"/>
        <w:jc w:val="both"/>
        <w:rPr>
          <w:rFonts w:cs="Times New Roman"/>
        </w:rPr>
      </w:pPr>
      <w:r w:rsidRPr="007D4BF5">
        <w:rPr>
          <w:rFonts w:cs="Times New Roman"/>
        </w:rPr>
        <w:t>………………………………………………………………………………………</w:t>
      </w:r>
      <w:r w:rsidR="00171C8B">
        <w:rPr>
          <w:rFonts w:cs="Times New Roman"/>
        </w:rPr>
        <w:t xml:space="preserve"> Zmiana ww. osoby wymaga poinformowania Zamawiającego.</w:t>
      </w:r>
    </w:p>
    <w:p w:rsidR="00F81D8E" w:rsidRPr="007D4BF5" w:rsidRDefault="00F81D8E" w:rsidP="00171C8B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</w:p>
    <w:p w:rsidR="00F81D8E" w:rsidRDefault="00F81D8E" w:rsidP="00F81D8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F81D8E" w:rsidRPr="007D4BF5" w:rsidRDefault="00F81D8E" w:rsidP="00F81D8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6</w:t>
      </w:r>
    </w:p>
    <w:p w:rsidR="00F81D8E" w:rsidRPr="007D4BF5" w:rsidRDefault="00F81D8E" w:rsidP="00F81D8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Kary umowne</w:t>
      </w:r>
    </w:p>
    <w:p w:rsidR="00F81D8E" w:rsidRPr="007D4BF5" w:rsidRDefault="00F81D8E" w:rsidP="00F81D8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F81D8E" w:rsidRPr="007D4BF5" w:rsidRDefault="00F81D8E" w:rsidP="00F81D8E">
      <w:pPr>
        <w:pStyle w:val="Standard"/>
        <w:numPr>
          <w:ilvl w:val="0"/>
          <w:numId w:val="3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opóźnienie Wykonawcy </w:t>
      </w:r>
      <w:r w:rsidR="0046146A">
        <w:rPr>
          <w:rFonts w:cs="Times New Roman"/>
          <w:sz w:val="24"/>
          <w:szCs w:val="24"/>
          <w:lang w:eastAsia="pl-PL"/>
        </w:rPr>
        <w:t>w wykonaniu umowy, w wysokości 3</w:t>
      </w:r>
      <w:r w:rsidRPr="007D4BF5">
        <w:rPr>
          <w:rFonts w:cs="Times New Roman"/>
          <w:sz w:val="24"/>
          <w:szCs w:val="24"/>
          <w:lang w:eastAsia="pl-PL"/>
        </w:rPr>
        <w:t xml:space="preserve">% wynagrodzenia 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F81D8E" w:rsidRPr="007D4BF5" w:rsidRDefault="00F81D8E" w:rsidP="00F81D8E">
      <w:pPr>
        <w:pStyle w:val="Standard"/>
        <w:numPr>
          <w:ilvl w:val="0"/>
          <w:numId w:val="3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odstąpienie od umowy lub jej wypowiedzenie przez Zamawiającego z przyczyn zależnych </w:t>
      </w:r>
      <w:r w:rsidR="0046146A">
        <w:rPr>
          <w:rFonts w:cs="Times New Roman"/>
          <w:sz w:val="24"/>
          <w:szCs w:val="24"/>
          <w:lang w:eastAsia="pl-PL"/>
        </w:rPr>
        <w:t>od Wykonawcy – w wysokości 3</w:t>
      </w:r>
      <w:r w:rsidRPr="007D4BF5">
        <w:rPr>
          <w:rFonts w:cs="Times New Roman"/>
          <w:sz w:val="24"/>
          <w:szCs w:val="24"/>
          <w:lang w:eastAsia="pl-PL"/>
        </w:rPr>
        <w:t>0% wynagrodzenia brutto, o którym mowa w § 3 ust. 1 umowy;</w:t>
      </w:r>
    </w:p>
    <w:p w:rsidR="00F81D8E" w:rsidRPr="007D4BF5" w:rsidRDefault="00F81D8E" w:rsidP="00F81D8E">
      <w:pPr>
        <w:pStyle w:val="Standard"/>
        <w:numPr>
          <w:ilvl w:val="0"/>
          <w:numId w:val="3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sz w:val="24"/>
          <w:szCs w:val="24"/>
        </w:rPr>
        <w:lastRenderedPageBreak/>
        <w:t xml:space="preserve">za opóźnienie </w:t>
      </w:r>
      <w:r w:rsidRPr="007D4BF5">
        <w:rPr>
          <w:rFonts w:cs="Times New Roman"/>
          <w:sz w:val="24"/>
          <w:szCs w:val="24"/>
          <w:lang w:eastAsia="pl-PL"/>
        </w:rPr>
        <w:t xml:space="preserve">w świadczeniu serwisu gwarancyjnego o którym mowa w </w:t>
      </w:r>
      <w:r w:rsidR="00393CE1" w:rsidRPr="00393CE1">
        <w:rPr>
          <w:rFonts w:cs="Times New Roman"/>
          <w:sz w:val="24"/>
          <w:szCs w:val="24"/>
          <w:lang w:eastAsia="pl-PL"/>
        </w:rPr>
        <w:t>Z</w:t>
      </w:r>
      <w:r w:rsidRPr="00393CE1">
        <w:rPr>
          <w:rFonts w:cs="Times New Roman"/>
          <w:sz w:val="24"/>
          <w:szCs w:val="24"/>
          <w:lang w:eastAsia="pl-PL"/>
        </w:rPr>
        <w:t xml:space="preserve">ałączniku nr </w:t>
      </w:r>
      <w:r w:rsidR="00393CE1" w:rsidRPr="00393CE1">
        <w:rPr>
          <w:rFonts w:cs="Times New Roman"/>
          <w:sz w:val="24"/>
          <w:szCs w:val="24"/>
          <w:lang w:eastAsia="pl-PL"/>
        </w:rPr>
        <w:t>3</w:t>
      </w:r>
      <w:r w:rsidRPr="007D4BF5">
        <w:rPr>
          <w:rFonts w:cs="Times New Roman"/>
          <w:sz w:val="24"/>
          <w:szCs w:val="24"/>
          <w:lang w:eastAsia="pl-PL"/>
        </w:rPr>
        <w:t xml:space="preserve"> do umowy –</w:t>
      </w:r>
      <w:r w:rsidRPr="007D4BF5">
        <w:rPr>
          <w:sz w:val="24"/>
          <w:szCs w:val="24"/>
        </w:rPr>
        <w:t xml:space="preserve"> w wysokości 1% wynagrodzenia brutto, o którym mowa w § 3 ust. 1 umowy, za każdy rozpoczęty dzień opóźnienia.</w:t>
      </w:r>
    </w:p>
    <w:p w:rsidR="00F81D8E" w:rsidRPr="007D4BF5" w:rsidRDefault="00F81D8E" w:rsidP="00F81D8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F81D8E" w:rsidRPr="007D4BF5" w:rsidRDefault="00F81D8E" w:rsidP="00F81D8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Zamawiającemu przysługuje prawo odstąpienia od</w:t>
      </w:r>
      <w:r w:rsidR="009158B2">
        <w:rPr>
          <w:rFonts w:cs="Times New Roman"/>
          <w:sz w:val="24"/>
          <w:szCs w:val="24"/>
          <w:lang w:eastAsia="pl-PL"/>
        </w:rPr>
        <w:t xml:space="preserve"> umowy lub jej wypowiedzenia ze </w:t>
      </w:r>
      <w:r w:rsidRPr="007D4BF5">
        <w:rPr>
          <w:rFonts w:cs="Times New Roman"/>
          <w:sz w:val="24"/>
          <w:szCs w:val="24"/>
          <w:lang w:eastAsia="pl-PL"/>
        </w:rPr>
        <w:t>skutkiem natychmiastowym, w przypadku niewykonania lub nienależytego wykonania umowy, w szczególności opóźnienia w</w:t>
      </w:r>
      <w:r w:rsidR="009158B2">
        <w:rPr>
          <w:rFonts w:cs="Times New Roman"/>
          <w:sz w:val="24"/>
          <w:szCs w:val="24"/>
          <w:lang w:eastAsia="pl-PL"/>
        </w:rPr>
        <w:t xml:space="preserve"> wykonaniu umowy wynoszącego co </w:t>
      </w:r>
      <w:r w:rsidRPr="007D4BF5">
        <w:rPr>
          <w:rFonts w:cs="Times New Roman"/>
          <w:sz w:val="24"/>
          <w:szCs w:val="24"/>
          <w:lang w:eastAsia="pl-PL"/>
        </w:rPr>
        <w:t>najmniej 10 dni.</w:t>
      </w:r>
    </w:p>
    <w:p w:rsidR="00F81D8E" w:rsidRPr="007D4BF5" w:rsidRDefault="00F81D8E" w:rsidP="00F81D8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F81D8E" w:rsidRPr="007D4BF5" w:rsidRDefault="00F81D8E" w:rsidP="00F81D8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 w:rsidR="009158B2"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F81D8E" w:rsidRPr="007D4BF5" w:rsidRDefault="00F81D8E" w:rsidP="00F81D8E">
      <w:pPr>
        <w:pStyle w:val="paragraf"/>
        <w:spacing w:before="0" w:after="0"/>
        <w:rPr>
          <w:sz w:val="24"/>
          <w:szCs w:val="24"/>
        </w:rPr>
      </w:pPr>
    </w:p>
    <w:p w:rsidR="00F81D8E" w:rsidRPr="007D4BF5" w:rsidRDefault="00F81D8E" w:rsidP="00F81D8E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§ 7</w:t>
      </w:r>
    </w:p>
    <w:p w:rsidR="00F81D8E" w:rsidRPr="007D4BF5" w:rsidRDefault="00F81D8E" w:rsidP="00F81D8E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Gwarancja</w:t>
      </w:r>
    </w:p>
    <w:p w:rsidR="00F81D8E" w:rsidRPr="007D4BF5" w:rsidRDefault="00F81D8E" w:rsidP="00F81D8E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 gwarancją producenta.</w:t>
      </w:r>
    </w:p>
    <w:p w:rsidR="00F81D8E" w:rsidRPr="007D4BF5" w:rsidRDefault="00F81D8E" w:rsidP="00F81D8E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Okres gwarancji </w:t>
      </w:r>
      <w:r w:rsidRPr="0046146A">
        <w:rPr>
          <w:rFonts w:cs="Times New Roman"/>
          <w:sz w:val="24"/>
          <w:szCs w:val="24"/>
        </w:rPr>
        <w:t xml:space="preserve">wynosi </w:t>
      </w:r>
      <w:r w:rsidR="0046146A" w:rsidRPr="0046146A">
        <w:rPr>
          <w:rFonts w:cs="Times New Roman"/>
          <w:sz w:val="24"/>
          <w:szCs w:val="24"/>
        </w:rPr>
        <w:t>36</w:t>
      </w:r>
      <w:r w:rsidRPr="0046146A">
        <w:rPr>
          <w:rFonts w:cs="Times New Roman"/>
          <w:sz w:val="24"/>
          <w:szCs w:val="24"/>
        </w:rPr>
        <w:t xml:space="preserve"> miesi</w:t>
      </w:r>
      <w:r w:rsidR="0046146A" w:rsidRPr="0046146A">
        <w:rPr>
          <w:rFonts w:cs="Times New Roman"/>
          <w:sz w:val="24"/>
          <w:szCs w:val="24"/>
        </w:rPr>
        <w:t>ęcy</w:t>
      </w:r>
      <w:r w:rsidRPr="007D4BF5">
        <w:rPr>
          <w:rFonts w:cs="Times New Roman"/>
          <w:sz w:val="24"/>
          <w:szCs w:val="24"/>
        </w:rPr>
        <w:t xml:space="preserve"> licząc od dnia podpisania protokołu odbioru przez Zamawiającego bez zastrzeżeń.</w:t>
      </w:r>
    </w:p>
    <w:p w:rsidR="00F81D8E" w:rsidRPr="007D4BF5" w:rsidRDefault="00F81D8E" w:rsidP="00F81D8E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F81D8E" w:rsidRPr="007D4BF5" w:rsidRDefault="00F81D8E" w:rsidP="00F81D8E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dostarczony sprzęt będą</w:t>
      </w:r>
      <w:r w:rsidR="009158B2">
        <w:rPr>
          <w:rFonts w:cs="Times New Roman"/>
          <w:sz w:val="24"/>
          <w:szCs w:val="24"/>
        </w:rPr>
        <w:t>cy przedmiotem umowy pochodzi z </w:t>
      </w:r>
      <w:r w:rsidRPr="007D4BF5">
        <w:rPr>
          <w:rFonts w:cs="Times New Roman"/>
          <w:sz w:val="24"/>
          <w:szCs w:val="24"/>
        </w:rPr>
        <w:t>autoryzowanego źródła – oficjalnego kanału sprzedaży na rynek Europejskiego Obszaru Gospodarczego i podlega pełnej obsłudze gwarancyjnej producenta lub innego podmiotu świadczącego autoryzowany serwis gwarancyjny na terenie EOG.</w:t>
      </w:r>
    </w:p>
    <w:p w:rsidR="00F81D8E" w:rsidRPr="007D4BF5" w:rsidRDefault="00F81D8E" w:rsidP="00F81D8E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zobowiązuje się do świadczenia se</w:t>
      </w:r>
      <w:r w:rsidR="009158B2">
        <w:rPr>
          <w:rFonts w:cs="Times New Roman"/>
          <w:sz w:val="24"/>
          <w:szCs w:val="24"/>
        </w:rPr>
        <w:t>rwisu gwarancyjnego w oparciu o </w:t>
      </w:r>
      <w:r w:rsidRPr="007D4BF5">
        <w:rPr>
          <w:rFonts w:cs="Times New Roman"/>
          <w:sz w:val="24"/>
          <w:szCs w:val="24"/>
        </w:rPr>
        <w:t>gwarancję producenta.</w:t>
      </w:r>
    </w:p>
    <w:p w:rsidR="00F81D8E" w:rsidRPr="007D4BF5" w:rsidRDefault="00F81D8E" w:rsidP="00F81D8E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przedmiot sprzedaży jest no</w:t>
      </w:r>
      <w:r w:rsidR="009158B2">
        <w:rPr>
          <w:rFonts w:cs="Times New Roman"/>
          <w:sz w:val="24"/>
          <w:szCs w:val="24"/>
        </w:rPr>
        <w:t>wy, w pełni sprawny, gotowy do </w:t>
      </w:r>
      <w:r w:rsidRPr="007D4BF5">
        <w:rPr>
          <w:rFonts w:cs="Times New Roman"/>
          <w:sz w:val="24"/>
          <w:szCs w:val="24"/>
        </w:rPr>
        <w:t>pracy oraz odpowiada standardom jakościowym i technicznym, wynikającym z jego przeznaczenia i funkcji oraz, że jest wolny od wad fizycznych i prawnych.</w:t>
      </w:r>
    </w:p>
    <w:p w:rsidR="00F81D8E" w:rsidRPr="007D4BF5" w:rsidRDefault="00F81D8E" w:rsidP="00F81D8E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sz w:val="24"/>
          <w:szCs w:val="24"/>
          <w:lang w:eastAsia="pl-PL"/>
        </w:rPr>
        <w:t>Zgłoszenie awarii lub innej nieprawidłowości w działaniu urządzeń następuje pisemnie za pośrednictwem faksu na nr (…) …………. lub drogą elektroniczną na adres e-mail: …………………………….</w:t>
      </w:r>
    </w:p>
    <w:p w:rsidR="00F81D8E" w:rsidRPr="007D4BF5" w:rsidRDefault="00F81D8E" w:rsidP="00F81D8E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lastRenderedPageBreak/>
        <w:t xml:space="preserve">Szczegółowe warunki świadczenia serwisu gwarancyjnego zawiera </w:t>
      </w:r>
      <w:r w:rsidR="00393CE1" w:rsidRPr="00393CE1">
        <w:rPr>
          <w:rFonts w:cs="Times New Roman"/>
          <w:sz w:val="24"/>
          <w:szCs w:val="24"/>
        </w:rPr>
        <w:t>Z</w:t>
      </w:r>
      <w:r w:rsidRPr="00393CE1">
        <w:rPr>
          <w:rFonts w:cs="Times New Roman"/>
          <w:sz w:val="24"/>
          <w:szCs w:val="24"/>
        </w:rPr>
        <w:t xml:space="preserve">ałącznik nr </w:t>
      </w:r>
      <w:r w:rsidR="00393CE1" w:rsidRPr="00393CE1">
        <w:rPr>
          <w:rFonts w:cs="Times New Roman"/>
          <w:sz w:val="24"/>
          <w:szCs w:val="24"/>
        </w:rPr>
        <w:t>3</w:t>
      </w:r>
      <w:r w:rsidR="009158B2">
        <w:rPr>
          <w:rFonts w:cs="Times New Roman"/>
          <w:sz w:val="24"/>
          <w:szCs w:val="24"/>
        </w:rPr>
        <w:t xml:space="preserve"> do </w:t>
      </w:r>
      <w:r w:rsidRPr="007D4BF5">
        <w:rPr>
          <w:rFonts w:cs="Times New Roman"/>
          <w:sz w:val="24"/>
          <w:szCs w:val="24"/>
        </w:rPr>
        <w:t>umowy.</w:t>
      </w:r>
    </w:p>
    <w:p w:rsidR="00F81D8E" w:rsidRPr="007D4BF5" w:rsidRDefault="00F81D8E" w:rsidP="00F81D8E">
      <w:pPr>
        <w:pStyle w:val="paragraf"/>
        <w:spacing w:before="0" w:after="0"/>
        <w:rPr>
          <w:sz w:val="24"/>
          <w:szCs w:val="24"/>
        </w:rPr>
      </w:pPr>
    </w:p>
    <w:p w:rsidR="00CB0123" w:rsidRPr="00CB0123" w:rsidRDefault="00CB0123" w:rsidP="00CB0123">
      <w:pPr>
        <w:autoSpaceDE w:val="0"/>
        <w:adjustRightInd w:val="0"/>
        <w:spacing w:line="360" w:lineRule="auto"/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</w:t>
      </w:r>
      <w:r w:rsidRPr="00CB0123">
        <w:rPr>
          <w:rFonts w:cs="Times New Roman"/>
          <w:b/>
        </w:rPr>
        <w:t>§ 8</w:t>
      </w:r>
    </w:p>
    <w:p w:rsidR="00CB0123" w:rsidRPr="00CB0123" w:rsidRDefault="00CB0123" w:rsidP="009158B2">
      <w:pPr>
        <w:pStyle w:val="Akapitzlist"/>
        <w:autoSpaceDE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CB0123">
        <w:rPr>
          <w:rFonts w:cs="Times New Roman"/>
          <w:sz w:val="24"/>
          <w:szCs w:val="24"/>
        </w:rPr>
        <w:t xml:space="preserve"> oświadcza, że zapoznał się i przyjął do stosowania „Instrukcję bezpieczeństwa pożarowego dla Rządowego Centrum Legislacji w Warszawie Al. J. Ch. Szucha 2/4”, będącą załącznikiem do zarządzenia nr 189 Prezesa RCL z dnia 9 stycznia 2012 r.</w:t>
      </w:r>
    </w:p>
    <w:p w:rsidR="00CB0123" w:rsidRPr="00CB0123" w:rsidRDefault="00CB0123" w:rsidP="00CB0123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CB0123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</w:t>
      </w:r>
    </w:p>
    <w:p w:rsidR="00CB0123" w:rsidRPr="00CB0123" w:rsidRDefault="00CB0123" w:rsidP="00CB0123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CB0123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§ 9</w:t>
      </w:r>
    </w:p>
    <w:p w:rsidR="00CB0123" w:rsidRPr="00A55626" w:rsidRDefault="00CB0123" w:rsidP="00CB0123">
      <w:pPr>
        <w:spacing w:line="360" w:lineRule="auto"/>
        <w:jc w:val="both"/>
      </w:pPr>
      <w:r w:rsidRPr="00CB0123">
        <w:t>Wykonawca oświadcza, iż został poinformowany o zasadach ochrony danych osobowych Rządowego Centrum Legislacji. W przypadku stwierdzenia przez Wykonawcę zdarzeń naruszających bezpieczeństwo ochrony danych osobowych w Centrum - w szczególności uzyskania przez pracowników Wykonawcy dostępu do danych osobowych, niezwłocznie zgłosi on pisemnie ten fakt Administratorowi Bezpieczeństwa Informacji w siedzibie Zamawiającego – Dyrektorowi Biura Administracyjnego.</w:t>
      </w:r>
    </w:p>
    <w:p w:rsidR="00F81D8E" w:rsidRPr="007D4BF5" w:rsidRDefault="00F81D8E" w:rsidP="00F81D8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F81D8E" w:rsidRPr="007D4BF5" w:rsidRDefault="00F81D8E" w:rsidP="00F81D8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CB0123">
        <w:rPr>
          <w:rFonts w:cs="Times New Roman"/>
          <w:b/>
          <w:bCs/>
        </w:rPr>
        <w:t>10</w:t>
      </w:r>
    </w:p>
    <w:p w:rsidR="00F81D8E" w:rsidRPr="007D4BF5" w:rsidRDefault="00F81D8E" w:rsidP="00F81D8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Postanowienia końcowe</w:t>
      </w:r>
    </w:p>
    <w:p w:rsidR="00F81D8E" w:rsidRPr="007D4BF5" w:rsidRDefault="00F81D8E" w:rsidP="00F81D8E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>przepisy ustawy z dnia 23 kwietnia 1964 r. – Kodeks cywilny (Dz. U. z 2014 r. poz. 121)</w:t>
      </w:r>
      <w:r w:rsidRPr="007D4BF5">
        <w:rPr>
          <w:rFonts w:cs="Times New Roman"/>
          <w:sz w:val="24"/>
          <w:szCs w:val="24"/>
        </w:rPr>
        <w:t>.</w:t>
      </w:r>
    </w:p>
    <w:p w:rsidR="00F81D8E" w:rsidRPr="007D4BF5" w:rsidRDefault="00F81D8E" w:rsidP="00F81D8E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F81D8E" w:rsidRPr="007D4BF5" w:rsidRDefault="00F81D8E" w:rsidP="00F81D8E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Umowę sporządzono w 3 jednobrzmiących egzemplarzach, dwa egzemplarze dla Zamawiającego i jeden egzemplarz dla Wykonawcy.</w:t>
      </w:r>
    </w:p>
    <w:p w:rsidR="00F81D8E" w:rsidRPr="007D4BF5" w:rsidRDefault="00F81D8E" w:rsidP="00F81D8E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F81D8E" w:rsidRPr="007D4BF5" w:rsidRDefault="00F81D8E" w:rsidP="00F81D8E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F81D8E" w:rsidRPr="007D4BF5" w:rsidRDefault="00F81D8E" w:rsidP="00F81D8E">
      <w:pPr>
        <w:pStyle w:val="Standard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Załącznik nr 1 – Szczegółowy opis przedmiotu umowy,</w:t>
      </w:r>
    </w:p>
    <w:p w:rsidR="00F81D8E" w:rsidRPr="007D4BF5" w:rsidRDefault="00F81D8E" w:rsidP="00F81D8E">
      <w:pPr>
        <w:pStyle w:val="Standard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Załącznik nr 2 – </w:t>
      </w:r>
      <w:r w:rsidRPr="007D4BF5">
        <w:rPr>
          <w:lang w:eastAsia="pl-PL"/>
        </w:rPr>
        <w:t>Szczegółowe warunki świadczenia serwisu gwarancyjnego,</w:t>
      </w:r>
    </w:p>
    <w:p w:rsidR="00F81D8E" w:rsidRPr="007D4BF5" w:rsidRDefault="00F81D8E" w:rsidP="00F81D8E">
      <w:pPr>
        <w:pStyle w:val="Standard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Załącznik nr 3 – Oferta Wykonawcy.</w:t>
      </w:r>
    </w:p>
    <w:p w:rsidR="00F81D8E" w:rsidRPr="007D4BF5" w:rsidRDefault="00F81D8E" w:rsidP="00F81D8E"/>
    <w:p w:rsidR="00F81D8E" w:rsidRPr="007D4BF5" w:rsidRDefault="00F81D8E" w:rsidP="00F81D8E"/>
    <w:p w:rsidR="00F81D8E" w:rsidRPr="007D4BF5" w:rsidRDefault="00F81D8E" w:rsidP="00F81D8E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  <w:t>ZAMAWIAJĄCY</w:t>
      </w:r>
    </w:p>
    <w:p w:rsidR="00F81D8E" w:rsidRPr="007D4BF5" w:rsidRDefault="00F81D8E" w:rsidP="00F81D8E">
      <w:pPr>
        <w:ind w:left="708" w:firstLine="708"/>
      </w:pPr>
    </w:p>
    <w:p w:rsidR="00F81D8E" w:rsidRPr="00A62C26" w:rsidRDefault="00F81D8E" w:rsidP="00A62C2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F81D8E" w:rsidRPr="00710EEC" w:rsidRDefault="00F81D8E" w:rsidP="00F81D8E">
      <w:pPr>
        <w:widowControl/>
        <w:suppressAutoHyphens w:val="0"/>
        <w:autoSpaceDN/>
        <w:spacing w:after="200" w:line="276" w:lineRule="auto"/>
        <w:ind w:left="1416"/>
        <w:textAlignment w:val="auto"/>
        <w:rPr>
          <w:b/>
          <w:lang w:eastAsia="pl-PL"/>
        </w:rPr>
      </w:pPr>
      <w:r w:rsidRPr="00710EEC">
        <w:rPr>
          <w:b/>
        </w:rPr>
        <w:lastRenderedPageBreak/>
        <w:t xml:space="preserve">Załącznik nr 3– </w:t>
      </w:r>
      <w:r w:rsidRPr="00710EEC">
        <w:rPr>
          <w:b/>
          <w:lang w:eastAsia="pl-PL"/>
        </w:rPr>
        <w:t>Szczegółowe warunki ś</w:t>
      </w:r>
      <w:bookmarkStart w:id="0" w:name="_GoBack"/>
      <w:bookmarkEnd w:id="0"/>
      <w:r w:rsidRPr="00710EEC">
        <w:rPr>
          <w:b/>
          <w:lang w:eastAsia="pl-PL"/>
        </w:rPr>
        <w:t>wiadczenia serwisu gwarancyjnego</w:t>
      </w:r>
    </w:p>
    <w:p w:rsidR="00F81D8E" w:rsidRPr="007D4BF5" w:rsidRDefault="00F81D8E" w:rsidP="00F81D8E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F81D8E" w:rsidRPr="007D4BF5" w:rsidRDefault="00F81D8E" w:rsidP="00F81D8E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zobowiązuje się świadczyć usługę se</w:t>
      </w:r>
      <w:r w:rsidR="00802E4F">
        <w:t>rwisu gwarancyjnego w oparciu o </w:t>
      </w:r>
      <w:r w:rsidRPr="007D4BF5">
        <w:t>gwarancję producenta urządzeń,</w:t>
      </w: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zapewnia, że urządzenia są wolne od wad materiałowych i produkcyjnych,</w:t>
      </w: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Okres gwarancji na urządzenia wynosi co najmniej </w:t>
      </w:r>
      <w:r w:rsidR="0046146A">
        <w:rPr>
          <w:b/>
        </w:rPr>
        <w:t>36</w:t>
      </w:r>
      <w:r w:rsidRPr="007D4BF5">
        <w:rPr>
          <w:b/>
        </w:rPr>
        <w:t xml:space="preserve"> miesi</w:t>
      </w:r>
      <w:r w:rsidR="0046146A">
        <w:rPr>
          <w:b/>
        </w:rPr>
        <w:t>ęcy</w:t>
      </w:r>
      <w:r w:rsidRPr="007D4BF5">
        <w:t xml:space="preserve"> od dnia podpisania protokołu odbioru,</w:t>
      </w: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dokonywana jest zgodnie z wymaganiami i standardami producenta urządzeń,</w:t>
      </w: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świadczona jest w miejscu użytkowania urządzeń,</w:t>
      </w: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lub wymiana części świadczona</w:t>
      </w:r>
      <w:r w:rsidR="009158B2">
        <w:t xml:space="preserve"> jest od poniedziałku do </w:t>
      </w:r>
      <w:r w:rsidRPr="007D4BF5">
        <w:t>piątku w godzinach 8:00 – 16:00, w obecności przedstawiciela Zamawiającego,</w:t>
      </w: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przypadku, gdy naprawa w siedzibie Zamawiającego nie jest możliwa, Wykonawca odbierze urządzenie z siedziby Zamawiającego, a po naprawie lub wymianie dostarczy je z powrotem na własny koszt i odpowiedzialność,</w:t>
      </w: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Zgłoszenie awarii lub innej nieprawidłowości w działaniu urządzeń dokonywane jest przez Zamawiającego pisemnie za pośrednictwem faksu lub poczty elektronicznej,</w:t>
      </w: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Potwierdzenie przyjęcia zgłoszenia nie jest wymagane,</w:t>
      </w: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 zgłoszenia awarii lub innej nieprawidłowości Wykonawca rozpocznie procedurę serwisową najpóźniej w następnym dniu roboczym,</w:t>
      </w: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Okres naprawy nie może być dłuższy niż </w:t>
      </w:r>
      <w:r w:rsidR="0058011F">
        <w:t>15 dni roboczych</w:t>
      </w:r>
      <w:r w:rsidRPr="007D4BF5">
        <w:t xml:space="preserve"> od momentu zgłoszenia, </w:t>
      </w: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W </w:t>
      </w:r>
      <w:r w:rsidR="0058011F">
        <w:t xml:space="preserve">przypadku </w:t>
      </w:r>
      <w:r w:rsidR="0058011F" w:rsidRPr="00AF629A">
        <w:t xml:space="preserve">gdy naprawa nie jest możliwa </w:t>
      </w:r>
      <w:r w:rsidR="0058011F" w:rsidRPr="00DE4691">
        <w:t>w terminie</w:t>
      </w:r>
      <w:r w:rsidR="0058011F" w:rsidRPr="00AF629A">
        <w:t xml:space="preserve"> </w:t>
      </w:r>
      <w:r w:rsidR="0058011F">
        <w:t xml:space="preserve">15 dni roboczych od momentu zgłoszenia Wykonawca dostarczy, </w:t>
      </w:r>
      <w:r w:rsidR="0058011F" w:rsidRPr="00AF629A">
        <w:t>zainstaluje</w:t>
      </w:r>
      <w:r w:rsidR="0058011F">
        <w:t xml:space="preserve"> i skonfiguruje</w:t>
      </w:r>
      <w:r w:rsidR="0058011F" w:rsidRPr="00AF629A">
        <w:t xml:space="preserve"> </w:t>
      </w:r>
      <w:r w:rsidR="0058011F">
        <w:t xml:space="preserve">na czas naprawy </w:t>
      </w:r>
      <w:r w:rsidR="0058011F" w:rsidRPr="00AF629A">
        <w:t>sprzęt zastępczy (o nie gorszych parametrach niż urządzenie napraw</w:t>
      </w:r>
      <w:r w:rsidR="0058011F">
        <w:t>iane) na czas wykonania naprawy</w:t>
      </w:r>
      <w:r w:rsidR="00802E4F">
        <w:t>,</w:t>
      </w: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Obowiązkiem Wykonawcy jest przedstawienie w terminie </w:t>
      </w:r>
      <w:r w:rsidR="0058011F">
        <w:t>8</w:t>
      </w:r>
      <w:r w:rsidRPr="007D4BF5">
        <w:t xml:space="preserve"> dni roboczych od daty zgłoszenia awarii dokumentu potwierdzającego nied</w:t>
      </w:r>
      <w:r w:rsidR="009158B2">
        <w:t>ostępność części potrzebnych do </w:t>
      </w:r>
      <w:r w:rsidRPr="007D4BF5">
        <w:t>dokonania naprawy lub wymiany (oświadczenie autoryzowanego serwisu producenta),</w:t>
      </w: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Dokonanie naprawy lub wymiany wymaga adnotacji na piśmie w dokumencie gwarancyjnym lub w formie odrębnego dokum</w:t>
      </w:r>
      <w:r w:rsidR="009158B2">
        <w:t>entu (np. protokołu naprawy lub </w:t>
      </w:r>
      <w:r w:rsidRPr="007D4BF5">
        <w:t xml:space="preserve">wymiany),  </w:t>
      </w: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lastRenderedPageBreak/>
        <w:t>W przypadku naprawy lub wymiany części, okres gwarancji w odniesieniu do tej części ulega przedłużeniu o okres wykonywania naprawy lub wymiany,</w:t>
      </w:r>
    </w:p>
    <w:p w:rsidR="00F81D8E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Czwarta awaria tej samej części daje Zamawiającemu prawo nieodpłatnej wymiany urządzenia na nowe o nie gorszych parametrach technicznych,</w:t>
      </w:r>
    </w:p>
    <w:p w:rsidR="0058011F" w:rsidRPr="007D4BF5" w:rsidRDefault="0058011F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>
        <w:t xml:space="preserve">W </w:t>
      </w:r>
      <w:r w:rsidRPr="001610F1">
        <w:t>przypadku stwierdzenia nieodwracalnego uszkodzenia dysku  twardego – uszkodzony dysk lub sam nośnik zawierający informacje poz</w:t>
      </w:r>
      <w:r>
        <w:t>ostaje własnością Zamawiającego,</w:t>
      </w: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dostarczy Zamawiającemu dokumenty gwarancyjne dostarczonych urządzeń,</w:t>
      </w:r>
    </w:p>
    <w:p w:rsidR="00F81D8E" w:rsidRPr="007D4BF5" w:rsidRDefault="00F81D8E" w:rsidP="00F81D8E">
      <w:pPr>
        <w:pStyle w:val="Tekstpodstawowywcity"/>
        <w:numPr>
          <w:ilvl w:val="1"/>
          <w:numId w:val="13"/>
        </w:numPr>
        <w:tabs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Wykonywanie obowiązków gwarancyjnych przez Wykonawcę, nie może powodować utraty uprawnień wynikających z gwarancji producenta urządzenia.</w:t>
      </w:r>
    </w:p>
    <w:p w:rsidR="00F81D8E" w:rsidRPr="007D4BF5" w:rsidRDefault="00F81D8E" w:rsidP="00F81D8E">
      <w:pPr>
        <w:suppressAutoHyphens w:val="0"/>
        <w:autoSpaceDN/>
        <w:spacing w:line="360" w:lineRule="auto"/>
        <w:contextualSpacing/>
        <w:jc w:val="both"/>
        <w:textAlignment w:val="auto"/>
      </w:pPr>
    </w:p>
    <w:p w:rsidR="00F81D8E" w:rsidRDefault="00F81D8E" w:rsidP="00F81D8E"/>
    <w:p w:rsidR="00F81D8E" w:rsidRDefault="00F81D8E" w:rsidP="00F81D8E"/>
    <w:p w:rsidR="00932300" w:rsidRDefault="00932300"/>
    <w:sectPr w:rsidR="00932300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1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11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1D8E"/>
    <w:rsid w:val="000E6079"/>
    <w:rsid w:val="00171C8B"/>
    <w:rsid w:val="00393CE1"/>
    <w:rsid w:val="003A2EE8"/>
    <w:rsid w:val="0046146A"/>
    <w:rsid w:val="0058011F"/>
    <w:rsid w:val="005E6437"/>
    <w:rsid w:val="00802E4F"/>
    <w:rsid w:val="009158B2"/>
    <w:rsid w:val="00932300"/>
    <w:rsid w:val="009A0B24"/>
    <w:rsid w:val="009C530E"/>
    <w:rsid w:val="00A62C26"/>
    <w:rsid w:val="00A944E7"/>
    <w:rsid w:val="00BE23BD"/>
    <w:rsid w:val="00CB0123"/>
    <w:rsid w:val="00F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D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1D8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F81D8E"/>
    <w:pPr>
      <w:ind w:left="720"/>
    </w:pPr>
  </w:style>
  <w:style w:type="paragraph" w:customStyle="1" w:styleId="ListParagraph1">
    <w:name w:val="List Paragraph1"/>
    <w:basedOn w:val="Standard"/>
    <w:rsid w:val="00F81D8E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F81D8E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F81D8E"/>
    <w:pPr>
      <w:numPr>
        <w:numId w:val="1"/>
      </w:numPr>
    </w:pPr>
  </w:style>
  <w:style w:type="numbering" w:customStyle="1" w:styleId="WWNum10">
    <w:name w:val="WWNum10"/>
    <w:basedOn w:val="Bezlisty"/>
    <w:rsid w:val="00F81D8E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F81D8E"/>
    <w:rPr>
      <w:color w:val="0000FF" w:themeColor="hyperlink"/>
      <w:u w:val="single"/>
    </w:rPr>
  </w:style>
  <w:style w:type="paragraph" w:customStyle="1" w:styleId="paragraf">
    <w:name w:val="paragraf"/>
    <w:basedOn w:val="Normalny"/>
    <w:link w:val="paragrafZnak"/>
    <w:qFormat/>
    <w:rsid w:val="00F81D8E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F81D8E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F81D8E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1D8E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1D8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81D8E"/>
    <w:rPr>
      <w:rFonts w:ascii="Times New Roman" w:eastAsia="SimSun" w:hAnsi="Times New Roman" w:cs="Mangal"/>
      <w:kern w:val="3"/>
      <w:lang w:bidi="hi-IN"/>
    </w:rPr>
  </w:style>
  <w:style w:type="paragraph" w:styleId="Bezodstpw">
    <w:name w:val="No Spacing"/>
    <w:basedOn w:val="Normalny"/>
    <w:uiPriority w:val="1"/>
    <w:qFormat/>
    <w:rsid w:val="00CB0123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4E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E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4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4E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4E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4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4E7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D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1D8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F81D8E"/>
    <w:pPr>
      <w:ind w:left="720"/>
    </w:pPr>
  </w:style>
  <w:style w:type="paragraph" w:customStyle="1" w:styleId="ListParagraph1">
    <w:name w:val="List Paragraph1"/>
    <w:basedOn w:val="Standard"/>
    <w:rsid w:val="00F81D8E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F81D8E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F81D8E"/>
    <w:pPr>
      <w:numPr>
        <w:numId w:val="1"/>
      </w:numPr>
    </w:pPr>
  </w:style>
  <w:style w:type="numbering" w:customStyle="1" w:styleId="WWNum10">
    <w:name w:val="WWNum10"/>
    <w:basedOn w:val="Bezlisty"/>
    <w:rsid w:val="00F81D8E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F81D8E"/>
    <w:rPr>
      <w:color w:val="0000FF" w:themeColor="hyperlink"/>
      <w:u w:val="single"/>
    </w:rPr>
  </w:style>
  <w:style w:type="paragraph" w:customStyle="1" w:styleId="paragraf">
    <w:name w:val="paragraf"/>
    <w:basedOn w:val="Normalny"/>
    <w:link w:val="paragrafZnak"/>
    <w:qFormat/>
    <w:rsid w:val="00F81D8E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F81D8E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F81D8E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1D8E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1D8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81D8E"/>
    <w:rPr>
      <w:rFonts w:ascii="Times New Roman" w:eastAsia="SimSun" w:hAnsi="Times New Roman" w:cs="Mangal"/>
      <w:kern w:val="3"/>
      <w:lang w:bidi="hi-IN"/>
    </w:rPr>
  </w:style>
  <w:style w:type="paragraph" w:styleId="Bezodstpw">
    <w:name w:val="No Spacing"/>
    <w:basedOn w:val="Normalny"/>
    <w:uiPriority w:val="1"/>
    <w:qFormat/>
    <w:rsid w:val="00CB0123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14</cp:revision>
  <dcterms:created xsi:type="dcterms:W3CDTF">2014-11-12T13:38:00Z</dcterms:created>
  <dcterms:modified xsi:type="dcterms:W3CDTF">2014-11-17T12:08:00Z</dcterms:modified>
</cp:coreProperties>
</file>