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51B46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200DE0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9354E6">
        <w:rPr>
          <w:rFonts w:ascii="Times New Roman" w:hAnsi="Times New Roman"/>
          <w:b/>
          <w:sz w:val="24"/>
          <w:szCs w:val="24"/>
        </w:rPr>
        <w:t>25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200DE0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200DE0" w:rsidRPr="00200DE0">
        <w:rPr>
          <w:rFonts w:ascii="Times New Roman" w:hAnsi="Times New Roman"/>
          <w:b/>
          <w:sz w:val="24"/>
          <w:szCs w:val="24"/>
        </w:rPr>
        <w:t xml:space="preserve">Sprzedaż i dostawę </w:t>
      </w:r>
      <w:r w:rsidR="009354E6">
        <w:rPr>
          <w:rFonts w:ascii="Times New Roman" w:hAnsi="Times New Roman"/>
          <w:b/>
          <w:sz w:val="24"/>
          <w:szCs w:val="24"/>
        </w:rPr>
        <w:t>6 szt. urządzeń drukujących Kyocera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200DE0">
        <w:rPr>
          <w:rFonts w:ascii="Times New Roman" w:hAnsi="Times New Roman"/>
          <w:sz w:val="24"/>
          <w:szCs w:val="24"/>
        </w:rPr>
        <w:t>zapytaniem ofertowym.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951237" w:rsidRPr="00951237" w:rsidRDefault="0095123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951237" w:rsidRPr="00951237" w:rsidRDefault="0095123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będzie nowy, w pełni sprawny, gotowy do pracy oraz odpowiadać będzie standardom jakościowym i technicznym, wynikającym z jego przeznaczenia i funkcji oraz, że będzie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559"/>
        <w:gridCol w:w="1418"/>
        <w:gridCol w:w="1701"/>
      </w:tblGrid>
      <w:tr w:rsidR="009354E6" w:rsidRPr="00CC6A69" w:rsidTr="00812ACA">
        <w:trPr>
          <w:trHeight w:val="959"/>
        </w:trPr>
        <w:tc>
          <w:tcPr>
            <w:tcW w:w="326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lastRenderedPageBreak/>
              <w:t>Przedmiot zamówienia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Ilość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Wartość brutto</w:t>
            </w:r>
          </w:p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2</w:t>
            </w:r>
            <w:r w:rsidRPr="00AF28CE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4</w:t>
            </w:r>
            <w:r w:rsidRPr="00AF28CE">
              <w:rPr>
                <w:rFonts w:ascii="Times New Roman" w:hAnsi="Times New Roman"/>
                <w:i/>
              </w:rPr>
              <w:t>)</w:t>
            </w:r>
          </w:p>
        </w:tc>
      </w:tr>
      <w:tr w:rsidR="009354E6" w:rsidRPr="00CC6A69" w:rsidTr="00812ACA">
        <w:trPr>
          <w:trHeight w:val="246"/>
        </w:trPr>
        <w:tc>
          <w:tcPr>
            <w:tcW w:w="326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54E6" w:rsidRPr="00AF28CE" w:rsidRDefault="00812ACA" w:rsidP="00085C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354E6" w:rsidRPr="00CC6A69" w:rsidTr="00812ACA">
        <w:trPr>
          <w:trHeight w:val="10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6" w:rsidRPr="009F76E0" w:rsidRDefault="009354E6" w:rsidP="00085CD7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Producent: </w:t>
            </w:r>
            <w:r w:rsidR="00E40941" w:rsidRPr="00E40941">
              <w:rPr>
                <w:rFonts w:ascii="Times New Roman" w:hAnsi="Times New Roman"/>
              </w:rPr>
              <w:t>Kyocera</w:t>
            </w:r>
            <w:r w:rsidRPr="009F76E0">
              <w:rPr>
                <w:rFonts w:ascii="Times New Roman" w:hAnsi="Times New Roman"/>
              </w:rPr>
              <w:t>.</w:t>
            </w:r>
          </w:p>
          <w:p w:rsidR="009354E6" w:rsidRPr="009F76E0" w:rsidRDefault="009354E6" w:rsidP="00085CD7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Typ: </w:t>
            </w:r>
            <w:r w:rsidR="00E40941" w:rsidRPr="00E40941">
              <w:rPr>
                <w:rFonts w:ascii="Times New Roman" w:hAnsi="Times New Roman"/>
              </w:rPr>
              <w:t>ECOSYS</w:t>
            </w:r>
            <w:r w:rsidRPr="009F76E0">
              <w:rPr>
                <w:rFonts w:ascii="Times New Roman" w:hAnsi="Times New Roman"/>
              </w:rPr>
              <w:t>.</w:t>
            </w:r>
          </w:p>
          <w:p w:rsidR="009354E6" w:rsidRPr="009354E6" w:rsidRDefault="009354E6" w:rsidP="00085CD7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Model: </w:t>
            </w:r>
            <w:r w:rsidR="00E40941" w:rsidRPr="00E40941">
              <w:rPr>
                <w:rFonts w:ascii="Times New Roman" w:hAnsi="Times New Roman"/>
              </w:rPr>
              <w:t>M3655idn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E6" w:rsidRPr="00AF28CE" w:rsidRDefault="009354E6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0941" w:rsidRPr="00CC6A69" w:rsidTr="00812ACA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Pr="00E40941" w:rsidRDefault="00E40941" w:rsidP="0075019D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40941">
              <w:rPr>
                <w:rFonts w:ascii="Times New Roman" w:hAnsi="Times New Roman"/>
                <w:lang w:val="en-US"/>
              </w:rPr>
              <w:t>Producent</w:t>
            </w:r>
            <w:proofErr w:type="spellEnd"/>
            <w:r w:rsidRPr="00E40941">
              <w:rPr>
                <w:rFonts w:ascii="Times New Roman" w:hAnsi="Times New Roman"/>
                <w:lang w:val="en-US"/>
              </w:rPr>
              <w:t xml:space="preserve">: </w:t>
            </w:r>
            <w:r w:rsidRPr="00E40941">
              <w:rPr>
                <w:rFonts w:ascii="Times New Roman" w:hAnsi="Times New Roman"/>
                <w:lang w:val="en-US"/>
              </w:rPr>
              <w:t>Kyocera</w:t>
            </w:r>
            <w:r w:rsidRPr="00E40941">
              <w:rPr>
                <w:rFonts w:ascii="Times New Roman" w:hAnsi="Times New Roman"/>
                <w:lang w:val="en-US"/>
              </w:rPr>
              <w:t>.</w:t>
            </w:r>
          </w:p>
          <w:p w:rsidR="00E40941" w:rsidRPr="00E40941" w:rsidRDefault="00E40941" w:rsidP="0075019D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40941">
              <w:rPr>
                <w:rFonts w:ascii="Times New Roman" w:hAnsi="Times New Roman"/>
                <w:lang w:val="en-US"/>
              </w:rPr>
              <w:t>Typ</w:t>
            </w:r>
            <w:proofErr w:type="spellEnd"/>
            <w:r w:rsidRPr="00E40941">
              <w:rPr>
                <w:rFonts w:ascii="Times New Roman" w:hAnsi="Times New Roman"/>
                <w:lang w:val="en-US"/>
              </w:rPr>
              <w:t xml:space="preserve">: </w:t>
            </w:r>
            <w:r w:rsidRPr="00E40941">
              <w:rPr>
                <w:rFonts w:ascii="Times New Roman" w:hAnsi="Times New Roman"/>
                <w:lang w:val="en-US"/>
              </w:rPr>
              <w:t>ECOSYS</w:t>
            </w:r>
            <w:r w:rsidRPr="00E40941">
              <w:rPr>
                <w:rFonts w:ascii="Times New Roman" w:hAnsi="Times New Roman"/>
                <w:lang w:val="en-US"/>
              </w:rPr>
              <w:t>.</w:t>
            </w:r>
          </w:p>
          <w:p w:rsidR="00E40941" w:rsidRPr="00E40941" w:rsidRDefault="00E40941" w:rsidP="00E40941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E40941">
              <w:rPr>
                <w:rFonts w:ascii="Times New Roman" w:hAnsi="Times New Roman"/>
                <w:lang w:val="en-US"/>
              </w:rPr>
              <w:t xml:space="preserve">Model: </w:t>
            </w:r>
            <w:r w:rsidRPr="00E40941">
              <w:rPr>
                <w:rFonts w:ascii="Times New Roman" w:hAnsi="Times New Roman"/>
                <w:lang w:val="en-US"/>
              </w:rPr>
              <w:t>P6230cdn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0941" w:rsidRPr="00CC6A69" w:rsidTr="00812ACA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Pr="009F76E0" w:rsidRDefault="00E40941" w:rsidP="0075019D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Producent: </w:t>
            </w:r>
            <w:r w:rsidRPr="00E40941">
              <w:rPr>
                <w:rFonts w:ascii="Times New Roman" w:hAnsi="Times New Roman"/>
              </w:rPr>
              <w:t>Kyocera</w:t>
            </w:r>
            <w:r w:rsidRPr="009F76E0">
              <w:rPr>
                <w:rFonts w:ascii="Times New Roman" w:hAnsi="Times New Roman"/>
              </w:rPr>
              <w:t>.</w:t>
            </w:r>
          </w:p>
          <w:p w:rsidR="00E40941" w:rsidRPr="009F76E0" w:rsidRDefault="00E40941" w:rsidP="0075019D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Typ: </w:t>
            </w:r>
            <w:r w:rsidRPr="00E40941">
              <w:rPr>
                <w:rFonts w:ascii="Times New Roman" w:hAnsi="Times New Roman"/>
              </w:rPr>
              <w:t>ECOSYS</w:t>
            </w:r>
            <w:r w:rsidRPr="009F76E0">
              <w:rPr>
                <w:rFonts w:ascii="Times New Roman" w:hAnsi="Times New Roman"/>
              </w:rPr>
              <w:t>.</w:t>
            </w:r>
          </w:p>
          <w:p w:rsidR="00E40941" w:rsidRPr="009354E6" w:rsidRDefault="00E40941" w:rsidP="0075019D">
            <w:pPr>
              <w:spacing w:line="312" w:lineRule="auto"/>
              <w:rPr>
                <w:rFonts w:ascii="Times New Roman" w:hAnsi="Times New Roman"/>
              </w:rPr>
            </w:pPr>
            <w:r w:rsidRPr="009F76E0">
              <w:rPr>
                <w:rFonts w:ascii="Times New Roman" w:hAnsi="Times New Roman"/>
              </w:rPr>
              <w:t xml:space="preserve">Model: </w:t>
            </w:r>
            <w:r w:rsidRPr="00E40941">
              <w:rPr>
                <w:rFonts w:ascii="Times New Roman" w:hAnsi="Times New Roman"/>
              </w:rPr>
              <w:t>P3045dn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41" w:rsidRPr="00AF28CE" w:rsidRDefault="00E40941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ACA" w:rsidRPr="00CC6A69" w:rsidTr="00812ACA">
        <w:trPr>
          <w:trHeight w:val="414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CA" w:rsidRPr="00AF28CE" w:rsidRDefault="00812ACA" w:rsidP="00812ACA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CA" w:rsidRPr="00AF28CE" w:rsidRDefault="00812ACA" w:rsidP="00085C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0DE0" w:rsidRDefault="00200DE0" w:rsidP="00200DE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Cs w:val="24"/>
          <w:u w:val="single"/>
        </w:rPr>
      </w:pPr>
    </w:p>
    <w:p w:rsidR="00F86792" w:rsidRPr="00D55E1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 xml:space="preserve">do wykonania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="00F86792" w:rsidRPr="00D55E12">
        <w:rPr>
          <w:rFonts w:ascii="Times New Roman" w:hAnsi="Times New Roman"/>
          <w:b/>
          <w:sz w:val="24"/>
          <w:szCs w:val="24"/>
        </w:rPr>
        <w:t>do</w:t>
      </w:r>
      <w:r w:rsidR="000464FE"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9354E6">
        <w:rPr>
          <w:rFonts w:ascii="Times New Roman" w:hAnsi="Times New Roman"/>
          <w:b/>
          <w:sz w:val="24"/>
          <w:szCs w:val="24"/>
        </w:rPr>
        <w:t>5</w:t>
      </w:r>
      <w:r w:rsidR="00B81249" w:rsidRPr="00D55E12">
        <w:rPr>
          <w:rFonts w:ascii="Times New Roman" w:hAnsi="Times New Roman"/>
          <w:b/>
          <w:sz w:val="24"/>
          <w:szCs w:val="24"/>
        </w:rPr>
        <w:t xml:space="preserve"> dni</w:t>
      </w:r>
      <w:r w:rsidR="00B81249">
        <w:rPr>
          <w:rFonts w:ascii="Times New Roman" w:hAnsi="Times New Roman"/>
          <w:sz w:val="24"/>
          <w:szCs w:val="24"/>
        </w:rPr>
        <w:t xml:space="preserve"> od</w:t>
      </w:r>
      <w:r w:rsidR="009354E6">
        <w:rPr>
          <w:rFonts w:ascii="Times New Roman" w:hAnsi="Times New Roman"/>
          <w:sz w:val="24"/>
          <w:szCs w:val="24"/>
        </w:rPr>
        <w:t xml:space="preserve"> </w:t>
      </w:r>
      <w:r w:rsidR="00B81249">
        <w:rPr>
          <w:rFonts w:ascii="Times New Roman" w:hAnsi="Times New Roman"/>
          <w:sz w:val="24"/>
          <w:szCs w:val="24"/>
        </w:rPr>
        <w:t xml:space="preserve">dnia </w:t>
      </w:r>
      <w:r w:rsidR="00F86792">
        <w:rPr>
          <w:rFonts w:ascii="Times New Roman" w:hAnsi="Times New Roman"/>
          <w:sz w:val="24"/>
          <w:szCs w:val="24"/>
        </w:rPr>
        <w:t xml:space="preserve">zawarcia </w:t>
      </w:r>
      <w:r w:rsidR="00B81249">
        <w:rPr>
          <w:rFonts w:ascii="Times New Roman" w:hAnsi="Times New Roman"/>
          <w:sz w:val="24"/>
          <w:szCs w:val="24"/>
        </w:rPr>
        <w:t>umowy.</w:t>
      </w:r>
    </w:p>
    <w:p w:rsidR="00F01C7E" w:rsidRPr="00200DE0" w:rsidRDefault="001B610D" w:rsidP="00200DE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</w:t>
      </w:r>
      <w:r w:rsidRPr="00CB55B0">
        <w:rPr>
          <w:rFonts w:ascii="Times New Roman" w:hAnsi="Times New Roman"/>
          <w:sz w:val="24"/>
          <w:szCs w:val="24"/>
        </w:rPr>
        <w:t xml:space="preserve">że </w:t>
      </w:r>
      <w:r w:rsidR="00F01C7E">
        <w:rPr>
          <w:rFonts w:ascii="Times New Roman" w:hAnsi="Times New Roman"/>
          <w:sz w:val="24"/>
          <w:szCs w:val="24"/>
        </w:rPr>
        <w:t xml:space="preserve">oferowany </w:t>
      </w:r>
      <w:r w:rsidRPr="00CB55B0">
        <w:rPr>
          <w:rFonts w:ascii="Times New Roman" w:hAnsi="Times New Roman"/>
          <w:sz w:val="24"/>
          <w:szCs w:val="24"/>
        </w:rPr>
        <w:t>przedmiot zamówienia objęty jest gwarancją producenta</w:t>
      </w:r>
      <w:r w:rsidR="00F01C7E">
        <w:rPr>
          <w:rFonts w:ascii="Times New Roman" w:hAnsi="Times New Roman"/>
          <w:sz w:val="24"/>
          <w:szCs w:val="24"/>
        </w:rPr>
        <w:t xml:space="preserve"> która wynosić będzie</w:t>
      </w:r>
      <w:r w:rsidR="00200DE0">
        <w:rPr>
          <w:rFonts w:ascii="Times New Roman" w:hAnsi="Times New Roman"/>
          <w:sz w:val="24"/>
          <w:szCs w:val="24"/>
        </w:rPr>
        <w:t xml:space="preserve"> </w:t>
      </w:r>
      <w:r w:rsidR="00F01C7E" w:rsidRPr="00200DE0">
        <w:rPr>
          <w:rFonts w:ascii="Times New Roman" w:hAnsi="Times New Roman"/>
          <w:b/>
          <w:sz w:val="24"/>
          <w:szCs w:val="24"/>
        </w:rPr>
        <w:t>24 miesiące</w:t>
      </w:r>
      <w:r w:rsidR="00F01C7E" w:rsidRPr="00200DE0">
        <w:rPr>
          <w:rFonts w:ascii="Times New Roman" w:hAnsi="Times New Roman"/>
          <w:sz w:val="24"/>
          <w:szCs w:val="24"/>
        </w:rPr>
        <w:t xml:space="preserve"> od dnia podpisania przez Zamawiającego protokołu odbioru bez zastrzeżeń.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00DE0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D5B90" w:rsidRDefault="00AD5B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AD5B90">
        <w:rPr>
          <w:rFonts w:ascii="Times New Roman" w:hAnsi="Times New Roman"/>
          <w:sz w:val="24"/>
          <w:szCs w:val="24"/>
          <w:u w:val="single"/>
        </w:rPr>
        <w:lastRenderedPageBreak/>
        <w:t>Szczegółowe parametry techniczno-użytkowe oferowanego sprzętu;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812ACA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00DE0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51B46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2ACA"/>
    <w:rsid w:val="008153FC"/>
    <w:rsid w:val="0085071F"/>
    <w:rsid w:val="00857A1F"/>
    <w:rsid w:val="00864DCD"/>
    <w:rsid w:val="00896364"/>
    <w:rsid w:val="008B7D04"/>
    <w:rsid w:val="008C3DD2"/>
    <w:rsid w:val="00913A6A"/>
    <w:rsid w:val="009354E6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D5B90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40941"/>
    <w:rsid w:val="00E94A95"/>
    <w:rsid w:val="00EA263B"/>
    <w:rsid w:val="00EA375B"/>
    <w:rsid w:val="00EF73F7"/>
    <w:rsid w:val="00F01C7E"/>
    <w:rsid w:val="00F11C9A"/>
    <w:rsid w:val="00F175C2"/>
    <w:rsid w:val="00F4163B"/>
    <w:rsid w:val="00F44AE2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3D6D-AFE6-4CAD-AFEB-B6CAB7DF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4</cp:revision>
  <cp:lastPrinted>2017-03-14T08:06:00Z</cp:lastPrinted>
  <dcterms:created xsi:type="dcterms:W3CDTF">2018-12-12T13:23:00Z</dcterms:created>
  <dcterms:modified xsi:type="dcterms:W3CDTF">2018-12-13T07:24:00Z</dcterms:modified>
</cp:coreProperties>
</file>