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FA" w:rsidRPr="00E418FA" w:rsidRDefault="00E418FA" w:rsidP="00890F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FF7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Pr="00890FF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Rozeznania rynku</w:t>
      </w:r>
      <w:r w:rsidRPr="00890FF7">
        <w:rPr>
          <w:rFonts w:ascii="Times New Roman" w:hAnsi="Times New Roman" w:cs="Times New Roman"/>
          <w:bCs/>
          <w:sz w:val="24"/>
          <w:szCs w:val="24"/>
        </w:rPr>
        <w:t xml:space="preserve"> – Istotne postanowienia umowy (IPU)</w:t>
      </w:r>
    </w:p>
    <w:p w:rsidR="00E418FA" w:rsidRDefault="00E418FA" w:rsidP="005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3D" w:rsidRPr="00E418FA" w:rsidRDefault="005B4B3D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5B4B3D" w:rsidRPr="00E418FA" w:rsidRDefault="005B4B3D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B4B3D" w:rsidRPr="00E418FA" w:rsidRDefault="005B4B3D" w:rsidP="00890FF7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Przedmiotem niniejszej umowy jest świadczenie usług serwisu technicznego urządzeń drukujących, zwanych dalej „urządzeniami” znajdujących się w siedzibie Zamawiającego.</w:t>
      </w:r>
    </w:p>
    <w:p w:rsidR="005B4B3D" w:rsidRPr="00E418FA" w:rsidRDefault="005B4B3D" w:rsidP="00890FF7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Szczegółowy wykaz urządzeń stanowi </w:t>
      </w:r>
      <w:r w:rsidRPr="00E418FA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E418FA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5B4B3D" w:rsidRPr="00E418FA" w:rsidRDefault="005B4B3D" w:rsidP="00890FF7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Wykonawca zobowiązuje się wykonywać przedmiot umowy przy zachowaniu jak najwyższej staranności, </w:t>
      </w:r>
      <w:r w:rsidR="00CD2E31" w:rsidRPr="00E418FA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E418FA">
        <w:rPr>
          <w:rFonts w:ascii="Times New Roman" w:hAnsi="Times New Roman" w:cs="Times New Roman"/>
          <w:sz w:val="24"/>
          <w:szCs w:val="24"/>
        </w:rPr>
        <w:t>obowiązującymi normami i przepisami, w tym m.in. bhp i zasadami wiedzy technicznej.</w:t>
      </w:r>
    </w:p>
    <w:p w:rsidR="005B4B3D" w:rsidRPr="00E418FA" w:rsidRDefault="005B4B3D" w:rsidP="00890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6B66" w:rsidRPr="00E418FA" w:rsidRDefault="00976B66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976B66" w:rsidRPr="00E418FA" w:rsidRDefault="00976B66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Warunki realizacji przedmiotu umowy</w:t>
      </w:r>
    </w:p>
    <w:p w:rsidR="00976B66" w:rsidRPr="00E418FA" w:rsidRDefault="00976B66" w:rsidP="00890FF7">
      <w:pPr>
        <w:numPr>
          <w:ilvl w:val="0"/>
          <w:numId w:val="3"/>
        </w:numPr>
        <w:tabs>
          <w:tab w:val="clear" w:pos="284"/>
          <w:tab w:val="num" w:pos="567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 ramach realizacji przedmiotu umowy, Wykonawca w szczególności zobowiązany jest do:</w:t>
      </w:r>
    </w:p>
    <w:p w:rsidR="00976B66" w:rsidRPr="00E418FA" w:rsidRDefault="00976B66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świadczenia usług w zakresie napraw pogwarancyjnych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w</w:t>
      </w:r>
      <w:r w:rsidR="00E418FA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>dniach od</w:t>
      </w:r>
      <w:r w:rsidR="00E418FA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poniedziałku do piątku, w godzinach 9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8FA">
        <w:rPr>
          <w:rFonts w:ascii="Times New Roman" w:hAnsi="Times New Roman" w:cs="Times New Roman"/>
          <w:sz w:val="24"/>
          <w:szCs w:val="24"/>
        </w:rPr>
        <w:t xml:space="preserve"> – 16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8FA">
        <w:rPr>
          <w:rFonts w:ascii="Times New Roman" w:hAnsi="Times New Roman" w:cs="Times New Roman"/>
          <w:sz w:val="24"/>
          <w:szCs w:val="24"/>
        </w:rPr>
        <w:t>, z wyjątkiem dni wolnych i</w:t>
      </w:r>
      <w:r w:rsidR="00E418FA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ustawowo wolnych od pracy,</w:t>
      </w:r>
    </w:p>
    <w:p w:rsidR="00976B66" w:rsidRPr="00E418FA" w:rsidRDefault="00976B66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przewozu urządzeń objętych serwisowaniem do i z miejsca naprawy,</w:t>
      </w:r>
    </w:p>
    <w:p w:rsidR="00976B66" w:rsidRPr="00E418FA" w:rsidRDefault="00976B66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wykonywania napraw uszkodzonych urządzeń z wykorzystaniem części dostarczonych przez Zamawiającego bądź wskazanych przez Zamawiającego z innych urządzeń będących w posiadaniu Zamawiającego. Wykonawca zobowiązany jest do demontażu potrzebnych części z urządzeń zastępczych oraz</w:t>
      </w:r>
      <w:r w:rsidR="00E418FA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ich montażu we wskazanym urządzeniu,</w:t>
      </w:r>
    </w:p>
    <w:p w:rsidR="00976B66" w:rsidRPr="00E418FA" w:rsidRDefault="00976B66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udzielania konsultacji telefonicznych lub za pośrednictwem poczty elektronicznej na adres e-mail wskazany w formularzu zgłoszenia awarii, którego wzór stanowi </w:t>
      </w:r>
      <w:r w:rsidRPr="00E418F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E418FA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976B66" w:rsidRPr="00E418FA" w:rsidRDefault="00976B66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Naprawy wykonywane będą w miejscu użytkowania urządzenia, w siedzibie Zamawiającego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w godzinach 9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418FA">
        <w:rPr>
          <w:rFonts w:ascii="Times New Roman" w:hAnsi="Times New Roman" w:cs="Times New Roman"/>
          <w:sz w:val="24"/>
          <w:szCs w:val="24"/>
        </w:rPr>
        <w:t xml:space="preserve"> – </w:t>
      </w:r>
      <w:r w:rsidRPr="00E418FA">
        <w:rPr>
          <w:rFonts w:ascii="Times New Roman" w:hAnsi="Times New Roman" w:cs="Times New Roman"/>
          <w:sz w:val="24"/>
          <w:szCs w:val="24"/>
        </w:rPr>
        <w:t>16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8FA">
        <w:rPr>
          <w:rFonts w:ascii="Times New Roman" w:hAnsi="Times New Roman" w:cs="Times New Roman"/>
          <w:sz w:val="24"/>
          <w:szCs w:val="24"/>
        </w:rPr>
        <w:t>. W przypadku uszkodzenia urządzenia, którego nie da się naprawić w siedzibie Zamawiającego, Wykonawca dokona naprawy w swojej siedzibie.</w:t>
      </w:r>
    </w:p>
    <w:p w:rsidR="00976B66" w:rsidRPr="00E418FA" w:rsidRDefault="00976B66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Wykonawca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w ciągu maksymalnie </w:t>
      </w:r>
      <w:r w:rsidRPr="00E418FA">
        <w:rPr>
          <w:rFonts w:ascii="Times New Roman" w:hAnsi="Times New Roman" w:cs="Times New Roman"/>
          <w:b/>
          <w:sz w:val="24"/>
          <w:szCs w:val="24"/>
        </w:rPr>
        <w:t xml:space="preserve">5 dni roboczych </w:t>
      </w:r>
      <w:r w:rsidRPr="00E418FA">
        <w:rPr>
          <w:rFonts w:ascii="Times New Roman" w:hAnsi="Times New Roman" w:cs="Times New Roman"/>
          <w:sz w:val="24"/>
          <w:szCs w:val="24"/>
        </w:rPr>
        <w:t>od daty przyjęcia zgłoszenia do</w:t>
      </w:r>
      <w:r w:rsidR="00E418FA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realizacji dokona diagnozy awarii i poinformuje o jej wynikach Zamawiającego, </w:t>
      </w:r>
      <w:r w:rsidRPr="00E418FA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="00AC2AD8" w:rsidRPr="00E418FA">
        <w:rPr>
          <w:rFonts w:ascii="Times New Roman" w:hAnsi="Times New Roman" w:cs="Times New Roman"/>
          <w:sz w:val="24"/>
          <w:szCs w:val="24"/>
        </w:rPr>
        <w:t>uwzględnieniem określenia</w:t>
      </w:r>
      <w:r w:rsidRPr="00E418FA">
        <w:rPr>
          <w:rFonts w:ascii="Times New Roman" w:hAnsi="Times New Roman" w:cs="Times New Roman"/>
          <w:sz w:val="24"/>
          <w:szCs w:val="24"/>
        </w:rPr>
        <w:t xml:space="preserve"> części, które mają podlegać</w:t>
      </w:r>
      <w:r w:rsidR="00AC2AD8" w:rsidRPr="00E418FA">
        <w:rPr>
          <w:rFonts w:ascii="Times New Roman" w:hAnsi="Times New Roman" w:cs="Times New Roman"/>
          <w:sz w:val="24"/>
          <w:szCs w:val="24"/>
        </w:rPr>
        <w:t xml:space="preserve"> wymianie oraz ich szacunkowego kosztu.</w:t>
      </w:r>
    </w:p>
    <w:p w:rsidR="00976B66" w:rsidRPr="00E418FA" w:rsidRDefault="00976B66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Naprawa urządzenia poprzez wymianę określonych przy diagnozie części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wykonana będzie w ciągu maksymalnie </w:t>
      </w:r>
      <w:r w:rsidRPr="00E418FA">
        <w:rPr>
          <w:rFonts w:ascii="Times New Roman" w:hAnsi="Times New Roman" w:cs="Times New Roman"/>
          <w:b/>
          <w:sz w:val="24"/>
          <w:szCs w:val="24"/>
        </w:rPr>
        <w:t>3 dni roboczych</w:t>
      </w:r>
      <w:r w:rsidRPr="00E418FA">
        <w:rPr>
          <w:rFonts w:ascii="Times New Roman" w:hAnsi="Times New Roman" w:cs="Times New Roman"/>
          <w:sz w:val="24"/>
          <w:szCs w:val="24"/>
        </w:rPr>
        <w:t xml:space="preserve"> od daty przyjęcia przez Wykonawcę zgłoszenia o posiadaniu przez Zamawiającego określonych przy diagnozie części. W przypadku konieczności przedłużenia terminu zakończenia naprawy z przyczyn niezależnych od Wykonawcy, termin ten może zostać przedłużony, za zgodą Zamawiającego.</w:t>
      </w:r>
    </w:p>
    <w:p w:rsidR="00976B66" w:rsidRPr="00E418FA" w:rsidRDefault="00976B66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Każdorazowo, po wykonaniu usługi w zakresie serwisu urządzenia, przedstawiciel Zamawiającego nadzorujący naprawę, potwierdzi wykonywanie czynności serwisowych.</w:t>
      </w:r>
    </w:p>
    <w:p w:rsidR="00976B66" w:rsidRPr="00E418FA" w:rsidRDefault="00976B66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Wykonawca zobowiązany jest do utylizacji zużytych części (po uprzednim potwierdzeniu ich wymiany przez Zamawiającego)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zgodnie z przepisami ustawy z dnia 14 grudnia 2012 r. o </w:t>
      </w:r>
      <w:r w:rsidRPr="00733E63">
        <w:rPr>
          <w:rFonts w:ascii="Times New Roman" w:hAnsi="Times New Roman" w:cs="Times New Roman"/>
          <w:sz w:val="24"/>
          <w:szCs w:val="24"/>
        </w:rPr>
        <w:t>odpadach (</w:t>
      </w:r>
      <w:r w:rsidR="00733E63" w:rsidRPr="00890FF7">
        <w:rPr>
          <w:rFonts w:ascii="Times New Roman" w:hAnsi="Times New Roman" w:cs="Times New Roman"/>
          <w:sz w:val="24"/>
          <w:szCs w:val="24"/>
        </w:rPr>
        <w:t>Dz. U. z 2016 r., poz. 1987 z późn. zm.</w:t>
      </w:r>
      <w:r w:rsidRPr="00733E63">
        <w:rPr>
          <w:rFonts w:ascii="Times New Roman" w:hAnsi="Times New Roman" w:cs="Times New Roman"/>
          <w:sz w:val="24"/>
          <w:szCs w:val="24"/>
        </w:rPr>
        <w:t>).</w:t>
      </w:r>
    </w:p>
    <w:p w:rsidR="00976B66" w:rsidRPr="00E418FA" w:rsidRDefault="00976B66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Ponadto, </w:t>
      </w:r>
      <w:r w:rsidR="00CD2E31" w:rsidRPr="00E418FA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E418FA">
        <w:rPr>
          <w:rFonts w:ascii="Times New Roman" w:hAnsi="Times New Roman" w:cs="Times New Roman"/>
          <w:sz w:val="24"/>
          <w:szCs w:val="24"/>
        </w:rPr>
        <w:t>zobowiązany jest do:</w:t>
      </w:r>
    </w:p>
    <w:p w:rsidR="00976B66" w:rsidRPr="00E418FA" w:rsidRDefault="00976B66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wykonywania usług w sposób nieuciążliwy dla Zamawiającego;</w:t>
      </w:r>
    </w:p>
    <w:p w:rsidR="00976B66" w:rsidRPr="00E418FA" w:rsidRDefault="00976B66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bieżącego informowania przedstawiciela Zamawiającego o wszelkich problemach związanych z niewłaściwym działaniem urządzeń wskazując rodzaj uszkodzenia, zakres, wartość i czas naprawy oraz przedstawiać pisemnie możliwe do realizacji, propozycje napraw urządzenia w celu wyeliminowania możliwych awarii;</w:t>
      </w:r>
    </w:p>
    <w:p w:rsidR="00976B66" w:rsidRPr="00E418FA" w:rsidRDefault="00976B66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informowanie Zamawiającego o konieczności naprawy urządzeń objętych usługą;</w:t>
      </w:r>
    </w:p>
    <w:p w:rsidR="00976B66" w:rsidRPr="00E418FA" w:rsidRDefault="00976B66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przestrzegania przepisów bhp i p.poż. w trakcie świadczenia usług oraz ponoszenie pełnej odpowiedzialności za następstwa wynikające z nieprzestrzegania tych przepisów;</w:t>
      </w:r>
    </w:p>
    <w:p w:rsidR="00976B66" w:rsidRPr="00E418FA" w:rsidRDefault="00976B66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dołożenia należytej staranności w celu uniknięcia powstania szkody, w tym zniszczeniu mienia Zamawiającego;</w:t>
      </w:r>
    </w:p>
    <w:p w:rsidR="00976B66" w:rsidRPr="00E418FA" w:rsidRDefault="00976B66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utrzymywania ładu i porządku na terenie świadczonych usług i po ich wykonaniu.</w:t>
      </w:r>
    </w:p>
    <w:p w:rsidR="005B4B3D" w:rsidRPr="00E418FA" w:rsidRDefault="005B4B3D">
      <w:pPr>
        <w:pStyle w:val="Akapitzlist"/>
        <w:tabs>
          <w:tab w:val="left" w:pos="1134"/>
        </w:tabs>
        <w:suppressAutoHyphens w:val="0"/>
        <w:spacing w:after="0"/>
        <w:ind w:left="1134"/>
        <w:jc w:val="both"/>
        <w:rPr>
          <w:szCs w:val="24"/>
        </w:rPr>
      </w:pPr>
    </w:p>
    <w:p w:rsidR="005B4B3D" w:rsidRPr="00E418FA" w:rsidRDefault="005B4B3D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B4B3D" w:rsidRPr="00E418FA" w:rsidRDefault="005B4B3D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Zgłaszanie awarii</w:t>
      </w:r>
    </w:p>
    <w:p w:rsidR="005B4B3D" w:rsidRPr="00E418FA" w:rsidRDefault="005B4B3D" w:rsidP="00890FF7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Zamawiający powiadomi </w:t>
      </w:r>
      <w:r w:rsidR="00CD2E31" w:rsidRPr="00E418FA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E418FA">
        <w:rPr>
          <w:rFonts w:ascii="Times New Roman" w:hAnsi="Times New Roman" w:cs="Times New Roman"/>
          <w:sz w:val="24"/>
          <w:szCs w:val="24"/>
        </w:rPr>
        <w:t>o wystąpieniu awarii pocztą elektroniczną na</w:t>
      </w:r>
      <w:r w:rsidR="00E418FA" w:rsidRPr="00E418FA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formularzu zgłoszenia awarii, stanowiącym </w:t>
      </w:r>
      <w:r w:rsidRPr="00E418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3BF6" w:rsidRPr="00E418FA">
        <w:rPr>
          <w:rFonts w:ascii="Times New Roman" w:hAnsi="Times New Roman" w:cs="Times New Roman"/>
          <w:b/>
          <w:sz w:val="24"/>
          <w:szCs w:val="24"/>
        </w:rPr>
        <w:t>2</w:t>
      </w:r>
      <w:r w:rsidRPr="00E418FA">
        <w:rPr>
          <w:rFonts w:ascii="Times New Roman" w:hAnsi="Times New Roman" w:cs="Times New Roman"/>
          <w:sz w:val="24"/>
          <w:szCs w:val="24"/>
        </w:rPr>
        <w:t xml:space="preserve"> do umowy, na adres</w:t>
      </w:r>
      <w:r w:rsidR="00E418FA">
        <w:rPr>
          <w:rFonts w:ascii="Times New Roman" w:hAnsi="Times New Roman" w:cs="Times New Roman"/>
          <w:sz w:val="24"/>
          <w:szCs w:val="24"/>
        </w:rPr>
        <w:br/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e-mail: </w:t>
      </w:r>
      <w:r w:rsidR="001173B2" w:rsidRPr="00E418FA">
        <w:rPr>
          <w:rFonts w:ascii="Times New Roman" w:hAnsi="Times New Roman" w:cs="Times New Roman"/>
          <w:sz w:val="24"/>
          <w:szCs w:val="24"/>
        </w:rPr>
        <w:t>………………….</w:t>
      </w:r>
      <w:r w:rsidRPr="00E418FA">
        <w:rPr>
          <w:rFonts w:ascii="Times New Roman" w:hAnsi="Times New Roman" w:cs="Times New Roman"/>
          <w:sz w:val="24"/>
          <w:szCs w:val="24"/>
        </w:rPr>
        <w:t xml:space="preserve"> . Wykonawca potwierdzi mailem zwrotnym fakt otrzymania zgłoszenia. </w:t>
      </w:r>
      <w:r w:rsidR="00D64F23" w:rsidRPr="00E418FA">
        <w:rPr>
          <w:rFonts w:ascii="Times New Roman" w:hAnsi="Times New Roman" w:cs="Times New Roman"/>
          <w:sz w:val="24"/>
          <w:szCs w:val="24"/>
        </w:rPr>
        <w:t>Za datę zgłoszenia uznaje się datę wysłania e-maila przez Zamawiającego.</w:t>
      </w:r>
    </w:p>
    <w:p w:rsidR="005B4B3D" w:rsidRPr="00E418FA" w:rsidRDefault="005B4B3D" w:rsidP="00890FF7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lastRenderedPageBreak/>
        <w:t>Po otrzymaniu zgłoszenia awarii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Wykonawca sporządzi dokument naprawy, w którym będzie odnotowywał czynności serwisowe wykonywane od chwili zgłoszenia awarii do momentu </w:t>
      </w:r>
      <w:r w:rsidR="00454AE0" w:rsidRPr="00E418FA">
        <w:rPr>
          <w:rFonts w:ascii="Times New Roman" w:hAnsi="Times New Roman" w:cs="Times New Roman"/>
          <w:sz w:val="24"/>
          <w:szCs w:val="24"/>
        </w:rPr>
        <w:t>zamknięcia zgłoszenia</w:t>
      </w:r>
      <w:r w:rsidRPr="00E4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3D" w:rsidRPr="00E418FA" w:rsidRDefault="005B4B3D" w:rsidP="00890FF7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Dokument </w:t>
      </w:r>
      <w:r w:rsidR="00CD2E31" w:rsidRPr="00E418FA">
        <w:rPr>
          <w:rFonts w:ascii="Times New Roman" w:hAnsi="Times New Roman" w:cs="Times New Roman"/>
          <w:sz w:val="24"/>
          <w:szCs w:val="24"/>
        </w:rPr>
        <w:t>po</w:t>
      </w:r>
      <w:r w:rsidRPr="00E418FA">
        <w:rPr>
          <w:rFonts w:ascii="Times New Roman" w:hAnsi="Times New Roman" w:cs="Times New Roman"/>
          <w:sz w:val="24"/>
          <w:szCs w:val="24"/>
        </w:rPr>
        <w:t>winien zawierać</w:t>
      </w:r>
      <w:r w:rsidR="00BB5417" w:rsidRPr="00E418FA">
        <w:rPr>
          <w:rFonts w:ascii="Times New Roman" w:hAnsi="Times New Roman" w:cs="Times New Roman"/>
          <w:sz w:val="24"/>
          <w:szCs w:val="24"/>
        </w:rPr>
        <w:t xml:space="preserve"> co najmniej</w:t>
      </w:r>
      <w:r w:rsidRPr="00E418FA">
        <w:rPr>
          <w:rFonts w:ascii="Times New Roman" w:hAnsi="Times New Roman" w:cs="Times New Roman"/>
          <w:sz w:val="24"/>
          <w:szCs w:val="24"/>
        </w:rPr>
        <w:t>:</w:t>
      </w:r>
    </w:p>
    <w:p w:rsidR="005B4B3D" w:rsidRPr="00E418FA" w:rsidRDefault="005B4B3D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nazwę i numer seryjny urządzenia zgłoszonego do naprawy,</w:t>
      </w:r>
    </w:p>
    <w:p w:rsidR="005B4B3D" w:rsidRPr="00E418FA" w:rsidRDefault="005B4B3D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datę zgłoszenia awarii,</w:t>
      </w:r>
    </w:p>
    <w:p w:rsidR="005B4B3D" w:rsidRPr="00E418FA" w:rsidRDefault="00454AE0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 xml:space="preserve">przeprowadzone czynności oraz </w:t>
      </w:r>
      <w:r w:rsidR="00F34F3F" w:rsidRPr="00E418FA">
        <w:rPr>
          <w:rFonts w:eastAsiaTheme="minorHAnsi"/>
          <w:szCs w:val="24"/>
        </w:rPr>
        <w:t>wynik</w:t>
      </w:r>
      <w:r w:rsidR="005B4B3D" w:rsidRPr="00E418FA">
        <w:rPr>
          <w:rFonts w:eastAsiaTheme="minorHAnsi"/>
          <w:szCs w:val="24"/>
        </w:rPr>
        <w:t xml:space="preserve"> diagnozy </w:t>
      </w:r>
      <w:r w:rsidR="00F34F3F" w:rsidRPr="00E418FA">
        <w:rPr>
          <w:rFonts w:eastAsiaTheme="minorHAnsi"/>
          <w:szCs w:val="24"/>
        </w:rPr>
        <w:t>wraz</w:t>
      </w:r>
      <w:r w:rsidR="005B4B3D" w:rsidRPr="00E418FA">
        <w:rPr>
          <w:rFonts w:eastAsiaTheme="minorHAnsi"/>
          <w:szCs w:val="24"/>
        </w:rPr>
        <w:t xml:space="preserve"> z wykazem części do</w:t>
      </w:r>
      <w:r w:rsidR="00E418FA">
        <w:rPr>
          <w:rFonts w:eastAsiaTheme="minorHAnsi"/>
          <w:szCs w:val="24"/>
        </w:rPr>
        <w:t> </w:t>
      </w:r>
      <w:r w:rsidR="005B4B3D" w:rsidRPr="00E418FA">
        <w:rPr>
          <w:rFonts w:eastAsiaTheme="minorHAnsi"/>
          <w:szCs w:val="24"/>
        </w:rPr>
        <w:t>wymiany,</w:t>
      </w:r>
    </w:p>
    <w:p w:rsidR="005B4B3D" w:rsidRPr="00E418FA" w:rsidRDefault="005B4B3D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datę zakończenia skutecznej naprawy</w:t>
      </w:r>
      <w:r w:rsidR="00C5788B" w:rsidRPr="00E418FA">
        <w:rPr>
          <w:rFonts w:eastAsiaTheme="minorHAnsi"/>
          <w:szCs w:val="24"/>
        </w:rPr>
        <w:t>, bądź datę rezygnacji z naprawy</w:t>
      </w:r>
      <w:r w:rsidRPr="00E418FA">
        <w:rPr>
          <w:rFonts w:eastAsiaTheme="minorHAnsi"/>
          <w:szCs w:val="24"/>
        </w:rPr>
        <w:t>.</w:t>
      </w:r>
    </w:p>
    <w:p w:rsidR="005B4B3D" w:rsidRPr="00E418FA" w:rsidRDefault="005B4B3D" w:rsidP="00890FF7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Wykonanie czynności</w:t>
      </w:r>
      <w:r w:rsidR="00CD2E31" w:rsidRPr="00E418FA">
        <w:rPr>
          <w:rFonts w:ascii="Times New Roman" w:hAnsi="Times New Roman" w:cs="Times New Roman"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o których mowa w ust. </w:t>
      </w:r>
      <w:r w:rsidR="00454AE0" w:rsidRPr="00E418FA">
        <w:rPr>
          <w:rFonts w:ascii="Times New Roman" w:hAnsi="Times New Roman" w:cs="Times New Roman"/>
          <w:sz w:val="24"/>
          <w:szCs w:val="24"/>
        </w:rPr>
        <w:t>2</w:t>
      </w:r>
      <w:r w:rsidRPr="00E418FA">
        <w:rPr>
          <w:rFonts w:ascii="Times New Roman" w:hAnsi="Times New Roman" w:cs="Times New Roman"/>
          <w:sz w:val="24"/>
          <w:szCs w:val="24"/>
        </w:rPr>
        <w:t xml:space="preserve"> zostanie potwierdzone podpisem uprawnionego pracownika</w:t>
      </w:r>
      <w:r w:rsidR="003E1CB7" w:rsidRPr="00E418FA">
        <w:rPr>
          <w:rFonts w:ascii="Times New Roman" w:hAnsi="Times New Roman" w:cs="Times New Roman"/>
          <w:sz w:val="24"/>
          <w:szCs w:val="24"/>
        </w:rPr>
        <w:t xml:space="preserve"> Zamawiającego obecnego przy</w:t>
      </w:r>
      <w:r w:rsidRPr="00E418FA">
        <w:rPr>
          <w:rFonts w:ascii="Times New Roman" w:hAnsi="Times New Roman" w:cs="Times New Roman"/>
          <w:sz w:val="24"/>
          <w:szCs w:val="24"/>
        </w:rPr>
        <w:t xml:space="preserve"> czynnościach serwisowych. Kopia dokumentu naprawy zostanie przekazana Zamawiającemu po </w:t>
      </w:r>
      <w:r w:rsidR="00454AE0" w:rsidRPr="00E418FA">
        <w:rPr>
          <w:rFonts w:ascii="Times New Roman" w:hAnsi="Times New Roman" w:cs="Times New Roman"/>
          <w:sz w:val="24"/>
          <w:szCs w:val="24"/>
        </w:rPr>
        <w:t>zamknięciu zgłoszenia</w:t>
      </w:r>
      <w:r w:rsidRPr="00E418FA">
        <w:rPr>
          <w:rFonts w:ascii="Times New Roman" w:hAnsi="Times New Roman" w:cs="Times New Roman"/>
          <w:sz w:val="24"/>
          <w:szCs w:val="24"/>
        </w:rPr>
        <w:t>.</w:t>
      </w:r>
    </w:p>
    <w:p w:rsidR="005B4B3D" w:rsidRPr="00890FF7" w:rsidRDefault="005B4B3D" w:rsidP="00890FF7">
      <w:pPr>
        <w:tabs>
          <w:tab w:val="left" w:pos="5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3D" w:rsidRPr="00890FF7" w:rsidRDefault="005B4B3D" w:rsidP="00890FF7">
      <w:pPr>
        <w:pStyle w:val="Tekstpodstawowy3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F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B4B3D" w:rsidRPr="00890FF7" w:rsidRDefault="005B4B3D" w:rsidP="00890FF7">
      <w:pPr>
        <w:pStyle w:val="Tekstpodstawowy3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F7">
        <w:rPr>
          <w:rFonts w:ascii="Times New Roman" w:hAnsi="Times New Roman" w:cs="Times New Roman"/>
          <w:b/>
          <w:sz w:val="24"/>
          <w:szCs w:val="24"/>
        </w:rPr>
        <w:t>Miejsce i termin realizacji przedmiotu umowy</w:t>
      </w:r>
    </w:p>
    <w:p w:rsidR="005B4B3D" w:rsidRPr="00E418FA" w:rsidRDefault="005B4B3D" w:rsidP="00890FF7">
      <w:pPr>
        <w:pStyle w:val="Akapitzlist"/>
        <w:numPr>
          <w:ilvl w:val="1"/>
          <w:numId w:val="12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Miejscem wykonywania przedmiotu umowy jest siedziba Zamawiającego</w:t>
      </w:r>
      <w:r w:rsidR="00CD2E31" w:rsidRPr="00E418FA">
        <w:rPr>
          <w:szCs w:val="24"/>
        </w:rPr>
        <w:t>,</w:t>
      </w:r>
      <w:r w:rsidRPr="00E418FA">
        <w:rPr>
          <w:szCs w:val="24"/>
        </w:rPr>
        <w:t xml:space="preserve"> z</w:t>
      </w:r>
      <w:r w:rsidR="006B0901">
        <w:rPr>
          <w:szCs w:val="24"/>
        </w:rPr>
        <w:t> </w:t>
      </w:r>
      <w:r w:rsidRPr="00E418FA">
        <w:rPr>
          <w:szCs w:val="24"/>
        </w:rPr>
        <w:t>zastrzeżeniem § 2 ust. 2.</w:t>
      </w:r>
    </w:p>
    <w:p w:rsidR="005B4B3D" w:rsidRPr="00E418FA" w:rsidRDefault="005B4B3D" w:rsidP="00890FF7">
      <w:pPr>
        <w:pStyle w:val="Akapitzlist"/>
        <w:numPr>
          <w:ilvl w:val="1"/>
          <w:numId w:val="12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Umowa zostaje zawarta na czas określony tj. od dnia </w:t>
      </w:r>
      <w:r w:rsidR="00B62F59" w:rsidRPr="00E418FA">
        <w:rPr>
          <w:b/>
          <w:szCs w:val="24"/>
        </w:rPr>
        <w:t>1</w:t>
      </w:r>
      <w:r w:rsidRPr="00E418FA">
        <w:rPr>
          <w:b/>
          <w:szCs w:val="24"/>
        </w:rPr>
        <w:t xml:space="preserve"> stycznia 201</w:t>
      </w:r>
      <w:r w:rsidR="00695238" w:rsidRPr="00E418FA">
        <w:rPr>
          <w:b/>
          <w:szCs w:val="24"/>
        </w:rPr>
        <w:t>8</w:t>
      </w:r>
      <w:r w:rsidRPr="00E418FA">
        <w:rPr>
          <w:b/>
          <w:szCs w:val="24"/>
        </w:rPr>
        <w:t xml:space="preserve"> r</w:t>
      </w:r>
      <w:r w:rsidRPr="00E418FA">
        <w:rPr>
          <w:szCs w:val="24"/>
        </w:rPr>
        <w:t xml:space="preserve">. do dnia </w:t>
      </w:r>
      <w:r w:rsidRPr="00E418FA">
        <w:rPr>
          <w:b/>
          <w:szCs w:val="24"/>
        </w:rPr>
        <w:t xml:space="preserve">31 grudnia </w:t>
      </w:r>
      <w:r w:rsidR="00CD2E31" w:rsidRPr="00E418FA">
        <w:rPr>
          <w:b/>
          <w:szCs w:val="24"/>
        </w:rPr>
        <w:t xml:space="preserve">2018 </w:t>
      </w:r>
      <w:r w:rsidRPr="00E418FA">
        <w:rPr>
          <w:b/>
          <w:szCs w:val="24"/>
        </w:rPr>
        <w:t>r</w:t>
      </w:r>
      <w:r w:rsidRPr="00E418FA">
        <w:rPr>
          <w:szCs w:val="24"/>
        </w:rPr>
        <w:t>.</w:t>
      </w:r>
    </w:p>
    <w:p w:rsidR="00160FF2" w:rsidRPr="00E418FA" w:rsidRDefault="00160FF2" w:rsidP="00890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5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6B0901" w:rsidRPr="00E418FA" w:rsidRDefault="006B0901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 xml:space="preserve">Zamawiający zapłaci Wykonawcy z tytułu świadczenia usług o których mowa w § 1 wynagrodzenie łączne, w wysokości nie wyższej niż: …………..….. </w:t>
      </w:r>
      <w:r w:rsidRPr="00890FF7">
        <w:rPr>
          <w:rFonts w:ascii="Times New Roman" w:hAnsi="Times New Roman" w:cs="Times New Roman"/>
          <w:b/>
          <w:sz w:val="24"/>
          <w:szCs w:val="24"/>
        </w:rPr>
        <w:t>zł netto</w:t>
      </w:r>
      <w:r w:rsidRPr="00890FF7">
        <w:rPr>
          <w:rFonts w:ascii="Times New Roman" w:hAnsi="Times New Roman" w:cs="Times New Roman"/>
          <w:sz w:val="24"/>
          <w:szCs w:val="24"/>
        </w:rPr>
        <w:t xml:space="preserve">, (słownie: ……….. złotych 00/100), powiększone o należny podatek VAT: ………. </w:t>
      </w:r>
      <w:r w:rsidRPr="00890FF7">
        <w:rPr>
          <w:rFonts w:ascii="Times New Roman" w:hAnsi="Times New Roman" w:cs="Times New Roman"/>
          <w:b/>
          <w:sz w:val="24"/>
          <w:szCs w:val="24"/>
        </w:rPr>
        <w:t>zł</w:t>
      </w:r>
      <w:r w:rsidRPr="00890FF7">
        <w:rPr>
          <w:rFonts w:ascii="Times New Roman" w:hAnsi="Times New Roman" w:cs="Times New Roman"/>
          <w:sz w:val="24"/>
          <w:szCs w:val="24"/>
        </w:rPr>
        <w:t xml:space="preserve"> (słownie: ……..….. złotych 00/100), ………….. </w:t>
      </w:r>
      <w:r w:rsidRPr="00890FF7">
        <w:rPr>
          <w:rFonts w:ascii="Times New Roman" w:hAnsi="Times New Roman" w:cs="Times New Roman"/>
          <w:b/>
          <w:sz w:val="24"/>
          <w:szCs w:val="24"/>
        </w:rPr>
        <w:t>zł brutto</w:t>
      </w:r>
      <w:r w:rsidRPr="00890FF7">
        <w:rPr>
          <w:rFonts w:ascii="Times New Roman" w:hAnsi="Times New Roman" w:cs="Times New Roman"/>
          <w:sz w:val="24"/>
          <w:szCs w:val="24"/>
        </w:rPr>
        <w:t xml:space="preserve">, (słownie: …………… złotych 00/100) – zgodnie z ofertą Wykonawcy stanowiącą </w:t>
      </w:r>
      <w:r w:rsidRPr="00890FF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0FF7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6B0901" w:rsidRPr="00890FF7" w:rsidRDefault="006B0901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 xml:space="preserve">Wynagrodzenie, o którym mowa w ust. 1 płatne będzie miesięcznie, w kwocie …………… </w:t>
      </w:r>
      <w:r w:rsidRPr="00890FF7">
        <w:rPr>
          <w:rFonts w:ascii="Times New Roman" w:hAnsi="Times New Roman" w:cs="Times New Roman"/>
          <w:b/>
          <w:sz w:val="24"/>
          <w:szCs w:val="24"/>
        </w:rPr>
        <w:t>zł netto</w:t>
      </w:r>
      <w:r w:rsidRPr="00890FF7">
        <w:rPr>
          <w:rFonts w:ascii="Times New Roman" w:hAnsi="Times New Roman" w:cs="Times New Roman"/>
          <w:sz w:val="24"/>
          <w:szCs w:val="24"/>
        </w:rPr>
        <w:t>, (słownie:</w:t>
      </w:r>
      <w:r w:rsidR="00733E63">
        <w:rPr>
          <w:rFonts w:ascii="Times New Roman" w:hAnsi="Times New Roman" w:cs="Times New Roman"/>
          <w:sz w:val="24"/>
          <w:szCs w:val="24"/>
        </w:rPr>
        <w:t xml:space="preserve"> </w:t>
      </w:r>
      <w:r w:rsidRPr="00890FF7">
        <w:rPr>
          <w:rFonts w:ascii="Times New Roman" w:hAnsi="Times New Roman" w:cs="Times New Roman"/>
          <w:sz w:val="24"/>
          <w:szCs w:val="24"/>
        </w:rPr>
        <w:t>……</w:t>
      </w:r>
      <w:r w:rsidR="00733E63">
        <w:rPr>
          <w:rFonts w:ascii="Times New Roman" w:hAnsi="Times New Roman" w:cs="Times New Roman"/>
          <w:sz w:val="24"/>
          <w:szCs w:val="24"/>
        </w:rPr>
        <w:t>….</w:t>
      </w:r>
      <w:r w:rsidRPr="00890FF7">
        <w:rPr>
          <w:rFonts w:ascii="Times New Roman" w:hAnsi="Times New Roman" w:cs="Times New Roman"/>
          <w:sz w:val="24"/>
          <w:szCs w:val="24"/>
        </w:rPr>
        <w:t xml:space="preserve">….. złotych 00/100), powiększonej o należny podatek VAT: ………. </w:t>
      </w:r>
      <w:r w:rsidRPr="00890FF7">
        <w:rPr>
          <w:rFonts w:ascii="Times New Roman" w:hAnsi="Times New Roman" w:cs="Times New Roman"/>
          <w:b/>
          <w:sz w:val="24"/>
          <w:szCs w:val="24"/>
        </w:rPr>
        <w:t>zł</w:t>
      </w:r>
      <w:r w:rsidRPr="00890FF7">
        <w:rPr>
          <w:rFonts w:ascii="Times New Roman" w:hAnsi="Times New Roman" w:cs="Times New Roman"/>
          <w:sz w:val="24"/>
          <w:szCs w:val="24"/>
        </w:rPr>
        <w:t xml:space="preserve"> (słownie: ……..….. złotych 00/100), ………….. </w:t>
      </w:r>
      <w:r w:rsidRPr="00890FF7">
        <w:rPr>
          <w:rFonts w:ascii="Times New Roman" w:hAnsi="Times New Roman" w:cs="Times New Roman"/>
          <w:b/>
          <w:sz w:val="24"/>
          <w:szCs w:val="24"/>
        </w:rPr>
        <w:t>zł brutto</w:t>
      </w:r>
      <w:r w:rsidRPr="00890FF7">
        <w:rPr>
          <w:rFonts w:ascii="Times New Roman" w:hAnsi="Times New Roman" w:cs="Times New Roman"/>
          <w:sz w:val="24"/>
          <w:szCs w:val="24"/>
        </w:rPr>
        <w:t>, (słownie: …………… złotych 00/100), z zastrzeżeniem ust. 3.</w:t>
      </w:r>
    </w:p>
    <w:p w:rsidR="006B0901" w:rsidRPr="00890FF7" w:rsidRDefault="006B0901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lastRenderedPageBreak/>
        <w:t>Z tytułu świadczenia usług w okresie krótszym niż jeden miesiąc, wynagrodzenie miesięczne, o którym mowa w ust. 2, zostanie zapłacone w wysokości proporcjonalnej do okresu faktycznego świadczenia usług w tym miesiącu.</w:t>
      </w:r>
    </w:p>
    <w:p w:rsidR="009D7AD9" w:rsidRPr="00E418FA" w:rsidRDefault="009D7AD9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Wynagrodzenie, o którym mowa w ust. 1 </w:t>
      </w:r>
      <w:r w:rsidRPr="00E418FA">
        <w:rPr>
          <w:rFonts w:ascii="Times New Roman" w:hAnsi="Times New Roman" w:cs="Times New Roman"/>
          <w:iCs/>
          <w:sz w:val="24"/>
          <w:szCs w:val="24"/>
        </w:rPr>
        <w:t>jest ceną ostateczną umowy zawierającą</w:t>
      </w:r>
      <w:r w:rsidRPr="00E418FA">
        <w:rPr>
          <w:rFonts w:ascii="Times New Roman" w:hAnsi="Times New Roman" w:cs="Times New Roman"/>
          <w:sz w:val="24"/>
          <w:szCs w:val="24"/>
        </w:rPr>
        <w:t xml:space="preserve"> zapłatę za przedmiot umowy, </w:t>
      </w:r>
      <w:r w:rsidRPr="00E418FA">
        <w:rPr>
          <w:rFonts w:ascii="Times New Roman" w:hAnsi="Times New Roman" w:cs="Times New Roman"/>
          <w:iCs/>
          <w:sz w:val="24"/>
          <w:szCs w:val="24"/>
        </w:rPr>
        <w:t>wszelkie inne koszty związane z jej realizacją wraz z podatkiem od towarów i usług VAT, w tym koszty dojazdu pracowników do Zamawiającego oraz wszystkie koszty pochodne (między innymi: ubezpieczenia, opłaty celne, itp.).</w:t>
      </w:r>
    </w:p>
    <w:p w:rsidR="009D7AD9" w:rsidRPr="00E418FA" w:rsidRDefault="009D7AD9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color w:val="000000"/>
          <w:sz w:val="24"/>
          <w:szCs w:val="24"/>
        </w:rPr>
        <w:t>Wykonawca nie może żądać waloryzacji lub podwyższenia kwoty wynagrodzenia, o której mowa w ust.1, w tym także z tytułu podjęcia prac dodatkowych.</w:t>
      </w:r>
    </w:p>
    <w:p w:rsidR="00126F27" w:rsidRPr="00E418FA" w:rsidRDefault="00126F27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color w:val="000000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126F27" w:rsidRPr="00E418FA" w:rsidRDefault="00126F27" w:rsidP="00890FF7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color w:val="000000"/>
          <w:sz w:val="24"/>
          <w:szCs w:val="24"/>
        </w:rPr>
        <w:t>Przelew wierzytelności wynikających z umowy może nastąpić tylko za zgodą Zamawiającego wyrażoną na piśmie pod rygorem nieważności.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Zapłata</w:t>
      </w:r>
    </w:p>
    <w:p w:rsidR="00160FF2" w:rsidRPr="00E418FA" w:rsidRDefault="00160FF2" w:rsidP="00890FF7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Wynagrodzenie, o którym mowa w </w:t>
      </w:r>
      <w:r w:rsidRPr="00E418FA">
        <w:rPr>
          <w:rFonts w:ascii="Times New Roman" w:hAnsi="Times New Roman" w:cs="Times New Roman"/>
          <w:iCs/>
          <w:sz w:val="24"/>
          <w:szCs w:val="24"/>
        </w:rPr>
        <w:t>§ 5 ust. 1</w:t>
      </w:r>
      <w:r w:rsidRPr="00E418FA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iCs/>
          <w:sz w:val="24"/>
          <w:szCs w:val="24"/>
        </w:rPr>
        <w:t xml:space="preserve">płatne będzie z dołu, </w:t>
      </w:r>
      <w:r w:rsidR="005E61C2" w:rsidRPr="00E418FA">
        <w:rPr>
          <w:rFonts w:ascii="Times New Roman" w:hAnsi="Times New Roman" w:cs="Times New Roman"/>
          <w:iCs/>
          <w:sz w:val="24"/>
          <w:szCs w:val="24"/>
        </w:rPr>
        <w:t xml:space="preserve">miesięcznie, </w:t>
      </w:r>
      <w:r w:rsidRPr="00E418FA">
        <w:rPr>
          <w:rFonts w:ascii="Times New Roman" w:hAnsi="Times New Roman" w:cs="Times New Roman"/>
          <w:iCs/>
          <w:sz w:val="24"/>
          <w:szCs w:val="24"/>
        </w:rPr>
        <w:t>w</w:t>
      </w:r>
      <w:r w:rsidR="006B0901">
        <w:rPr>
          <w:rFonts w:ascii="Times New Roman" w:hAnsi="Times New Roman" w:cs="Times New Roman"/>
          <w:iCs/>
          <w:sz w:val="24"/>
          <w:szCs w:val="24"/>
        </w:rPr>
        <w:t> </w:t>
      </w:r>
      <w:r w:rsidRPr="00E418FA">
        <w:rPr>
          <w:rFonts w:ascii="Times New Roman" w:hAnsi="Times New Roman" w:cs="Times New Roman"/>
          <w:iCs/>
          <w:sz w:val="24"/>
          <w:szCs w:val="24"/>
        </w:rPr>
        <w:t>kwotach określonych w § 5 ust. 2, na podstawie prawidłowo wystawionych faktur, wystawianych</w:t>
      </w:r>
      <w:r w:rsidRPr="00E418FA" w:rsidDel="001B2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721C" w:rsidRPr="00E418FA">
        <w:rPr>
          <w:rFonts w:ascii="Times New Roman" w:hAnsi="Times New Roman" w:cs="Times New Roman"/>
          <w:sz w:val="24"/>
          <w:szCs w:val="24"/>
        </w:rPr>
        <w:t>nie wcześniej</w:t>
      </w:r>
      <w:r w:rsidRPr="00E418FA">
        <w:rPr>
          <w:rFonts w:ascii="Times New Roman" w:hAnsi="Times New Roman" w:cs="Times New Roman"/>
          <w:sz w:val="24"/>
          <w:szCs w:val="24"/>
        </w:rPr>
        <w:t xml:space="preserve"> niż ostatniego roboczego dnia </w:t>
      </w:r>
      <w:r w:rsidR="005E61C2" w:rsidRPr="00E418FA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E418FA">
        <w:rPr>
          <w:rFonts w:ascii="Times New Roman" w:hAnsi="Times New Roman" w:cs="Times New Roman"/>
          <w:sz w:val="24"/>
          <w:szCs w:val="24"/>
        </w:rPr>
        <w:t>miesiąca świadczenia usług.</w:t>
      </w:r>
    </w:p>
    <w:p w:rsidR="00160FF2" w:rsidRPr="00E418FA" w:rsidRDefault="00160FF2" w:rsidP="00890FF7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Należne wynagrodzenie Zamawiający zapłaci przelewem, w terminie</w:t>
      </w:r>
      <w:r w:rsidR="006B0901">
        <w:rPr>
          <w:rFonts w:ascii="Times New Roman" w:hAnsi="Times New Roman" w:cs="Times New Roman"/>
          <w:sz w:val="24"/>
          <w:szCs w:val="24"/>
        </w:rPr>
        <w:t xml:space="preserve"> do</w:t>
      </w:r>
      <w:r w:rsidRPr="00E418FA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b/>
          <w:sz w:val="24"/>
          <w:szCs w:val="24"/>
        </w:rPr>
        <w:t>21 dni</w:t>
      </w:r>
      <w:r w:rsidRPr="00E418FA">
        <w:rPr>
          <w:rFonts w:ascii="Times New Roman" w:hAnsi="Times New Roman" w:cs="Times New Roman"/>
          <w:sz w:val="24"/>
          <w:szCs w:val="24"/>
        </w:rPr>
        <w:t xml:space="preserve"> od dnia otrzymania prawidłowo wystawionej faktury, na rachunek bankowy Wykonawcy nr</w:t>
      </w:r>
      <w:r w:rsidR="006B0901">
        <w:rPr>
          <w:rFonts w:ascii="Times New Roman" w:hAnsi="Times New Roman" w:cs="Times New Roman"/>
          <w:sz w:val="24"/>
          <w:szCs w:val="24"/>
        </w:rPr>
        <w:t> </w:t>
      </w:r>
      <w:r w:rsidR="00566040" w:rsidRPr="00890FF7">
        <w:rPr>
          <w:rFonts w:ascii="Times New Roman" w:hAnsi="Times New Roman" w:cs="Times New Roman"/>
          <w:bCs/>
          <w:sz w:val="24"/>
          <w:szCs w:val="24"/>
          <w:lang w:eastAsia="ar-SA"/>
        </w:rPr>
        <w:t>…</w:t>
      </w:r>
      <w:r w:rsidR="006B0901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………………..</w:t>
      </w:r>
      <w:r w:rsidR="00566040" w:rsidRPr="00890FF7">
        <w:rPr>
          <w:rFonts w:ascii="Times New Roman" w:hAnsi="Times New Roman" w:cs="Times New Roman"/>
          <w:bCs/>
          <w:sz w:val="24"/>
          <w:szCs w:val="24"/>
          <w:lang w:eastAsia="ar-SA"/>
        </w:rPr>
        <w:t>…</w:t>
      </w:r>
      <w:r w:rsidR="006B0901">
        <w:rPr>
          <w:rFonts w:ascii="Times New Roman" w:hAnsi="Times New Roman" w:cs="Times New Roman"/>
          <w:bCs/>
          <w:sz w:val="24"/>
          <w:szCs w:val="24"/>
          <w:lang w:eastAsia="ar-SA"/>
        </w:rPr>
        <w:t>…………….</w:t>
      </w:r>
      <w:r w:rsidR="00566040" w:rsidRPr="00890FF7">
        <w:rPr>
          <w:rFonts w:ascii="Times New Roman" w:hAnsi="Times New Roman" w:cs="Times New Roman"/>
          <w:bCs/>
          <w:sz w:val="24"/>
          <w:szCs w:val="24"/>
          <w:lang w:eastAsia="ar-SA"/>
        </w:rPr>
        <w:t>……</w:t>
      </w:r>
      <w:r w:rsidR="006B090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 xml:space="preserve">prowadzony przez </w:t>
      </w:r>
      <w:r w:rsidR="00566040" w:rsidRPr="00890FF7">
        <w:rPr>
          <w:rFonts w:ascii="Times New Roman" w:hAnsi="Times New Roman" w:cs="Times New Roman"/>
          <w:sz w:val="24"/>
          <w:szCs w:val="24"/>
        </w:rPr>
        <w:t>…</w:t>
      </w:r>
      <w:r w:rsidR="006B0901">
        <w:rPr>
          <w:rFonts w:ascii="Times New Roman" w:hAnsi="Times New Roman" w:cs="Times New Roman"/>
          <w:sz w:val="24"/>
          <w:szCs w:val="24"/>
        </w:rPr>
        <w:t>……………….</w:t>
      </w:r>
      <w:r w:rsidR="00566040" w:rsidRPr="00890FF7">
        <w:rPr>
          <w:rFonts w:ascii="Times New Roman" w:hAnsi="Times New Roman" w:cs="Times New Roman"/>
          <w:sz w:val="24"/>
          <w:szCs w:val="24"/>
        </w:rPr>
        <w:t>……</w:t>
      </w:r>
    </w:p>
    <w:p w:rsidR="00160FF2" w:rsidRPr="00E418FA" w:rsidRDefault="00160FF2" w:rsidP="00890FF7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Na fakturach Wykonawca umieści symbol i numer niniejszej umowy.</w:t>
      </w:r>
    </w:p>
    <w:p w:rsidR="00160FF2" w:rsidRPr="00E418FA" w:rsidRDefault="00160FF2" w:rsidP="00890FF7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Za dzień płatności uważa się datę obciążenia rachunku bankowego Zamawiającego.</w:t>
      </w:r>
    </w:p>
    <w:p w:rsidR="00160FF2" w:rsidRPr="00E418FA" w:rsidRDefault="00160FF2" w:rsidP="00890FF7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Wymienione w czasie naprawy uszkodzone części lub podzespoły zostaną odebrane i zutylizowane </w:t>
      </w:r>
      <w:r w:rsidR="0047088B" w:rsidRPr="00E418FA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E418FA">
        <w:rPr>
          <w:rFonts w:ascii="Times New Roman" w:hAnsi="Times New Roman" w:cs="Times New Roman"/>
          <w:sz w:val="24"/>
          <w:szCs w:val="24"/>
        </w:rPr>
        <w:t xml:space="preserve">na </w:t>
      </w:r>
      <w:r w:rsidR="0047088B" w:rsidRPr="00E418FA">
        <w:rPr>
          <w:rFonts w:ascii="Times New Roman" w:hAnsi="Times New Roman" w:cs="Times New Roman"/>
          <w:sz w:val="24"/>
          <w:szCs w:val="24"/>
        </w:rPr>
        <w:t>j</w:t>
      </w:r>
      <w:r w:rsidRPr="00E418FA">
        <w:rPr>
          <w:rFonts w:ascii="Times New Roman" w:hAnsi="Times New Roman" w:cs="Times New Roman"/>
          <w:sz w:val="24"/>
          <w:szCs w:val="24"/>
        </w:rPr>
        <w:t xml:space="preserve">ego koszt. 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F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60FF2" w:rsidRPr="00E418FA" w:rsidRDefault="00160FF2" w:rsidP="00890F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FA">
        <w:rPr>
          <w:rFonts w:ascii="Times New Roman" w:hAnsi="Times New Roman" w:cs="Times New Roman"/>
          <w:b/>
          <w:bCs/>
          <w:sz w:val="24"/>
          <w:szCs w:val="24"/>
        </w:rPr>
        <w:t>Nadzór nad wykonaniem umowy</w:t>
      </w:r>
    </w:p>
    <w:p w:rsidR="00160FF2" w:rsidRPr="00E418FA" w:rsidRDefault="00160FF2">
      <w:pPr>
        <w:pStyle w:val="Akapitzlist"/>
        <w:numPr>
          <w:ilvl w:val="0"/>
          <w:numId w:val="18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Po podpisaniu umowy osobą ze strony Zamawiającego </w:t>
      </w:r>
      <w:r w:rsidRPr="00E418FA">
        <w:rPr>
          <w:szCs w:val="24"/>
          <w:lang w:eastAsia="pl-PL"/>
        </w:rPr>
        <w:t xml:space="preserve">sprawującą nadzór nad jej prawidłową realizacją </w:t>
      </w:r>
      <w:r w:rsidRPr="00E418FA">
        <w:rPr>
          <w:szCs w:val="24"/>
        </w:rPr>
        <w:t xml:space="preserve">będzie: </w:t>
      </w:r>
      <w:r w:rsidR="00F21C3C" w:rsidRPr="00E418FA">
        <w:rPr>
          <w:szCs w:val="24"/>
        </w:rPr>
        <w:t>……………</w:t>
      </w:r>
      <w:r w:rsidR="00A65919" w:rsidRPr="00E418FA">
        <w:rPr>
          <w:szCs w:val="24"/>
        </w:rPr>
        <w:t xml:space="preserve"> tel. </w:t>
      </w:r>
      <w:r w:rsidR="00F21C3C" w:rsidRPr="00E418FA">
        <w:rPr>
          <w:szCs w:val="24"/>
        </w:rPr>
        <w:t>……….</w:t>
      </w:r>
      <w:r w:rsidR="00DA33BE" w:rsidRPr="00E418FA">
        <w:rPr>
          <w:szCs w:val="24"/>
        </w:rPr>
        <w:t xml:space="preserve"> e-mail: </w:t>
      </w:r>
      <w:r w:rsidR="00F21C3C" w:rsidRPr="00E418FA">
        <w:rPr>
          <w:szCs w:val="24"/>
        </w:rPr>
        <w:t>……..</w:t>
      </w:r>
      <w:r w:rsidR="00DA33BE" w:rsidRPr="00E418FA">
        <w:rPr>
          <w:szCs w:val="24"/>
        </w:rPr>
        <w:t xml:space="preserve"> </w:t>
      </w:r>
    </w:p>
    <w:p w:rsidR="00160FF2" w:rsidRPr="00E418FA" w:rsidRDefault="00160FF2">
      <w:pPr>
        <w:pStyle w:val="Akapitzlist"/>
        <w:numPr>
          <w:ilvl w:val="0"/>
          <w:numId w:val="18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lastRenderedPageBreak/>
        <w:t>Po podpisaniu umowy nadzór nad jej prawidłową realizacją ze strony Wykonawcy sprawowany będzie przez</w:t>
      </w:r>
      <w:r w:rsidR="00DA33BE" w:rsidRPr="00E418FA">
        <w:rPr>
          <w:szCs w:val="24"/>
        </w:rPr>
        <w:t xml:space="preserve"> </w:t>
      </w:r>
      <w:r w:rsidR="00F21C3C" w:rsidRPr="00E418FA">
        <w:rPr>
          <w:szCs w:val="24"/>
        </w:rPr>
        <w:t>…………</w:t>
      </w:r>
      <w:r w:rsidR="00DA33BE" w:rsidRPr="00E418FA">
        <w:rPr>
          <w:szCs w:val="24"/>
        </w:rPr>
        <w:t xml:space="preserve">, tel. </w:t>
      </w:r>
      <w:r w:rsidR="00F21C3C" w:rsidRPr="00E418FA">
        <w:rPr>
          <w:szCs w:val="24"/>
        </w:rPr>
        <w:t>………..</w:t>
      </w:r>
      <w:r w:rsidR="00D47ADA" w:rsidRPr="00E418FA">
        <w:rPr>
          <w:szCs w:val="24"/>
        </w:rPr>
        <w:t xml:space="preserve">, e-mail: </w:t>
      </w:r>
      <w:r w:rsidR="00F21C3C" w:rsidRPr="00E418FA">
        <w:rPr>
          <w:szCs w:val="24"/>
        </w:rPr>
        <w:t>………………</w:t>
      </w:r>
      <w:r w:rsidR="00D47ADA" w:rsidRPr="00E418FA">
        <w:rPr>
          <w:szCs w:val="24"/>
        </w:rPr>
        <w:t xml:space="preserve"> </w:t>
      </w:r>
    </w:p>
    <w:p w:rsidR="00160FF2" w:rsidRPr="00E418FA" w:rsidRDefault="00160FF2">
      <w:pPr>
        <w:pStyle w:val="Akapitzlist"/>
        <w:numPr>
          <w:ilvl w:val="0"/>
          <w:numId w:val="18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Zmiana osób, o których mowa w ust. 1 i 2 wymaga pod rygorem nieważności pisemnego zawiadomienia drugiej strony i nie wymaga zawierania aneksu.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8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60FF2" w:rsidRPr="00E418FA" w:rsidRDefault="00160FF2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zapłaci Zamawiającemu karę umowną:</w:t>
      </w:r>
    </w:p>
    <w:p w:rsidR="00160FF2" w:rsidRPr="00E418FA" w:rsidRDefault="00160FF2" w:rsidP="00890FF7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 przypadku odstąpienia Wykonawcy od umowy wskutek okoliczności od</w:t>
      </w:r>
      <w:r w:rsidR="006B0901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Zamawiającego niezależnych, w wysokości </w:t>
      </w:r>
      <w:r w:rsidR="00C2307C" w:rsidRPr="00E418FA">
        <w:rPr>
          <w:rFonts w:ascii="Times New Roman" w:hAnsi="Times New Roman" w:cs="Times New Roman"/>
          <w:b/>
          <w:sz w:val="24"/>
          <w:szCs w:val="24"/>
        </w:rPr>
        <w:t>3</w:t>
      </w:r>
      <w:r w:rsidRPr="00E418FA">
        <w:rPr>
          <w:rFonts w:ascii="Times New Roman" w:hAnsi="Times New Roman" w:cs="Times New Roman"/>
          <w:b/>
          <w:sz w:val="24"/>
          <w:szCs w:val="24"/>
        </w:rPr>
        <w:t>.000,00 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C2307C" w:rsidRPr="00E418FA">
        <w:rPr>
          <w:rFonts w:ascii="Times New Roman" w:hAnsi="Times New Roman" w:cs="Times New Roman"/>
          <w:sz w:val="24"/>
          <w:szCs w:val="24"/>
        </w:rPr>
        <w:t>trzy tysiące</w:t>
      </w:r>
      <w:r w:rsidRPr="00E418FA">
        <w:rPr>
          <w:rFonts w:ascii="Times New Roman" w:hAnsi="Times New Roman" w:cs="Times New Roman"/>
          <w:sz w:val="24"/>
          <w:szCs w:val="24"/>
        </w:rPr>
        <w:t xml:space="preserve"> złotych 00/100),</w:t>
      </w:r>
    </w:p>
    <w:p w:rsidR="00160FF2" w:rsidRPr="00E418FA" w:rsidRDefault="00160FF2" w:rsidP="00890FF7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 przypadku odstąpienia od umowy przez Zamawiającego z przyczyn określonych w</w:t>
      </w:r>
      <w:r w:rsidR="006B0901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 xml:space="preserve">§ 11 ust. 2, w wysokości </w:t>
      </w:r>
      <w:r w:rsidR="00C2307C" w:rsidRPr="00E418FA">
        <w:rPr>
          <w:rFonts w:ascii="Times New Roman" w:hAnsi="Times New Roman" w:cs="Times New Roman"/>
          <w:b/>
          <w:sz w:val="24"/>
          <w:szCs w:val="24"/>
        </w:rPr>
        <w:t>2</w:t>
      </w:r>
      <w:r w:rsidRPr="00E418FA">
        <w:rPr>
          <w:rFonts w:ascii="Times New Roman" w:hAnsi="Times New Roman" w:cs="Times New Roman"/>
          <w:b/>
          <w:sz w:val="24"/>
          <w:szCs w:val="24"/>
        </w:rPr>
        <w:t>.000,00 zł</w:t>
      </w:r>
      <w:r w:rsidR="00C2307C" w:rsidRPr="00E418FA">
        <w:rPr>
          <w:rFonts w:ascii="Times New Roman" w:hAnsi="Times New Roman" w:cs="Times New Roman"/>
          <w:sz w:val="24"/>
          <w:szCs w:val="24"/>
        </w:rPr>
        <w:t xml:space="preserve"> (słownie: dwa</w:t>
      </w:r>
      <w:r w:rsidRPr="00E418FA">
        <w:rPr>
          <w:rFonts w:ascii="Times New Roman" w:hAnsi="Times New Roman" w:cs="Times New Roman"/>
          <w:sz w:val="24"/>
          <w:szCs w:val="24"/>
        </w:rPr>
        <w:t xml:space="preserve"> tysiące złotych 00/100),</w:t>
      </w:r>
    </w:p>
    <w:p w:rsidR="00160FF2" w:rsidRPr="00E418FA" w:rsidRDefault="009D7AD9" w:rsidP="00890FF7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 niedotrzymanie terminu wykonania diagnozy, o którym mowa w § 2 ust. 3 – w wysokości </w:t>
      </w:r>
      <w:r w:rsidRPr="00E418FA">
        <w:rPr>
          <w:rFonts w:ascii="Times New Roman" w:hAnsi="Times New Roman" w:cs="Times New Roman"/>
          <w:b/>
          <w:sz w:val="24"/>
          <w:szCs w:val="24"/>
        </w:rPr>
        <w:t>50</w:t>
      </w:r>
      <w:r w:rsidR="006B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b/>
          <w:sz w:val="24"/>
          <w:szCs w:val="24"/>
        </w:rPr>
        <w:t>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pięćdziesiąt złotych 00/100) za każdy dzień roboczy opóźnienia</w:t>
      </w:r>
      <w:r w:rsidR="00160FF2" w:rsidRPr="00E418FA">
        <w:rPr>
          <w:rFonts w:ascii="Times New Roman" w:hAnsi="Times New Roman" w:cs="Times New Roman"/>
          <w:sz w:val="24"/>
          <w:szCs w:val="24"/>
        </w:rPr>
        <w:t>,</w:t>
      </w:r>
    </w:p>
    <w:p w:rsidR="009D7AD9" w:rsidRPr="00E418FA" w:rsidRDefault="009D7AD9" w:rsidP="00890FF7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 niedotrzymanie terminu wykonania naprawy, o którym mowa w § 2 ust. 4  – w wysokości </w:t>
      </w:r>
      <w:r w:rsidRPr="00E418FA">
        <w:rPr>
          <w:rFonts w:ascii="Times New Roman" w:hAnsi="Times New Roman" w:cs="Times New Roman"/>
          <w:b/>
          <w:sz w:val="24"/>
          <w:szCs w:val="24"/>
        </w:rPr>
        <w:t>100</w:t>
      </w:r>
      <w:r w:rsidR="00E76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b/>
          <w:sz w:val="24"/>
          <w:szCs w:val="24"/>
        </w:rPr>
        <w:t>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sto złotych 00/100) za każdy dzień roboczy opóźnienia.</w:t>
      </w:r>
    </w:p>
    <w:p w:rsidR="00160FF2" w:rsidRPr="00E418FA" w:rsidRDefault="00160FF2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 wypadku nieprawidłowego wykonywania przedmiotu umowy, Wykonawca zobowiązuje się do pokrycia kosztów naprawy uszkodzonego, z przyczyn leżących po</w:t>
      </w:r>
      <w:r w:rsidR="00E7690B">
        <w:rPr>
          <w:szCs w:val="24"/>
        </w:rPr>
        <w:t> </w:t>
      </w:r>
      <w:r w:rsidRPr="00E418FA">
        <w:rPr>
          <w:szCs w:val="24"/>
        </w:rPr>
        <w:t>stronie Wykonawcy</w:t>
      </w:r>
      <w:r w:rsidR="00E7690B" w:rsidRPr="00E7690B">
        <w:rPr>
          <w:szCs w:val="24"/>
        </w:rPr>
        <w:t xml:space="preserve"> </w:t>
      </w:r>
      <w:r w:rsidR="00E7690B" w:rsidRPr="00D26D73">
        <w:rPr>
          <w:szCs w:val="24"/>
        </w:rPr>
        <w:t>urządzenia</w:t>
      </w:r>
      <w:r w:rsidR="00542B12" w:rsidRPr="00E418FA">
        <w:rPr>
          <w:szCs w:val="24"/>
        </w:rPr>
        <w:t>.</w:t>
      </w:r>
    </w:p>
    <w:p w:rsidR="003617F5" w:rsidRPr="00E418FA" w:rsidRDefault="003617F5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Łączna wysokość kar umownych nie może przekroczyć kwoty wynagrodzenia brutto, określonego w § 5 ust. 1.</w:t>
      </w:r>
    </w:p>
    <w:p w:rsidR="00160FF2" w:rsidRPr="00E418FA" w:rsidRDefault="00160FF2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Zamawiający</w:t>
      </w:r>
      <w:r w:rsidRPr="00E418FA">
        <w:rPr>
          <w:szCs w:val="24"/>
          <w:lang w:eastAsia="pl-PL"/>
        </w:rPr>
        <w:t xml:space="preserve"> ma prawo dochodzenia odszkodowania przewyższającego wysokość zastrzeżonych kar umownych.</w:t>
      </w:r>
    </w:p>
    <w:p w:rsidR="00160FF2" w:rsidRPr="00E418FA" w:rsidRDefault="00160FF2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wyraża zgodę na potrącanie kar umownych, o których mowa w ust. 1 z przysługującego mu wynagrodzenia.</w:t>
      </w:r>
    </w:p>
    <w:p w:rsidR="00160FF2" w:rsidRPr="00E418FA" w:rsidRDefault="00160FF2">
      <w:pPr>
        <w:pStyle w:val="paragraf"/>
        <w:spacing w:before="0" w:after="0"/>
        <w:rPr>
          <w:sz w:val="24"/>
          <w:szCs w:val="24"/>
        </w:rPr>
      </w:pPr>
    </w:p>
    <w:p w:rsidR="00160FF2" w:rsidRPr="00E418FA" w:rsidRDefault="00160FF2">
      <w:pPr>
        <w:pStyle w:val="paragraf"/>
        <w:spacing w:before="0" w:after="0"/>
        <w:rPr>
          <w:sz w:val="24"/>
          <w:szCs w:val="24"/>
        </w:rPr>
      </w:pPr>
      <w:r w:rsidRPr="00E418FA">
        <w:rPr>
          <w:sz w:val="24"/>
          <w:szCs w:val="24"/>
        </w:rPr>
        <w:t>§ 9</w:t>
      </w:r>
    </w:p>
    <w:p w:rsidR="00160FF2" w:rsidRPr="00E418FA" w:rsidRDefault="00160FF2">
      <w:pPr>
        <w:pStyle w:val="paragraf"/>
        <w:spacing w:before="0" w:after="0"/>
        <w:rPr>
          <w:sz w:val="24"/>
          <w:szCs w:val="24"/>
        </w:rPr>
      </w:pPr>
      <w:r w:rsidRPr="00E418FA">
        <w:rPr>
          <w:sz w:val="24"/>
          <w:szCs w:val="24"/>
        </w:rPr>
        <w:t>Gwarancja</w:t>
      </w:r>
    </w:p>
    <w:p w:rsidR="009D7AD9" w:rsidRPr="00E418FA" w:rsidRDefault="009D7AD9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szCs w:val="24"/>
        </w:rPr>
      </w:pPr>
      <w:r w:rsidRPr="00E418FA">
        <w:rPr>
          <w:rFonts w:eastAsia="Calibri"/>
          <w:szCs w:val="24"/>
        </w:rPr>
        <w:t xml:space="preserve">W zakresie realizowanych usług Wykonawca udziela Zamawiającemu </w:t>
      </w:r>
      <w:r w:rsidRPr="00E418FA">
        <w:rPr>
          <w:rFonts w:eastAsia="Calibri"/>
          <w:b/>
          <w:szCs w:val="24"/>
        </w:rPr>
        <w:t>3 miesięcznej</w:t>
      </w:r>
      <w:r w:rsidRPr="00E418FA">
        <w:rPr>
          <w:rFonts w:eastAsia="Calibri"/>
          <w:szCs w:val="24"/>
        </w:rPr>
        <w:t xml:space="preserve"> gwarancji w zakresie wykonanych napraw.</w:t>
      </w:r>
    </w:p>
    <w:p w:rsidR="009D7AD9" w:rsidRPr="00E418FA" w:rsidRDefault="009D7AD9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lastRenderedPageBreak/>
        <w:t xml:space="preserve">Okres gwarancji określony w ust. 1 biegnie od daty </w:t>
      </w:r>
      <w:r w:rsidR="009F3421" w:rsidRPr="00E418FA">
        <w:rPr>
          <w:rFonts w:eastAsia="Calibri"/>
          <w:szCs w:val="24"/>
        </w:rPr>
        <w:t>wykonania naprawy wskazanej w</w:t>
      </w:r>
      <w:r w:rsidR="00E7690B">
        <w:rPr>
          <w:rFonts w:eastAsia="Calibri"/>
          <w:szCs w:val="24"/>
        </w:rPr>
        <w:t> </w:t>
      </w:r>
      <w:r w:rsidR="009F3421" w:rsidRPr="00E418FA">
        <w:rPr>
          <w:rFonts w:eastAsia="Calibri"/>
          <w:szCs w:val="24"/>
        </w:rPr>
        <w:t>dokumencie naprawy.</w:t>
      </w:r>
    </w:p>
    <w:p w:rsidR="009D7AD9" w:rsidRPr="00E418FA" w:rsidRDefault="009D7AD9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 xml:space="preserve">W okresie udzielonej gwarancji Wykonawca zobowiązany jest do nieodpłatnego usuwania usterek w przypadku wadliwego działania naprawionych przez siebie </w:t>
      </w:r>
      <w:r w:rsidRPr="00E418FA">
        <w:rPr>
          <w:szCs w:val="24"/>
          <w:lang w:eastAsia="pl-PL"/>
        </w:rPr>
        <w:t xml:space="preserve">urządzeń </w:t>
      </w:r>
      <w:r w:rsidRPr="00E418FA">
        <w:rPr>
          <w:rFonts w:eastAsia="Calibri"/>
          <w:szCs w:val="24"/>
        </w:rPr>
        <w:t xml:space="preserve">oraz przystąpienia do wymiany zamontowanej wadliwej części </w:t>
      </w:r>
      <w:r w:rsidRPr="00E418FA">
        <w:rPr>
          <w:szCs w:val="24"/>
          <w:lang w:eastAsia="pl-PL"/>
        </w:rPr>
        <w:t xml:space="preserve">urządzenia </w:t>
      </w:r>
      <w:r w:rsidRPr="00E418FA">
        <w:rPr>
          <w:rFonts w:eastAsia="Calibri"/>
          <w:szCs w:val="24"/>
        </w:rPr>
        <w:t xml:space="preserve">niezwłocznie, ale nie później niż w ciągu </w:t>
      </w:r>
      <w:r w:rsidRPr="00E418FA">
        <w:rPr>
          <w:rFonts w:eastAsia="Calibri"/>
          <w:b/>
          <w:szCs w:val="24"/>
        </w:rPr>
        <w:t>2 dni roboczych</w:t>
      </w:r>
      <w:r w:rsidRPr="00E418FA">
        <w:rPr>
          <w:rFonts w:eastAsia="Calibri"/>
          <w:szCs w:val="24"/>
        </w:rPr>
        <w:t xml:space="preserve"> od zgłoszenia tego faktu przez Zamawiającego.</w:t>
      </w:r>
    </w:p>
    <w:p w:rsidR="00160FF2" w:rsidRPr="00E418FA" w:rsidRDefault="00160FF2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Termin naprawy gwarancyjnej może ulec przesunięciu wyłącznie za zgodą Zamawiającego.</w:t>
      </w:r>
    </w:p>
    <w:p w:rsidR="00160FF2" w:rsidRPr="00E418FA" w:rsidRDefault="009D7AD9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Jeżeli Wykonawca po uprzednim wyznaczeniu mu przez Zamawiającego terminu na naprawę gwarancyjną nie przystąpi do jej wykonania Zamawiający będzie uprawniony do zlecenia usunięcia usterek innemu Wykonawcy i obciążenia tymi kosztami Wykonawcy, a także naliczenia kary umownej.</w:t>
      </w:r>
    </w:p>
    <w:p w:rsidR="00160FF2" w:rsidRPr="00E418FA" w:rsidRDefault="00160FF2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F2" w:rsidRPr="00E418FA" w:rsidRDefault="00160F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>§ 10</w:t>
      </w:r>
    </w:p>
    <w:p w:rsidR="00160FF2" w:rsidRPr="00E418FA" w:rsidRDefault="00160F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>Odpowiedzialność Zamawiającego</w:t>
      </w:r>
    </w:p>
    <w:p w:rsidR="00160FF2" w:rsidRPr="00E418FA" w:rsidRDefault="00160FF2">
      <w:pPr>
        <w:pStyle w:val="ListParagraph1"/>
        <w:numPr>
          <w:ilvl w:val="0"/>
          <w:numId w:val="19"/>
        </w:numPr>
        <w:spacing w:line="360" w:lineRule="auto"/>
        <w:ind w:left="567" w:hanging="567"/>
        <w:jc w:val="both"/>
        <w:rPr>
          <w:rFonts w:cs="Times New Roman"/>
        </w:rPr>
      </w:pPr>
      <w:r w:rsidRPr="00E418FA">
        <w:rPr>
          <w:rFonts w:cs="Times New Roman"/>
        </w:rPr>
        <w:t xml:space="preserve">Zamawiający zobowiązuje się do udostępnienia urządzeń osobie wskazanej przez </w:t>
      </w:r>
      <w:r w:rsidR="0047088B" w:rsidRPr="00E418FA">
        <w:rPr>
          <w:rFonts w:cs="Times New Roman"/>
        </w:rPr>
        <w:t>W</w:t>
      </w:r>
      <w:r w:rsidRPr="00E418FA">
        <w:rPr>
          <w:rFonts w:cs="Times New Roman"/>
        </w:rPr>
        <w:t>ykonawcę w celu przeprowadzenia interwencji serwisowej.</w:t>
      </w:r>
    </w:p>
    <w:p w:rsidR="00160FF2" w:rsidRPr="00E418FA" w:rsidRDefault="00160FF2">
      <w:pPr>
        <w:pStyle w:val="ListParagraph1"/>
        <w:numPr>
          <w:ilvl w:val="0"/>
          <w:numId w:val="19"/>
        </w:numPr>
        <w:spacing w:line="360" w:lineRule="auto"/>
        <w:ind w:left="567" w:hanging="567"/>
        <w:jc w:val="both"/>
        <w:rPr>
          <w:rFonts w:cs="Times New Roman"/>
        </w:rPr>
      </w:pPr>
      <w:r w:rsidRPr="00E418FA">
        <w:rPr>
          <w:rFonts w:cs="Times New Roman"/>
        </w:rPr>
        <w:t xml:space="preserve">Zamawiający nie ponosi odpowiedzialności za sprzęt i materiały pozostawione przez </w:t>
      </w:r>
      <w:r w:rsidR="0047088B" w:rsidRPr="00E418FA">
        <w:rPr>
          <w:rFonts w:cs="Times New Roman"/>
        </w:rPr>
        <w:t>W</w:t>
      </w:r>
      <w:r w:rsidRPr="00E418FA">
        <w:rPr>
          <w:rFonts w:cs="Times New Roman"/>
        </w:rPr>
        <w:t>ykonawcę w miejscu świadczenia usług i poza nim.</w:t>
      </w:r>
    </w:p>
    <w:p w:rsidR="00160FF2" w:rsidRPr="00E418FA" w:rsidRDefault="00160FF2">
      <w:pPr>
        <w:pStyle w:val="ListParagraph1"/>
        <w:numPr>
          <w:ilvl w:val="0"/>
          <w:numId w:val="19"/>
        </w:numPr>
        <w:spacing w:line="360" w:lineRule="auto"/>
        <w:ind w:left="567" w:hanging="567"/>
        <w:jc w:val="both"/>
        <w:rPr>
          <w:rFonts w:cs="Times New Roman"/>
        </w:rPr>
      </w:pPr>
      <w:r w:rsidRPr="00E418FA">
        <w:rPr>
          <w:rFonts w:cs="Times New Roman"/>
        </w:rPr>
        <w:t xml:space="preserve">Zamawiający poinformuje </w:t>
      </w:r>
      <w:r w:rsidR="0047088B" w:rsidRPr="00E418FA">
        <w:rPr>
          <w:rFonts w:cs="Times New Roman"/>
        </w:rPr>
        <w:t>W</w:t>
      </w:r>
      <w:r w:rsidRPr="00E418FA">
        <w:rPr>
          <w:rFonts w:cs="Times New Roman"/>
        </w:rPr>
        <w:t>ykonawcę o wszelkich zauważonych usterkach w szczególności mogących mieć wpływ na bezpieczeństwo użytkowanych urządzeń.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F2" w:rsidRPr="00E418FA" w:rsidRDefault="00160F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>§ 11</w:t>
      </w:r>
    </w:p>
    <w:p w:rsidR="00160FF2" w:rsidRPr="00E418FA" w:rsidRDefault="00160F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 xml:space="preserve">Odpowiedzialność </w:t>
      </w:r>
      <w:r w:rsidRPr="00E418FA">
        <w:rPr>
          <w:rFonts w:cs="Times New Roman"/>
          <w:b/>
        </w:rPr>
        <w:t>Wykonawcy</w:t>
      </w:r>
    </w:p>
    <w:p w:rsidR="00160FF2" w:rsidRPr="00E418FA" w:rsidRDefault="00160FF2">
      <w:pPr>
        <w:pStyle w:val="Akapitzlist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oświadcza, że znane są mu warunki techniczne, w jakich mają być wykonywane prace i nie zgłasza w tym zakresie żadnych zastrzeżeń.</w:t>
      </w:r>
    </w:p>
    <w:p w:rsidR="00160FF2" w:rsidRPr="00E418FA" w:rsidRDefault="00160FF2">
      <w:pPr>
        <w:pStyle w:val="Akapitzlist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Powierzone usługi </w:t>
      </w:r>
      <w:r w:rsidR="0047088B" w:rsidRPr="00E418FA">
        <w:rPr>
          <w:szCs w:val="24"/>
        </w:rPr>
        <w:t>W</w:t>
      </w:r>
      <w:r w:rsidRPr="00E418FA">
        <w:rPr>
          <w:szCs w:val="24"/>
        </w:rPr>
        <w:t>ykonawca wykon</w:t>
      </w:r>
      <w:r w:rsidR="0047088B" w:rsidRPr="00E418FA">
        <w:rPr>
          <w:szCs w:val="24"/>
        </w:rPr>
        <w:t>a</w:t>
      </w:r>
      <w:r w:rsidRPr="00E418FA">
        <w:rPr>
          <w:szCs w:val="24"/>
        </w:rPr>
        <w:t xml:space="preserve"> profesjonalnie zgod</w:t>
      </w:r>
      <w:r w:rsidR="0047088B" w:rsidRPr="00E418FA">
        <w:rPr>
          <w:szCs w:val="24"/>
        </w:rPr>
        <w:t>nie</w:t>
      </w:r>
      <w:r w:rsidRPr="00E418FA">
        <w:rPr>
          <w:szCs w:val="24"/>
        </w:rPr>
        <w:t xml:space="preserve"> z przepisami właściwymi przedmiotowi umowy, zasadami wiedzy technicznej i</w:t>
      </w:r>
      <w:r w:rsidR="006B0901">
        <w:rPr>
          <w:szCs w:val="24"/>
        </w:rPr>
        <w:t xml:space="preserve"> </w:t>
      </w:r>
      <w:r w:rsidRPr="00E418FA">
        <w:rPr>
          <w:szCs w:val="24"/>
        </w:rPr>
        <w:t>w</w:t>
      </w:r>
      <w:r w:rsidR="006B0901">
        <w:rPr>
          <w:szCs w:val="24"/>
        </w:rPr>
        <w:t xml:space="preserve"> </w:t>
      </w:r>
      <w:r w:rsidRPr="00E418FA">
        <w:rPr>
          <w:szCs w:val="24"/>
        </w:rPr>
        <w:t>sposób zgodny z</w:t>
      </w:r>
      <w:r w:rsidR="006B0901">
        <w:rPr>
          <w:szCs w:val="24"/>
        </w:rPr>
        <w:t> </w:t>
      </w:r>
      <w:r w:rsidRPr="00E418FA">
        <w:rPr>
          <w:szCs w:val="24"/>
        </w:rPr>
        <w:t xml:space="preserve">postanowieniami niniejszej umowy. Za szkody spowodowane nieprawidłowym wykonywaniem swoich obowiązków </w:t>
      </w:r>
      <w:r w:rsidR="0047088B" w:rsidRPr="00E418FA">
        <w:rPr>
          <w:szCs w:val="24"/>
        </w:rPr>
        <w:t>W</w:t>
      </w:r>
      <w:r w:rsidRPr="00E418FA">
        <w:rPr>
          <w:szCs w:val="24"/>
        </w:rPr>
        <w:t xml:space="preserve">ykonawca ponosi odpowiedzialność </w:t>
      </w:r>
      <w:r w:rsidRPr="00E418FA">
        <w:rPr>
          <w:szCs w:val="24"/>
        </w:rPr>
        <w:lastRenderedPageBreak/>
        <w:t>odszkodowawczą na zasadach określonych niniejszą umową oraz właściwymi przepisami.</w:t>
      </w:r>
    </w:p>
    <w:p w:rsidR="00160FF2" w:rsidRPr="00E418FA" w:rsidRDefault="00160FF2">
      <w:pPr>
        <w:pStyle w:val="Akapitzlist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Wykonawca oświadcza, że został zapoznany z warunkami i drogami ewakuacji, ogłoszonej w przypadku wystąpienia sytuacji miejscowego zagrożenia. </w:t>
      </w:r>
    </w:p>
    <w:p w:rsidR="00160FF2" w:rsidRPr="00E418FA" w:rsidRDefault="00160FF2">
      <w:pPr>
        <w:pStyle w:val="Akapitzlist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Wykonawca oświadcza, że został zapoznany z zasadami ochrony danych osobowych </w:t>
      </w:r>
      <w:r w:rsidR="00D922A9" w:rsidRPr="00E418FA">
        <w:rPr>
          <w:szCs w:val="24"/>
        </w:rPr>
        <w:t>u</w:t>
      </w:r>
      <w:r w:rsidR="00E7690B">
        <w:rPr>
          <w:szCs w:val="24"/>
        </w:rPr>
        <w:t> </w:t>
      </w:r>
      <w:r w:rsidR="00D922A9" w:rsidRPr="00E418FA">
        <w:rPr>
          <w:szCs w:val="24"/>
        </w:rPr>
        <w:t>Zamawiającego</w:t>
      </w:r>
      <w:r w:rsidRPr="00E418FA">
        <w:rPr>
          <w:szCs w:val="24"/>
        </w:rPr>
        <w:t>. Oświadcza ponadto, że w przypadku uzyskania przez Wykonawcę dostępu do danych osobowych Zamawiającego, niezwłocznie zgłosi ten fakt Administratorowi Bezpieczeństwa Informacji w siedzibie Zamawiającego.</w:t>
      </w:r>
    </w:p>
    <w:p w:rsidR="00160FF2" w:rsidRPr="00E418FA" w:rsidRDefault="00160FF2">
      <w:pPr>
        <w:pStyle w:val="Akapitzlist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zobowiązuje się do przestrzegania przepisów przeciwpożarowych, ochrony środowiska, przepisów bezpieczeństwa i higieny pracy oraz wszelkich innych procedur porządkowych obowiązujących u Zamawiającego.</w:t>
      </w:r>
    </w:p>
    <w:p w:rsidR="00160FF2" w:rsidRPr="00E418FA" w:rsidRDefault="00160FF2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 uszkodzenie </w:t>
      </w:r>
      <w:r w:rsidR="00C00586" w:rsidRPr="00E418FA">
        <w:rPr>
          <w:rFonts w:ascii="Times New Roman" w:hAnsi="Times New Roman" w:cs="Times New Roman"/>
          <w:sz w:val="24"/>
          <w:szCs w:val="24"/>
        </w:rPr>
        <w:t>urządzenia</w:t>
      </w:r>
      <w:r w:rsidRPr="00E418FA">
        <w:rPr>
          <w:rFonts w:ascii="Times New Roman" w:hAnsi="Times New Roman" w:cs="Times New Roman"/>
          <w:sz w:val="24"/>
          <w:szCs w:val="24"/>
        </w:rPr>
        <w:t xml:space="preserve"> powstałe z winy </w:t>
      </w:r>
      <w:r w:rsidR="0047088B" w:rsidRPr="00E418FA">
        <w:rPr>
          <w:rFonts w:ascii="Times New Roman" w:hAnsi="Times New Roman" w:cs="Times New Roman"/>
          <w:sz w:val="24"/>
          <w:szCs w:val="24"/>
        </w:rPr>
        <w:t>W</w:t>
      </w:r>
      <w:r w:rsidRPr="00E418FA">
        <w:rPr>
          <w:rFonts w:ascii="Times New Roman" w:hAnsi="Times New Roman" w:cs="Times New Roman"/>
          <w:sz w:val="24"/>
          <w:szCs w:val="24"/>
        </w:rPr>
        <w:t xml:space="preserve">ykonawcy po przekazaniu go do naprawy odpowiada </w:t>
      </w:r>
      <w:r w:rsidR="0047088B" w:rsidRPr="00E418FA">
        <w:rPr>
          <w:rFonts w:ascii="Times New Roman" w:hAnsi="Times New Roman" w:cs="Times New Roman"/>
          <w:sz w:val="24"/>
          <w:szCs w:val="24"/>
        </w:rPr>
        <w:t>W</w:t>
      </w:r>
      <w:r w:rsidRPr="00E418FA">
        <w:rPr>
          <w:rFonts w:ascii="Times New Roman" w:hAnsi="Times New Roman" w:cs="Times New Roman"/>
          <w:sz w:val="24"/>
          <w:szCs w:val="24"/>
        </w:rPr>
        <w:t>ykonawca, który na własny koszt usunie skutki tego uszkodzenia.</w:t>
      </w:r>
    </w:p>
    <w:p w:rsidR="00160FF2" w:rsidRPr="00E418FA" w:rsidRDefault="00160FF2">
      <w:pPr>
        <w:pStyle w:val="Akapitzlist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W przypadku zagubienia albo zniszczenia </w:t>
      </w:r>
      <w:r w:rsidR="00C00586" w:rsidRPr="00E418FA">
        <w:rPr>
          <w:szCs w:val="24"/>
        </w:rPr>
        <w:t>urządzenia</w:t>
      </w:r>
      <w:r w:rsidRPr="00E418FA">
        <w:rPr>
          <w:szCs w:val="24"/>
        </w:rPr>
        <w:t xml:space="preserve"> będącego własnością Zamawiającego przekazanego do naprawy, </w:t>
      </w:r>
      <w:r w:rsidR="0047088B" w:rsidRPr="00E418FA">
        <w:rPr>
          <w:szCs w:val="24"/>
        </w:rPr>
        <w:t>W</w:t>
      </w:r>
      <w:r w:rsidRPr="00E418FA">
        <w:rPr>
          <w:szCs w:val="24"/>
        </w:rPr>
        <w:t>ykonawca zapłaci Zamawiającemu odszkodowanie w</w:t>
      </w:r>
      <w:r w:rsidR="00E7690B">
        <w:rPr>
          <w:szCs w:val="24"/>
        </w:rPr>
        <w:t xml:space="preserve"> </w:t>
      </w:r>
      <w:r w:rsidRPr="00E418FA">
        <w:rPr>
          <w:szCs w:val="24"/>
        </w:rPr>
        <w:t xml:space="preserve">wysokości równej cenie zakupu tego </w:t>
      </w:r>
      <w:r w:rsidR="00C00586" w:rsidRPr="00E418FA">
        <w:rPr>
          <w:szCs w:val="24"/>
        </w:rPr>
        <w:t>urządzenia</w:t>
      </w:r>
      <w:r w:rsidRPr="00E418FA">
        <w:rPr>
          <w:szCs w:val="24"/>
        </w:rPr>
        <w:t>.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Poufność</w:t>
      </w:r>
    </w:p>
    <w:p w:rsidR="00160FF2" w:rsidRPr="00E418FA" w:rsidRDefault="00160FF2">
      <w:pPr>
        <w:pStyle w:val="Akapitzlist"/>
        <w:numPr>
          <w:ilvl w:val="0"/>
          <w:numId w:val="1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E418FA">
        <w:rPr>
          <w:bCs/>
          <w:szCs w:val="24"/>
        </w:rPr>
        <w:t xml:space="preserve">Wszelkie informacje, co do których </w:t>
      </w:r>
      <w:r w:rsidR="0047088B" w:rsidRPr="00E418FA">
        <w:rPr>
          <w:bCs/>
          <w:szCs w:val="24"/>
        </w:rPr>
        <w:t>W</w:t>
      </w:r>
      <w:r w:rsidRPr="00E418FA">
        <w:rPr>
          <w:bCs/>
          <w:szCs w:val="24"/>
        </w:rPr>
        <w:t>ykonawca powziął wiadomość w związku z wykonaniem bądź podpisaniem niniejszej umowy, objęte są klauzulą poufności w czasie trwania niniejszej umowy, jak również po jej ustaniu</w:t>
      </w:r>
      <w:r w:rsidR="00D922A9" w:rsidRPr="00E418FA">
        <w:rPr>
          <w:bCs/>
          <w:szCs w:val="24"/>
        </w:rPr>
        <w:t>.</w:t>
      </w:r>
    </w:p>
    <w:p w:rsidR="00160FF2" w:rsidRPr="00E418FA" w:rsidRDefault="00160FF2">
      <w:pPr>
        <w:pStyle w:val="Akapitzlist"/>
        <w:numPr>
          <w:ilvl w:val="0"/>
          <w:numId w:val="1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E418FA">
        <w:rPr>
          <w:bCs/>
          <w:szCs w:val="24"/>
        </w:rPr>
        <w:t xml:space="preserve">Charakter poufny mają w szczególności informacje dotyczące </w:t>
      </w:r>
      <w:r w:rsidR="0047088B" w:rsidRPr="00E418FA">
        <w:rPr>
          <w:bCs/>
          <w:szCs w:val="24"/>
        </w:rPr>
        <w:t>Zamawiającego.</w:t>
      </w:r>
    </w:p>
    <w:p w:rsidR="00160FF2" w:rsidRPr="00E418FA" w:rsidRDefault="00160FF2">
      <w:pPr>
        <w:pStyle w:val="Akapitzlist"/>
        <w:numPr>
          <w:ilvl w:val="0"/>
          <w:numId w:val="1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E418FA">
        <w:rPr>
          <w:bCs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Zmiana i odstąpienie od umowy</w:t>
      </w:r>
    </w:p>
    <w:p w:rsidR="00160FF2" w:rsidRPr="00E418FA" w:rsidRDefault="00160FF2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Zmiana postanowień niniejszej umowy może nastąpić za zgodą obu Stron, wyrażoną na</w:t>
      </w:r>
      <w:r w:rsidR="00E7690B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piśmie, w formie aneksu do umowy, pod rygorem nieważności, z </w:t>
      </w:r>
      <w:r w:rsidR="00D922A9" w:rsidRPr="00E418FA">
        <w:rPr>
          <w:rFonts w:ascii="Times New Roman" w:hAnsi="Times New Roman" w:cs="Times New Roman"/>
          <w:sz w:val="24"/>
          <w:szCs w:val="24"/>
        </w:rPr>
        <w:t>zastrzeżeniem</w:t>
      </w:r>
      <w:r w:rsidRPr="00E418FA">
        <w:rPr>
          <w:rFonts w:ascii="Times New Roman" w:hAnsi="Times New Roman" w:cs="Times New Roman"/>
          <w:sz w:val="24"/>
          <w:szCs w:val="24"/>
        </w:rPr>
        <w:t xml:space="preserve"> §</w:t>
      </w:r>
      <w:r w:rsidR="00E7690B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7</w:t>
      </w:r>
      <w:r w:rsidR="00E7690B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ust. 3.</w:t>
      </w:r>
    </w:p>
    <w:p w:rsidR="00160FF2" w:rsidRPr="00E418FA" w:rsidRDefault="00160FF2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przypadku niewykonywania lub nienależytego wykonywania umowy, w szczególności </w:t>
      </w:r>
      <w:r w:rsidRPr="00E418FA">
        <w:rPr>
          <w:rFonts w:ascii="Times New Roman" w:hAnsi="Times New Roman" w:cs="Times New Roman"/>
          <w:sz w:val="24"/>
          <w:szCs w:val="24"/>
        </w:rPr>
        <w:lastRenderedPageBreak/>
        <w:t>przekroczenia terminów określonych w § 2 ust.</w:t>
      </w:r>
      <w:r w:rsidR="00E7690B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 xml:space="preserve">3 o </w:t>
      </w:r>
      <w:r w:rsidRPr="00E418FA">
        <w:rPr>
          <w:rFonts w:ascii="Times New Roman" w:hAnsi="Times New Roman" w:cs="Times New Roman"/>
          <w:b/>
          <w:sz w:val="24"/>
          <w:szCs w:val="24"/>
        </w:rPr>
        <w:t>5 dni roboczych</w:t>
      </w:r>
      <w:r w:rsidRPr="00E418FA">
        <w:rPr>
          <w:rFonts w:ascii="Times New Roman" w:hAnsi="Times New Roman" w:cs="Times New Roman"/>
          <w:sz w:val="24"/>
          <w:szCs w:val="24"/>
        </w:rPr>
        <w:t xml:space="preserve"> oraz w § </w:t>
      </w:r>
      <w:r w:rsidR="009F3421" w:rsidRPr="00E418FA">
        <w:rPr>
          <w:rFonts w:ascii="Times New Roman" w:hAnsi="Times New Roman" w:cs="Times New Roman"/>
          <w:sz w:val="24"/>
          <w:szCs w:val="24"/>
        </w:rPr>
        <w:t>2</w:t>
      </w:r>
      <w:r w:rsidRPr="00E418FA">
        <w:rPr>
          <w:rFonts w:ascii="Times New Roman" w:hAnsi="Times New Roman" w:cs="Times New Roman"/>
          <w:sz w:val="24"/>
          <w:szCs w:val="24"/>
        </w:rPr>
        <w:t xml:space="preserve"> ust. </w:t>
      </w:r>
      <w:r w:rsidR="009F3421" w:rsidRPr="00E418FA">
        <w:rPr>
          <w:rFonts w:ascii="Times New Roman" w:hAnsi="Times New Roman" w:cs="Times New Roman"/>
          <w:sz w:val="24"/>
          <w:szCs w:val="24"/>
        </w:rPr>
        <w:t>4</w:t>
      </w:r>
      <w:r w:rsidRPr="00E418FA">
        <w:rPr>
          <w:rFonts w:ascii="Times New Roman" w:hAnsi="Times New Roman" w:cs="Times New Roman"/>
          <w:sz w:val="24"/>
          <w:szCs w:val="24"/>
        </w:rPr>
        <w:t xml:space="preserve"> o</w:t>
      </w:r>
      <w:r w:rsidR="00E7690B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418FA">
        <w:rPr>
          <w:rFonts w:ascii="Times New Roman" w:hAnsi="Times New Roman" w:cs="Times New Roman"/>
          <w:sz w:val="24"/>
          <w:szCs w:val="24"/>
        </w:rPr>
        <w:t>.</w:t>
      </w:r>
    </w:p>
    <w:p w:rsidR="00160FF2" w:rsidRPr="00E418FA" w:rsidRDefault="00160FF2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Prawo odstąpienia może być wykonane najpóźniej w ciągu 20 dni od zaistnienia zdarzenia stanowiącego przesłankę odstąpienia od umowy.</w:t>
      </w:r>
    </w:p>
    <w:p w:rsidR="00160FF2" w:rsidRPr="00E418FA" w:rsidRDefault="00160FF2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Każda ze stron może wypowiedzieć umowę z zachowaniem jednomiesięcznego okresu wypowiedzenia ze skutkiem na koniec miesiąca kalendarzowego następującego po miesiącu, w którym nastąpiło wypowiedzenie.</w:t>
      </w:r>
    </w:p>
    <w:p w:rsidR="00160FF2" w:rsidRDefault="00160FF2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E7690B" w:rsidRPr="00E418FA" w:rsidRDefault="00E7690B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>Odstąpienie od umowy nie ogranicza Zamawiającemu możliwości dochodzenia kar umownych, jak również odszkodowań.</w:t>
      </w:r>
    </w:p>
    <w:p w:rsidR="00160FF2" w:rsidRPr="00E418FA" w:rsidRDefault="00160FF2" w:rsidP="00890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60FF2" w:rsidRPr="00E418FA" w:rsidRDefault="00160FF2" w:rsidP="0089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60FF2" w:rsidRPr="00E418FA" w:rsidRDefault="00160FF2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Pr="00E418FA">
        <w:rPr>
          <w:rFonts w:ascii="Times New Roman" w:hAnsi="Times New Roman" w:cs="Times New Roman"/>
          <w:bCs/>
          <w:sz w:val="24"/>
          <w:szCs w:val="24"/>
        </w:rPr>
        <w:t xml:space="preserve">niniejszą umową będą miały zastosowanie przepisy prawa powszechnie obowiązującego, w </w:t>
      </w:r>
      <w:r w:rsidR="00B345C9" w:rsidRPr="00E418FA">
        <w:rPr>
          <w:rFonts w:ascii="Times New Roman" w:hAnsi="Times New Roman" w:cs="Times New Roman"/>
          <w:bCs/>
          <w:sz w:val="24"/>
          <w:szCs w:val="24"/>
        </w:rPr>
        <w:t>szczególności</w:t>
      </w:r>
      <w:r w:rsidRPr="00E418FA">
        <w:rPr>
          <w:rFonts w:ascii="Times New Roman" w:hAnsi="Times New Roman" w:cs="Times New Roman"/>
          <w:bCs/>
          <w:sz w:val="24"/>
          <w:szCs w:val="24"/>
        </w:rPr>
        <w:t xml:space="preserve"> przepisy ustawy z dnia 23 kwietnia 1964 r. – Kodeks cywilny (</w:t>
      </w:r>
      <w:r w:rsidR="00E7690B" w:rsidRPr="00890FF7">
        <w:rPr>
          <w:rFonts w:ascii="Times New Roman" w:hAnsi="Times New Roman" w:cs="Times New Roman"/>
          <w:sz w:val="24"/>
          <w:szCs w:val="24"/>
        </w:rPr>
        <w:t>Dz. U. z 2017 r. poz. 459 z późn. zm.</w:t>
      </w:r>
      <w:r w:rsidRPr="00E418FA">
        <w:rPr>
          <w:rFonts w:ascii="Times New Roman" w:hAnsi="Times New Roman" w:cs="Times New Roman"/>
          <w:bCs/>
          <w:sz w:val="24"/>
          <w:szCs w:val="24"/>
        </w:rPr>
        <w:t>)</w:t>
      </w:r>
      <w:r w:rsidRPr="00E418FA">
        <w:rPr>
          <w:rFonts w:ascii="Times New Roman" w:hAnsi="Times New Roman" w:cs="Times New Roman"/>
          <w:sz w:val="24"/>
          <w:szCs w:val="24"/>
        </w:rPr>
        <w:t>.</w:t>
      </w:r>
    </w:p>
    <w:p w:rsidR="00160FF2" w:rsidRPr="00E418FA" w:rsidRDefault="00160FF2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</w:t>
      </w:r>
      <w:r w:rsidRPr="00E418FA">
        <w:rPr>
          <w:rFonts w:ascii="Times New Roman" w:hAnsi="Times New Roman" w:cs="Times New Roman"/>
          <w:sz w:val="24"/>
          <w:szCs w:val="24"/>
        </w:rPr>
        <w:t>Zamawiającego.</w:t>
      </w:r>
    </w:p>
    <w:p w:rsidR="00160FF2" w:rsidRPr="00E418FA" w:rsidRDefault="00160FF2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33E63">
        <w:rPr>
          <w:rFonts w:ascii="Times New Roman" w:hAnsi="Times New Roman" w:cs="Times New Roman"/>
          <w:sz w:val="24"/>
          <w:szCs w:val="24"/>
        </w:rPr>
        <w:t>trzech</w:t>
      </w:r>
      <w:r w:rsidR="00733E63" w:rsidRPr="00E418FA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>jednobrzmiących egzemplarzach, dwa egzemplarze dla</w:t>
      </w:r>
      <w:r w:rsidR="00733E63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Zamawiającego i jeden egzemplarz dla Wykonawcy.</w:t>
      </w:r>
    </w:p>
    <w:p w:rsidR="00160FF2" w:rsidRPr="00E418FA" w:rsidRDefault="00160FF2" w:rsidP="00890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F2" w:rsidRPr="00E418FA" w:rsidRDefault="00160FF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Do umowy dołączono następujące załączniki, które stanowią jej integralną część: </w:t>
      </w:r>
    </w:p>
    <w:p w:rsidR="00160FF2" w:rsidRPr="00E418FA" w:rsidRDefault="00160FF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Załącznik nr 1 – Wykaz serwisowanych urządzeń</w:t>
      </w:r>
    </w:p>
    <w:p w:rsidR="00160FF2" w:rsidRPr="00E418FA" w:rsidRDefault="00976B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2E31" w:rsidRPr="00E418FA">
        <w:rPr>
          <w:rFonts w:ascii="Times New Roman" w:hAnsi="Times New Roman" w:cs="Times New Roman"/>
          <w:sz w:val="24"/>
          <w:szCs w:val="24"/>
        </w:rPr>
        <w:t xml:space="preserve">2 </w:t>
      </w:r>
      <w:r w:rsidR="00160FF2" w:rsidRPr="00E418FA">
        <w:rPr>
          <w:rFonts w:ascii="Times New Roman" w:hAnsi="Times New Roman" w:cs="Times New Roman"/>
          <w:sz w:val="24"/>
          <w:szCs w:val="24"/>
        </w:rPr>
        <w:t>– Formularz zgłoszenia awarii</w:t>
      </w:r>
    </w:p>
    <w:p w:rsidR="00160FF2" w:rsidRPr="00E418FA" w:rsidRDefault="00976B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2E31" w:rsidRPr="00E418FA">
        <w:rPr>
          <w:rFonts w:ascii="Times New Roman" w:hAnsi="Times New Roman" w:cs="Times New Roman"/>
          <w:sz w:val="24"/>
          <w:szCs w:val="24"/>
        </w:rPr>
        <w:t xml:space="preserve">3 </w:t>
      </w:r>
      <w:r w:rsidR="00160FF2" w:rsidRPr="00E418FA">
        <w:rPr>
          <w:rFonts w:ascii="Times New Roman" w:hAnsi="Times New Roman" w:cs="Times New Roman"/>
          <w:sz w:val="24"/>
          <w:szCs w:val="24"/>
        </w:rPr>
        <w:t>– Oferta Wykonawcy</w:t>
      </w:r>
    </w:p>
    <w:p w:rsidR="00160FF2" w:rsidRPr="00160FF2" w:rsidRDefault="00160FF2" w:rsidP="00160FF2">
      <w:pPr>
        <w:pStyle w:val="Akapitzlist"/>
        <w:spacing w:after="0"/>
        <w:ind w:left="709"/>
        <w:contextualSpacing w:val="0"/>
        <w:jc w:val="both"/>
        <w:rPr>
          <w:szCs w:val="24"/>
        </w:rPr>
      </w:pPr>
    </w:p>
    <w:p w:rsidR="00160FF2" w:rsidRPr="00160FF2" w:rsidRDefault="00160FF2" w:rsidP="00160FF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60FF2">
        <w:rPr>
          <w:rFonts w:ascii="Times New Roman" w:hAnsi="Times New Roman" w:cs="Times New Roman"/>
          <w:b/>
          <w:sz w:val="24"/>
          <w:szCs w:val="24"/>
        </w:rPr>
        <w:t>WYKONAWCA</w:t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160FF2" w:rsidRPr="00160FF2" w:rsidRDefault="00160FF2" w:rsidP="00160FF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0FF2" w:rsidRPr="00160FF2" w:rsidRDefault="00160FF2" w:rsidP="00160F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60FF2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......................................</w:t>
      </w:r>
    </w:p>
    <w:p w:rsidR="00160FF2" w:rsidRPr="00160FF2" w:rsidRDefault="00160FF2" w:rsidP="00160FF2">
      <w:pPr>
        <w:rPr>
          <w:rFonts w:ascii="Times New Roman" w:hAnsi="Times New Roman" w:cs="Times New Roman"/>
          <w:sz w:val="24"/>
          <w:szCs w:val="24"/>
        </w:rPr>
      </w:pPr>
      <w:r w:rsidRPr="00160FF2">
        <w:rPr>
          <w:rFonts w:ascii="Times New Roman" w:hAnsi="Times New Roman" w:cs="Times New Roman"/>
          <w:sz w:val="24"/>
          <w:szCs w:val="24"/>
        </w:rPr>
        <w:br w:type="page"/>
      </w:r>
    </w:p>
    <w:p w:rsidR="00976B66" w:rsidRPr="00976B66" w:rsidRDefault="00976B66" w:rsidP="00976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976B66"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976B66">
        <w:rPr>
          <w:rFonts w:ascii="Times New Roman" w:hAnsi="Times New Roman" w:cs="Times New Roman"/>
          <w:b/>
          <w:sz w:val="24"/>
          <w:szCs w:val="24"/>
        </w:rPr>
        <w:t xml:space="preserve">RCL – VIII – </w:t>
      </w:r>
      <w:r w:rsidRPr="00976B66">
        <w:rPr>
          <w:rFonts w:ascii="Times New Roman" w:hAnsi="Times New Roman" w:cs="Times New Roman"/>
          <w:sz w:val="24"/>
          <w:szCs w:val="24"/>
        </w:rPr>
        <w:t>…….</w:t>
      </w:r>
      <w:r w:rsidRPr="00976B66">
        <w:rPr>
          <w:rFonts w:ascii="Times New Roman" w:hAnsi="Times New Roman" w:cs="Times New Roman"/>
          <w:b/>
          <w:sz w:val="24"/>
          <w:szCs w:val="24"/>
        </w:rPr>
        <w:t>/201</w:t>
      </w:r>
      <w:r w:rsidR="0037566A">
        <w:rPr>
          <w:rFonts w:ascii="Times New Roman" w:hAnsi="Times New Roman" w:cs="Times New Roman"/>
          <w:b/>
          <w:sz w:val="24"/>
          <w:szCs w:val="24"/>
        </w:rPr>
        <w:t>7</w:t>
      </w:r>
    </w:p>
    <w:p w:rsidR="00976B66" w:rsidRPr="00976B66" w:rsidRDefault="00976B66" w:rsidP="00976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>z dnia ………………… 201</w:t>
      </w:r>
      <w:r w:rsidR="0037566A">
        <w:rPr>
          <w:rFonts w:ascii="Times New Roman" w:hAnsi="Times New Roman" w:cs="Times New Roman"/>
          <w:sz w:val="24"/>
          <w:szCs w:val="24"/>
        </w:rPr>
        <w:t>7</w:t>
      </w:r>
      <w:r w:rsidRPr="00976B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6B66" w:rsidRPr="00976B66" w:rsidRDefault="00976B66" w:rsidP="00976B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37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559"/>
      </w:tblGrid>
      <w:tr w:rsidR="0091540C" w:rsidRPr="00976B66" w:rsidTr="0091540C">
        <w:trPr>
          <w:trHeight w:val="572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urządzeń 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Canon i-SENSYS LBP-5360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HP CLJ CM3530FS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HP LJ 1100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8B6AB1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HP LJ 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HP LJ 500C M575f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Kyocera FS-2100DN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 P6026CDN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3321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B6300dn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C5850dn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C5900dn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C5950dn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8B6AB1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MB760dnfax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535B2D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 AL</w:t>
            </w:r>
            <w:r w:rsidR="0091540C" w:rsidRPr="00976B66">
              <w:rPr>
                <w:rFonts w:ascii="Times New Roman" w:hAnsi="Times New Roman" w:cs="Times New Roman"/>
                <w:sz w:val="24"/>
                <w:szCs w:val="24"/>
              </w:rPr>
              <w:t>1035WH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proofErr w:type="spellStart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 3635MPF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WC5665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WC5775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WC5875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WC7525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40C" w:rsidRPr="00976B66" w:rsidTr="0091540C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637DCE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WC7835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0C" w:rsidRPr="00976B66" w:rsidRDefault="0091540C" w:rsidP="001A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6B66" w:rsidRPr="00976B66" w:rsidRDefault="00976B66" w:rsidP="00976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B66" w:rsidRPr="00976B66" w:rsidRDefault="00976B66" w:rsidP="00976B66">
      <w:pPr>
        <w:rPr>
          <w:rFonts w:ascii="Times New Roman" w:hAnsi="Times New Roman" w:cs="Times New Roman"/>
          <w:b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B66" w:rsidRPr="00976B66" w:rsidRDefault="00976B66" w:rsidP="00976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37566A">
        <w:rPr>
          <w:rFonts w:ascii="Times New Roman" w:hAnsi="Times New Roman" w:cs="Times New Roman"/>
          <w:b/>
          <w:sz w:val="24"/>
          <w:szCs w:val="24"/>
        </w:rPr>
        <w:t>2</w:t>
      </w:r>
      <w:r w:rsidRPr="00976B66"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976B66">
        <w:rPr>
          <w:rFonts w:ascii="Times New Roman" w:hAnsi="Times New Roman" w:cs="Times New Roman"/>
          <w:b/>
          <w:sz w:val="24"/>
          <w:szCs w:val="24"/>
        </w:rPr>
        <w:t xml:space="preserve">RCL – VIII – </w:t>
      </w:r>
      <w:r w:rsidRPr="00976B66">
        <w:rPr>
          <w:rFonts w:ascii="Times New Roman" w:hAnsi="Times New Roman" w:cs="Times New Roman"/>
          <w:sz w:val="24"/>
          <w:szCs w:val="24"/>
        </w:rPr>
        <w:t>…….</w:t>
      </w:r>
      <w:r w:rsidRPr="00976B66">
        <w:rPr>
          <w:rFonts w:ascii="Times New Roman" w:hAnsi="Times New Roman" w:cs="Times New Roman"/>
          <w:b/>
          <w:sz w:val="24"/>
          <w:szCs w:val="24"/>
        </w:rPr>
        <w:t>/</w:t>
      </w:r>
      <w:r w:rsidR="00CD2E31" w:rsidRPr="00976B66">
        <w:rPr>
          <w:rFonts w:ascii="Times New Roman" w:hAnsi="Times New Roman" w:cs="Times New Roman"/>
          <w:b/>
          <w:sz w:val="24"/>
          <w:szCs w:val="24"/>
        </w:rPr>
        <w:t>201</w:t>
      </w:r>
      <w:r w:rsidR="00CD2E31">
        <w:rPr>
          <w:rFonts w:ascii="Times New Roman" w:hAnsi="Times New Roman" w:cs="Times New Roman"/>
          <w:b/>
          <w:sz w:val="24"/>
          <w:szCs w:val="24"/>
        </w:rPr>
        <w:t>7</w:t>
      </w:r>
    </w:p>
    <w:p w:rsidR="00976B66" w:rsidRPr="00976B66" w:rsidRDefault="00976B66" w:rsidP="00976B66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 xml:space="preserve"> z dnia ………………… </w:t>
      </w:r>
      <w:r w:rsidR="00CD2E31" w:rsidRPr="00976B66">
        <w:rPr>
          <w:rFonts w:ascii="Times New Roman" w:hAnsi="Times New Roman" w:cs="Times New Roman"/>
          <w:sz w:val="24"/>
          <w:szCs w:val="24"/>
        </w:rPr>
        <w:t>201</w:t>
      </w:r>
      <w:r w:rsidR="00CD2E31">
        <w:rPr>
          <w:rFonts w:ascii="Times New Roman" w:hAnsi="Times New Roman" w:cs="Times New Roman"/>
          <w:sz w:val="24"/>
          <w:szCs w:val="24"/>
        </w:rPr>
        <w:t>7</w:t>
      </w:r>
      <w:r w:rsidR="00CD2E31" w:rsidRPr="00976B66">
        <w:rPr>
          <w:rFonts w:ascii="Times New Roman" w:hAnsi="Times New Roman" w:cs="Times New Roman"/>
          <w:sz w:val="24"/>
          <w:szCs w:val="24"/>
        </w:rPr>
        <w:t xml:space="preserve"> </w:t>
      </w:r>
      <w:r w:rsidRPr="00976B66">
        <w:rPr>
          <w:rFonts w:ascii="Times New Roman" w:hAnsi="Times New Roman" w:cs="Times New Roman"/>
          <w:sz w:val="24"/>
          <w:szCs w:val="24"/>
        </w:rPr>
        <w:t>r.</w:t>
      </w:r>
    </w:p>
    <w:p w:rsidR="00976B66" w:rsidRPr="00976B66" w:rsidRDefault="00976B66" w:rsidP="00976B66">
      <w:pPr>
        <w:pStyle w:val="Nagwek3"/>
        <w:spacing w:after="0" w:line="240" w:lineRule="auto"/>
        <w:rPr>
          <w:rFonts w:ascii="Times New Roman" w:hAnsi="Times New Roman"/>
          <w:szCs w:val="24"/>
        </w:rPr>
      </w:pPr>
    </w:p>
    <w:p w:rsidR="00976B66" w:rsidRPr="00976B66" w:rsidRDefault="00976B66" w:rsidP="00976B66">
      <w:pPr>
        <w:pStyle w:val="Nagwek3"/>
        <w:spacing w:after="0" w:line="240" w:lineRule="auto"/>
        <w:rPr>
          <w:rFonts w:ascii="Times New Roman" w:hAnsi="Times New Roman"/>
          <w:szCs w:val="24"/>
        </w:rPr>
      </w:pPr>
      <w:r w:rsidRPr="00976B66">
        <w:rPr>
          <w:rFonts w:ascii="Times New Roman" w:hAnsi="Times New Roman"/>
          <w:szCs w:val="24"/>
        </w:rPr>
        <w:t>Formularz zgłoszenia awarii</w:t>
      </w:r>
    </w:p>
    <w:p w:rsidR="00976B66" w:rsidRPr="00976B66" w:rsidRDefault="00976B66" w:rsidP="00976B66">
      <w:pPr>
        <w:rPr>
          <w:rFonts w:ascii="Times New Roman" w:hAnsi="Times New Roman" w:cs="Times New Roman"/>
          <w:sz w:val="24"/>
          <w:szCs w:val="24"/>
        </w:rPr>
      </w:pPr>
    </w:p>
    <w:p w:rsidR="00976B66" w:rsidRPr="00976B66" w:rsidRDefault="00976B66" w:rsidP="00976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t>Rządowe Centrum Legislacji</w:t>
      </w:r>
    </w:p>
    <w:p w:rsidR="00976B66" w:rsidRPr="00976B66" w:rsidRDefault="00976B66" w:rsidP="0097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2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6898"/>
      </w:tblGrid>
      <w:tr w:rsidR="00976B66" w:rsidRPr="00976B66" w:rsidTr="001A008C">
        <w:tc>
          <w:tcPr>
            <w:tcW w:w="29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Nazwa niesprawnego urządzenia: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66" w:rsidRPr="00976B66" w:rsidTr="001A008C">
        <w:trPr>
          <w:trHeight w:val="330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Numer seryjny urządzenia: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66" w:rsidRPr="00976B66" w:rsidTr="001A008C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Opis 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66" w:rsidRPr="00976B66" w:rsidTr="001A008C">
        <w:trPr>
          <w:trHeight w:val="1256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Diagnoza oraz wykaz części zamiennych do naprawy: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66" w:rsidRPr="00976B66" w:rsidTr="001A008C">
        <w:trPr>
          <w:trHeight w:val="42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godzina </w:t>
            </w:r>
            <w:r w:rsidR="0037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zgłoszenia </w:t>
            </w: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66" w:rsidRPr="00976B66" w:rsidTr="001A008C">
        <w:trPr>
          <w:trHeight w:val="112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Telefon i podpis zgłaszającego awarię:</w:t>
            </w:r>
          </w:p>
          <w:p w:rsidR="00976B66" w:rsidRPr="00976B66" w:rsidRDefault="00976B66" w:rsidP="001A0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66" w:rsidRPr="00976B66" w:rsidRDefault="00976B66" w:rsidP="001A0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B66" w:rsidRPr="00976B66" w:rsidRDefault="00976B66" w:rsidP="0097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66" w:rsidRPr="00976B66" w:rsidRDefault="00976B66" w:rsidP="00976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976B66" w:rsidRPr="00976B66" w:rsidRDefault="00976B66" w:rsidP="00976B6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…………………………………………………………………………………………………………………………………………………………………………..………………………..</w:t>
      </w:r>
    </w:p>
    <w:p w:rsidR="00976B66" w:rsidRPr="00976B66" w:rsidRDefault="00976B66" w:rsidP="0097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66" w:rsidRPr="00976B66" w:rsidRDefault="00976B66" w:rsidP="0097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66" w:rsidRPr="00976B66" w:rsidRDefault="00976B66" w:rsidP="0097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>Przegląd przeprowadził</w:t>
      </w:r>
      <w:r w:rsidRPr="00976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76B66">
        <w:rPr>
          <w:rFonts w:ascii="Times New Roman" w:hAnsi="Times New Roman" w:cs="Times New Roman"/>
          <w:sz w:val="24"/>
          <w:szCs w:val="24"/>
        </w:rPr>
        <w:tab/>
        <w:t xml:space="preserve">        Wykonanie prac serwisowych potwierdza</w:t>
      </w:r>
    </w:p>
    <w:p w:rsidR="00976B66" w:rsidRPr="00976B66" w:rsidRDefault="00976B66" w:rsidP="0097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66" w:rsidRPr="00976B66" w:rsidRDefault="00976B66" w:rsidP="00976B6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 xml:space="preserve">       ………………………………</w:t>
      </w:r>
      <w:r w:rsidRPr="00976B66">
        <w:rPr>
          <w:rFonts w:ascii="Times New Roman" w:hAnsi="Times New Roman" w:cs="Times New Roman"/>
          <w:sz w:val="24"/>
          <w:szCs w:val="24"/>
        </w:rPr>
        <w:tab/>
      </w:r>
      <w:r w:rsidRPr="00976B66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………………………………...……………</w:t>
      </w:r>
    </w:p>
    <w:p w:rsidR="00932300" w:rsidRPr="00160FF2" w:rsidRDefault="00932300" w:rsidP="00976B6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32300" w:rsidRPr="00160FF2" w:rsidSect="0093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29" w:rsidRDefault="006B7F29" w:rsidP="00135474">
      <w:pPr>
        <w:spacing w:after="0" w:line="240" w:lineRule="auto"/>
      </w:pPr>
      <w:r>
        <w:separator/>
      </w:r>
    </w:p>
  </w:endnote>
  <w:endnote w:type="continuationSeparator" w:id="0">
    <w:p w:rsidR="006B7F29" w:rsidRDefault="006B7F29" w:rsidP="0013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29" w:rsidRDefault="006B7F29" w:rsidP="00135474">
      <w:pPr>
        <w:spacing w:after="0" w:line="240" w:lineRule="auto"/>
      </w:pPr>
      <w:r>
        <w:separator/>
      </w:r>
    </w:p>
  </w:footnote>
  <w:footnote w:type="continuationSeparator" w:id="0">
    <w:p w:rsidR="006B7F29" w:rsidRDefault="006B7F29" w:rsidP="0013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</w:abstractNum>
  <w:abstractNum w:abstractNumId="4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DC38C8"/>
    <w:multiLevelType w:val="hybridMultilevel"/>
    <w:tmpl w:val="B50A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7FF1"/>
    <w:multiLevelType w:val="hybridMultilevel"/>
    <w:tmpl w:val="490CDEFE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628B8"/>
    <w:multiLevelType w:val="hybridMultilevel"/>
    <w:tmpl w:val="7D9689AE"/>
    <w:lvl w:ilvl="0" w:tplc="EA20536A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348ADDF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81C83E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56BF0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4EC6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39E7"/>
    <w:multiLevelType w:val="hybridMultilevel"/>
    <w:tmpl w:val="00B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3A59"/>
    <w:multiLevelType w:val="hybridMultilevel"/>
    <w:tmpl w:val="455A05C8"/>
    <w:name w:val="WW8Num42"/>
    <w:lvl w:ilvl="0" w:tplc="8962D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5301"/>
    <w:multiLevelType w:val="hybridMultilevel"/>
    <w:tmpl w:val="D58C0158"/>
    <w:lvl w:ilvl="0" w:tplc="268C3C9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BE057B"/>
    <w:multiLevelType w:val="hybridMultilevel"/>
    <w:tmpl w:val="4F700B3E"/>
    <w:lvl w:ilvl="0" w:tplc="53509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B97AE9"/>
    <w:multiLevelType w:val="hybridMultilevel"/>
    <w:tmpl w:val="3B4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A5925"/>
    <w:multiLevelType w:val="hybridMultilevel"/>
    <w:tmpl w:val="07E8A684"/>
    <w:lvl w:ilvl="0" w:tplc="EA1E13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51F9"/>
    <w:multiLevelType w:val="hybridMultilevel"/>
    <w:tmpl w:val="688086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5A86C5E"/>
    <w:multiLevelType w:val="hybridMultilevel"/>
    <w:tmpl w:val="39B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44256"/>
    <w:multiLevelType w:val="multilevel"/>
    <w:tmpl w:val="60AE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17"/>
  </w:num>
  <w:num w:numId="15">
    <w:abstractNumId w:val="19"/>
  </w:num>
  <w:num w:numId="16">
    <w:abstractNumId w:val="8"/>
  </w:num>
  <w:num w:numId="17">
    <w:abstractNumId w:val="13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2"/>
    <w:rsid w:val="00093F00"/>
    <w:rsid w:val="001173B2"/>
    <w:rsid w:val="00126F27"/>
    <w:rsid w:val="00135474"/>
    <w:rsid w:val="001505D1"/>
    <w:rsid w:val="00160FF2"/>
    <w:rsid w:val="00162787"/>
    <w:rsid w:val="001D1AE7"/>
    <w:rsid w:val="001F3644"/>
    <w:rsid w:val="0023406C"/>
    <w:rsid w:val="00235359"/>
    <w:rsid w:val="0026129C"/>
    <w:rsid w:val="002A190F"/>
    <w:rsid w:val="002C4751"/>
    <w:rsid w:val="002E7C95"/>
    <w:rsid w:val="002F00F1"/>
    <w:rsid w:val="00307137"/>
    <w:rsid w:val="0033151A"/>
    <w:rsid w:val="0033470D"/>
    <w:rsid w:val="0034071F"/>
    <w:rsid w:val="003617F5"/>
    <w:rsid w:val="0037566A"/>
    <w:rsid w:val="003A0EE6"/>
    <w:rsid w:val="003E1CB7"/>
    <w:rsid w:val="003E491E"/>
    <w:rsid w:val="004338BB"/>
    <w:rsid w:val="00454AE0"/>
    <w:rsid w:val="0047088B"/>
    <w:rsid w:val="004760F8"/>
    <w:rsid w:val="00492966"/>
    <w:rsid w:val="004E1962"/>
    <w:rsid w:val="00517B0B"/>
    <w:rsid w:val="00520271"/>
    <w:rsid w:val="005212E7"/>
    <w:rsid w:val="00535B2D"/>
    <w:rsid w:val="00542B12"/>
    <w:rsid w:val="00566040"/>
    <w:rsid w:val="005B4B3D"/>
    <w:rsid w:val="005E61C2"/>
    <w:rsid w:val="00637DCE"/>
    <w:rsid w:val="00667AAE"/>
    <w:rsid w:val="006867A1"/>
    <w:rsid w:val="00695238"/>
    <w:rsid w:val="006B0901"/>
    <w:rsid w:val="006B7F29"/>
    <w:rsid w:val="00733E63"/>
    <w:rsid w:val="007A24FE"/>
    <w:rsid w:val="007A67A6"/>
    <w:rsid w:val="00880781"/>
    <w:rsid w:val="00890FF7"/>
    <w:rsid w:val="008B6AB1"/>
    <w:rsid w:val="0091540C"/>
    <w:rsid w:val="00932300"/>
    <w:rsid w:val="009414B7"/>
    <w:rsid w:val="00957F2E"/>
    <w:rsid w:val="00976B66"/>
    <w:rsid w:val="00991303"/>
    <w:rsid w:val="009A0B24"/>
    <w:rsid w:val="009D7AD9"/>
    <w:rsid w:val="009F3421"/>
    <w:rsid w:val="00A125F0"/>
    <w:rsid w:val="00A65919"/>
    <w:rsid w:val="00A6653E"/>
    <w:rsid w:val="00A6721C"/>
    <w:rsid w:val="00A75848"/>
    <w:rsid w:val="00AC2AD8"/>
    <w:rsid w:val="00AF3BF6"/>
    <w:rsid w:val="00AF515A"/>
    <w:rsid w:val="00B0495F"/>
    <w:rsid w:val="00B345C9"/>
    <w:rsid w:val="00B62F59"/>
    <w:rsid w:val="00BB5417"/>
    <w:rsid w:val="00C00586"/>
    <w:rsid w:val="00C2307C"/>
    <w:rsid w:val="00C46BB9"/>
    <w:rsid w:val="00C5788B"/>
    <w:rsid w:val="00C646AB"/>
    <w:rsid w:val="00CD0B18"/>
    <w:rsid w:val="00CD2E31"/>
    <w:rsid w:val="00D04022"/>
    <w:rsid w:val="00D40339"/>
    <w:rsid w:val="00D47ADA"/>
    <w:rsid w:val="00D64F23"/>
    <w:rsid w:val="00D85DA2"/>
    <w:rsid w:val="00D922A9"/>
    <w:rsid w:val="00DA33BE"/>
    <w:rsid w:val="00E2615C"/>
    <w:rsid w:val="00E418FA"/>
    <w:rsid w:val="00E70E76"/>
    <w:rsid w:val="00E7690B"/>
    <w:rsid w:val="00F1408F"/>
    <w:rsid w:val="00F21C3C"/>
    <w:rsid w:val="00F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0FF2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0FF2"/>
    <w:pPr>
      <w:keepNext/>
      <w:numPr>
        <w:ilvl w:val="2"/>
        <w:numId w:val="1"/>
      </w:numPr>
      <w:suppressAutoHyphens/>
      <w:spacing w:after="12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0F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160FF2"/>
    <w:pPr>
      <w:spacing w:after="0" w:line="240" w:lineRule="auto"/>
      <w:ind w:left="283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0F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0FF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0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0FF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60FF2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60FF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60FF2"/>
    <w:pPr>
      <w:tabs>
        <w:tab w:val="center" w:pos="4536"/>
        <w:tab w:val="right" w:pos="907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60F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0FF2"/>
    <w:pPr>
      <w:suppressAutoHyphens/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160F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paragraf">
    <w:name w:val="treść_paragraf"/>
    <w:basedOn w:val="Normalny"/>
    <w:qFormat/>
    <w:rsid w:val="00160FF2"/>
    <w:pPr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Normalny"/>
    <w:link w:val="paragrafZnak"/>
    <w:qFormat/>
    <w:rsid w:val="00160FF2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160FF2"/>
    <w:rPr>
      <w:rFonts w:ascii="Times New Roman" w:eastAsia="Times New Roman" w:hAnsi="Times New Roman" w:cs="Times New Roman"/>
      <w:b/>
    </w:rPr>
  </w:style>
  <w:style w:type="paragraph" w:customStyle="1" w:styleId="ListParagraph1">
    <w:name w:val="List Paragraph1"/>
    <w:basedOn w:val="Normalny"/>
    <w:rsid w:val="00160FF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styleId="Hipercze">
    <w:name w:val="Hyperlink"/>
    <w:uiPriority w:val="99"/>
    <w:unhideWhenUsed/>
    <w:rsid w:val="00160F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474"/>
  </w:style>
  <w:style w:type="character" w:styleId="Odwoaniedokomentarza">
    <w:name w:val="annotation reference"/>
    <w:basedOn w:val="Domylnaczcionkaakapitu"/>
    <w:uiPriority w:val="99"/>
    <w:semiHidden/>
    <w:unhideWhenUsed/>
    <w:rsid w:val="00CD2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0FF2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0FF2"/>
    <w:pPr>
      <w:keepNext/>
      <w:numPr>
        <w:ilvl w:val="2"/>
        <w:numId w:val="1"/>
      </w:numPr>
      <w:suppressAutoHyphens/>
      <w:spacing w:after="12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0F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160FF2"/>
    <w:pPr>
      <w:spacing w:after="0" w:line="240" w:lineRule="auto"/>
      <w:ind w:left="283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0F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0FF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0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0FF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60FF2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60FF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60FF2"/>
    <w:pPr>
      <w:tabs>
        <w:tab w:val="center" w:pos="4536"/>
        <w:tab w:val="right" w:pos="907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60F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0FF2"/>
    <w:pPr>
      <w:suppressAutoHyphens/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160F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paragraf">
    <w:name w:val="treść_paragraf"/>
    <w:basedOn w:val="Normalny"/>
    <w:qFormat/>
    <w:rsid w:val="00160FF2"/>
    <w:pPr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Normalny"/>
    <w:link w:val="paragrafZnak"/>
    <w:qFormat/>
    <w:rsid w:val="00160FF2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160FF2"/>
    <w:rPr>
      <w:rFonts w:ascii="Times New Roman" w:eastAsia="Times New Roman" w:hAnsi="Times New Roman" w:cs="Times New Roman"/>
      <w:b/>
    </w:rPr>
  </w:style>
  <w:style w:type="paragraph" w:customStyle="1" w:styleId="ListParagraph1">
    <w:name w:val="List Paragraph1"/>
    <w:basedOn w:val="Normalny"/>
    <w:rsid w:val="00160FF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styleId="Hipercze">
    <w:name w:val="Hyperlink"/>
    <w:uiPriority w:val="99"/>
    <w:unhideWhenUsed/>
    <w:rsid w:val="00160F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474"/>
  </w:style>
  <w:style w:type="character" w:styleId="Odwoaniedokomentarza">
    <w:name w:val="annotation reference"/>
    <w:basedOn w:val="Domylnaczcionkaakapitu"/>
    <w:uiPriority w:val="99"/>
    <w:semiHidden/>
    <w:unhideWhenUsed/>
    <w:rsid w:val="00CD2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9</cp:revision>
  <cp:lastPrinted>2016-05-19T08:29:00Z</cp:lastPrinted>
  <dcterms:created xsi:type="dcterms:W3CDTF">2017-10-25T10:25:00Z</dcterms:created>
  <dcterms:modified xsi:type="dcterms:W3CDTF">2017-11-13T13:28:00Z</dcterms:modified>
</cp:coreProperties>
</file>