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E72873" w:rsidRDefault="00E72873" w:rsidP="00E72873">
      <w:pPr>
        <w:ind w:left="710"/>
        <w:jc w:val="right"/>
        <w:rPr>
          <w:b/>
        </w:rPr>
      </w:pPr>
      <w:r w:rsidRPr="00E72873">
        <w:rPr>
          <w:b/>
        </w:rPr>
        <w:t xml:space="preserve">Załącznik nr </w:t>
      </w:r>
      <w:r w:rsidR="00CA37CF">
        <w:rPr>
          <w:b/>
        </w:rPr>
        <w:t>2</w:t>
      </w:r>
      <w:r w:rsidRPr="006026EB">
        <w:t xml:space="preserve"> </w:t>
      </w:r>
      <w:r w:rsidR="00775F71">
        <w:t>do Z</w:t>
      </w:r>
      <w:r w:rsidR="006026EB" w:rsidRPr="006026EB">
        <w:t>apytania ofertowego</w:t>
      </w:r>
      <w:r w:rsidR="00853310">
        <w:t xml:space="preserve"> – Istotne postanowienia umowy (IPU)</w:t>
      </w:r>
    </w:p>
    <w:p w:rsidR="004B6BC8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</w:rPr>
      </w:pPr>
    </w:p>
    <w:p w:rsidR="008A10F2" w:rsidRPr="00D43240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1</w:t>
      </w:r>
    </w:p>
    <w:p w:rsidR="00853310" w:rsidRPr="00D43240" w:rsidRDefault="0085331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Przedmiot umowy</w:t>
      </w:r>
    </w:p>
    <w:p w:rsidR="004F5F37" w:rsidRPr="004F5F37" w:rsidRDefault="004F5F37" w:rsidP="004F5F3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Przedmiotem </w:t>
      </w:r>
      <w:r>
        <w:rPr>
          <w:rFonts w:cs="Times New Roman"/>
          <w:sz w:val="24"/>
          <w:szCs w:val="24"/>
        </w:rPr>
        <w:t>umowy</w:t>
      </w:r>
      <w:r w:rsidRPr="004F5F37">
        <w:rPr>
          <w:rFonts w:cs="Times New Roman"/>
          <w:sz w:val="24"/>
          <w:szCs w:val="24"/>
        </w:rPr>
        <w:t xml:space="preserve"> jest świadczenie usługi dostępu do szerokopasmowego łącza do</w:t>
      </w:r>
      <w:r w:rsidR="003C2770">
        <w:rPr>
          <w:rFonts w:cs="Times New Roman"/>
          <w:sz w:val="24"/>
          <w:szCs w:val="24"/>
        </w:rPr>
        <w:t> </w:t>
      </w:r>
      <w:r w:rsidRPr="004F5F37">
        <w:rPr>
          <w:rFonts w:cs="Times New Roman"/>
          <w:sz w:val="24"/>
          <w:szCs w:val="24"/>
        </w:rPr>
        <w:t xml:space="preserve">Internetu z BGP. </w:t>
      </w:r>
    </w:p>
    <w:p w:rsidR="0080245E" w:rsidRDefault="003F77D0" w:rsidP="004F5F3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Szczegółowe w</w:t>
      </w:r>
      <w:r w:rsidR="0080245E">
        <w:rPr>
          <w:rFonts w:cs="Times New Roman"/>
          <w:sz w:val="24"/>
          <w:szCs w:val="24"/>
        </w:rPr>
        <w:t>ymagania dotyczące przedmiotu umowy określ</w:t>
      </w:r>
      <w:r>
        <w:rPr>
          <w:rFonts w:cs="Times New Roman"/>
          <w:sz w:val="24"/>
          <w:szCs w:val="24"/>
        </w:rPr>
        <w:t>a</w:t>
      </w:r>
      <w:r w:rsidR="0080245E">
        <w:rPr>
          <w:rFonts w:cs="Times New Roman"/>
          <w:sz w:val="24"/>
          <w:szCs w:val="24"/>
        </w:rPr>
        <w:t xml:space="preserve"> </w:t>
      </w:r>
      <w:r w:rsidR="0080245E" w:rsidRPr="00886E7B">
        <w:rPr>
          <w:rFonts w:cs="Times New Roman"/>
          <w:b/>
          <w:sz w:val="24"/>
          <w:szCs w:val="24"/>
        </w:rPr>
        <w:t>załącznik nr 1</w:t>
      </w:r>
      <w:r w:rsidR="002350A2">
        <w:rPr>
          <w:rFonts w:cs="Times New Roman"/>
          <w:b/>
          <w:sz w:val="24"/>
          <w:szCs w:val="24"/>
        </w:rPr>
        <w:t xml:space="preserve"> </w:t>
      </w:r>
      <w:r w:rsidR="002350A2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> </w:t>
      </w:r>
      <w:r w:rsidR="002350A2">
        <w:rPr>
          <w:rFonts w:cs="Times New Roman"/>
          <w:sz w:val="24"/>
          <w:szCs w:val="24"/>
        </w:rPr>
        <w:t>umowy.</w:t>
      </w:r>
      <w:r w:rsidR="0080245E">
        <w:rPr>
          <w:rFonts w:cs="Times New Roman"/>
          <w:sz w:val="24"/>
          <w:szCs w:val="24"/>
        </w:rPr>
        <w:t xml:space="preserve"> </w:t>
      </w:r>
    </w:p>
    <w:p w:rsidR="0080245E" w:rsidRPr="009D5F00" w:rsidRDefault="0080245E" w:rsidP="004F5F3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550563">
        <w:rPr>
          <w:sz w:val="24"/>
        </w:rPr>
        <w:t>Wykonawca zobowiązuje się wykon</w:t>
      </w:r>
      <w:r w:rsidRPr="006D2E6F">
        <w:rPr>
          <w:sz w:val="24"/>
        </w:rPr>
        <w:t>ywać przedmiot umowy z najwyższą starannością przy zachowaniu profesjonalizmu działania</w:t>
      </w:r>
      <w:r>
        <w:rPr>
          <w:sz w:val="24"/>
        </w:rPr>
        <w:t>.</w:t>
      </w:r>
    </w:p>
    <w:p w:rsidR="0080245E" w:rsidRPr="009D5F00" w:rsidRDefault="0080245E" w:rsidP="00886E7B">
      <w:pPr>
        <w:spacing w:line="360" w:lineRule="auto"/>
        <w:jc w:val="both"/>
        <w:rPr>
          <w:rFonts w:cs="Times New Roman"/>
        </w:rPr>
      </w:pPr>
    </w:p>
    <w:p w:rsidR="00DE4CE4" w:rsidRDefault="00DE4CE4" w:rsidP="003B383E">
      <w:pPr>
        <w:pStyle w:val="paragraf"/>
        <w:spacing w:before="0" w:after="0"/>
        <w:rPr>
          <w:sz w:val="24"/>
          <w:szCs w:val="24"/>
        </w:rPr>
      </w:pPr>
      <w:r w:rsidRPr="00D43240">
        <w:rPr>
          <w:sz w:val="24"/>
          <w:szCs w:val="24"/>
        </w:rPr>
        <w:t>§ 2</w:t>
      </w:r>
    </w:p>
    <w:p w:rsidR="003B0F1B" w:rsidRPr="00D43240" w:rsidRDefault="00E25682" w:rsidP="003B383E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3B0F1B" w:rsidRPr="003B383E">
        <w:rPr>
          <w:sz w:val="24"/>
          <w:szCs w:val="24"/>
        </w:rPr>
        <w:t xml:space="preserve">ermin i warunki realizacji </w:t>
      </w:r>
      <w:r w:rsidR="00426A59">
        <w:rPr>
          <w:sz w:val="24"/>
          <w:szCs w:val="24"/>
        </w:rPr>
        <w:t xml:space="preserve">przedmiotu </w:t>
      </w:r>
      <w:r w:rsidR="003B0F1B" w:rsidRPr="003B383E">
        <w:rPr>
          <w:sz w:val="24"/>
          <w:szCs w:val="24"/>
        </w:rPr>
        <w:t>umowy</w:t>
      </w:r>
    </w:p>
    <w:p w:rsidR="003202D6" w:rsidRDefault="003202D6" w:rsidP="005E589E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Umowa zostaje zawarta na czas określony tj. </w:t>
      </w:r>
      <w:r w:rsidRPr="003B383E">
        <w:rPr>
          <w:rFonts w:cs="Times New Roman"/>
          <w:sz w:val="24"/>
          <w:szCs w:val="24"/>
          <w:lang w:eastAsia="pl-PL"/>
        </w:rPr>
        <w:t>od</w:t>
      </w:r>
      <w:r>
        <w:rPr>
          <w:rFonts w:cs="Times New Roman"/>
          <w:sz w:val="24"/>
          <w:szCs w:val="24"/>
          <w:lang w:eastAsia="pl-PL"/>
        </w:rPr>
        <w:t xml:space="preserve"> dnia</w:t>
      </w:r>
      <w:r w:rsidRPr="003B383E">
        <w:rPr>
          <w:rFonts w:cs="Times New Roman"/>
          <w:sz w:val="24"/>
          <w:szCs w:val="24"/>
          <w:lang w:eastAsia="pl-PL"/>
        </w:rPr>
        <w:t xml:space="preserve"> </w:t>
      </w:r>
      <w:r w:rsidRPr="006562A6">
        <w:rPr>
          <w:rFonts w:cs="Times New Roman"/>
          <w:b/>
          <w:sz w:val="24"/>
          <w:szCs w:val="24"/>
          <w:lang w:eastAsia="pl-PL"/>
        </w:rPr>
        <w:t xml:space="preserve">8 grudnia </w:t>
      </w:r>
      <w:r w:rsidR="00404735">
        <w:rPr>
          <w:rFonts w:cs="Times New Roman"/>
          <w:b/>
          <w:sz w:val="24"/>
          <w:szCs w:val="24"/>
          <w:lang w:eastAsia="pl-PL"/>
        </w:rPr>
        <w:t>2016</w:t>
      </w:r>
      <w:r w:rsidRPr="006562A6">
        <w:rPr>
          <w:rFonts w:cs="Times New Roman"/>
          <w:b/>
          <w:sz w:val="24"/>
          <w:szCs w:val="24"/>
          <w:lang w:eastAsia="pl-PL"/>
        </w:rPr>
        <w:t xml:space="preserve"> r</w:t>
      </w:r>
      <w:r w:rsidRPr="005E589E">
        <w:rPr>
          <w:rFonts w:cs="Times New Roman"/>
          <w:sz w:val="24"/>
          <w:szCs w:val="24"/>
          <w:lang w:eastAsia="pl-PL"/>
        </w:rPr>
        <w:t>.</w:t>
      </w:r>
      <w:r w:rsidRPr="003B383E">
        <w:rPr>
          <w:rFonts w:cs="Times New Roman"/>
          <w:sz w:val="24"/>
          <w:szCs w:val="24"/>
          <w:lang w:eastAsia="pl-PL"/>
        </w:rPr>
        <w:t xml:space="preserve"> do</w:t>
      </w:r>
      <w:r>
        <w:rPr>
          <w:rFonts w:cs="Times New Roman"/>
          <w:sz w:val="24"/>
          <w:szCs w:val="24"/>
          <w:lang w:eastAsia="pl-PL"/>
        </w:rPr>
        <w:t xml:space="preserve"> dnia</w:t>
      </w:r>
      <w:r w:rsidRPr="003B383E">
        <w:rPr>
          <w:rFonts w:cs="Times New Roman"/>
          <w:sz w:val="24"/>
          <w:szCs w:val="24"/>
          <w:lang w:eastAsia="pl-PL"/>
        </w:rPr>
        <w:t xml:space="preserve"> </w:t>
      </w:r>
      <w:r w:rsidRPr="006562A6">
        <w:rPr>
          <w:rFonts w:cs="Times New Roman"/>
          <w:b/>
          <w:sz w:val="24"/>
          <w:szCs w:val="24"/>
          <w:lang w:eastAsia="pl-PL"/>
        </w:rPr>
        <w:t>7</w:t>
      </w:r>
      <w:r>
        <w:rPr>
          <w:rFonts w:cs="Times New Roman"/>
          <w:b/>
          <w:sz w:val="24"/>
          <w:szCs w:val="24"/>
          <w:lang w:eastAsia="pl-PL"/>
        </w:rPr>
        <w:t> </w:t>
      </w:r>
      <w:r w:rsidRPr="006562A6">
        <w:rPr>
          <w:rFonts w:cs="Times New Roman"/>
          <w:b/>
          <w:sz w:val="24"/>
          <w:szCs w:val="24"/>
          <w:lang w:eastAsia="pl-PL"/>
        </w:rPr>
        <w:t xml:space="preserve">grudnia </w:t>
      </w:r>
      <w:r w:rsidR="00404735">
        <w:rPr>
          <w:rFonts w:cs="Times New Roman"/>
          <w:b/>
          <w:sz w:val="24"/>
          <w:szCs w:val="24"/>
          <w:lang w:eastAsia="pl-PL"/>
        </w:rPr>
        <w:t>2017</w:t>
      </w:r>
      <w:r>
        <w:rPr>
          <w:rFonts w:cs="Times New Roman"/>
          <w:b/>
          <w:sz w:val="24"/>
          <w:szCs w:val="24"/>
          <w:lang w:eastAsia="pl-PL"/>
        </w:rPr>
        <w:t xml:space="preserve"> </w:t>
      </w:r>
      <w:r w:rsidRPr="006562A6">
        <w:rPr>
          <w:rFonts w:cs="Times New Roman"/>
          <w:b/>
          <w:sz w:val="24"/>
          <w:szCs w:val="24"/>
          <w:lang w:eastAsia="pl-PL"/>
        </w:rPr>
        <w:t>r</w:t>
      </w:r>
      <w:r>
        <w:rPr>
          <w:rFonts w:cs="Times New Roman"/>
          <w:sz w:val="24"/>
          <w:szCs w:val="24"/>
          <w:lang w:eastAsia="pl-PL"/>
        </w:rPr>
        <w:t xml:space="preserve"> </w:t>
      </w:r>
    </w:p>
    <w:p w:rsidR="00426A59" w:rsidRDefault="00426A59" w:rsidP="005E589E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Miejscem </w:t>
      </w:r>
      <w:r w:rsidR="00F66ECD">
        <w:rPr>
          <w:rFonts w:cs="Times New Roman"/>
          <w:sz w:val="24"/>
          <w:szCs w:val="24"/>
          <w:lang w:eastAsia="pl-PL"/>
        </w:rPr>
        <w:t xml:space="preserve">świadczenia usług </w:t>
      </w:r>
      <w:r>
        <w:rPr>
          <w:rFonts w:cs="Times New Roman"/>
          <w:sz w:val="24"/>
          <w:szCs w:val="24"/>
          <w:lang w:eastAsia="pl-PL"/>
        </w:rPr>
        <w:t xml:space="preserve">jest siedziba </w:t>
      </w:r>
      <w:r w:rsidR="00BE66D7">
        <w:rPr>
          <w:rFonts w:cs="Times New Roman"/>
          <w:sz w:val="24"/>
          <w:szCs w:val="24"/>
          <w:lang w:eastAsia="pl-PL"/>
        </w:rPr>
        <w:t xml:space="preserve">Zamawiającego </w:t>
      </w:r>
      <w:r>
        <w:rPr>
          <w:rFonts w:cs="Times New Roman"/>
          <w:sz w:val="24"/>
          <w:szCs w:val="24"/>
          <w:lang w:eastAsia="pl-PL"/>
        </w:rPr>
        <w:t>(Warszawa, al. J. Ch. Szucha 2/4).</w:t>
      </w:r>
    </w:p>
    <w:p w:rsidR="004364AA" w:rsidRDefault="0005321F" w:rsidP="00E8615D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przypadku, gdy Wykonawca nie będzie </w:t>
      </w:r>
      <w:r w:rsidR="00BB1896">
        <w:rPr>
          <w:rFonts w:cs="Times New Roman"/>
          <w:sz w:val="24"/>
          <w:szCs w:val="24"/>
          <w:lang w:eastAsia="pl-PL"/>
        </w:rPr>
        <w:t>posiadał w</w:t>
      </w:r>
      <w:r>
        <w:rPr>
          <w:rFonts w:cs="Times New Roman"/>
          <w:sz w:val="24"/>
          <w:szCs w:val="24"/>
          <w:lang w:eastAsia="pl-PL"/>
        </w:rPr>
        <w:t xml:space="preserve"> siedzibie Zamawiającego niezbędnej </w:t>
      </w:r>
      <w:r w:rsidR="00BB1896">
        <w:rPr>
          <w:rFonts w:cs="Times New Roman"/>
          <w:sz w:val="24"/>
          <w:szCs w:val="24"/>
          <w:lang w:eastAsia="pl-PL"/>
        </w:rPr>
        <w:t xml:space="preserve">infrastruktury </w:t>
      </w:r>
      <w:r>
        <w:rPr>
          <w:rFonts w:cs="Times New Roman"/>
          <w:sz w:val="24"/>
          <w:szCs w:val="24"/>
          <w:lang w:eastAsia="pl-PL"/>
        </w:rPr>
        <w:t>do realizacji umowy, w</w:t>
      </w:r>
      <w:r w:rsidR="00E441A7">
        <w:rPr>
          <w:rFonts w:cs="Times New Roman"/>
          <w:sz w:val="24"/>
          <w:szCs w:val="24"/>
          <w:lang w:eastAsia="pl-PL"/>
        </w:rPr>
        <w:t xml:space="preserve"> terminie do dnia </w:t>
      </w:r>
      <w:r w:rsidR="00193785">
        <w:rPr>
          <w:rFonts w:cs="Times New Roman"/>
          <w:b/>
          <w:sz w:val="24"/>
          <w:szCs w:val="24"/>
          <w:lang w:eastAsia="pl-PL"/>
        </w:rPr>
        <w:t>5</w:t>
      </w:r>
      <w:r w:rsidR="00193785" w:rsidRPr="00886E7B">
        <w:rPr>
          <w:rFonts w:cs="Times New Roman"/>
          <w:b/>
          <w:sz w:val="24"/>
          <w:szCs w:val="24"/>
          <w:lang w:eastAsia="pl-PL"/>
        </w:rPr>
        <w:t xml:space="preserve"> </w:t>
      </w:r>
      <w:r w:rsidR="00E441A7" w:rsidRPr="00886E7B">
        <w:rPr>
          <w:rFonts w:cs="Times New Roman"/>
          <w:b/>
          <w:sz w:val="24"/>
          <w:szCs w:val="24"/>
          <w:lang w:eastAsia="pl-PL"/>
        </w:rPr>
        <w:t xml:space="preserve">grudnia </w:t>
      </w:r>
      <w:r w:rsidR="00404735">
        <w:rPr>
          <w:rFonts w:cs="Times New Roman"/>
          <w:b/>
          <w:sz w:val="24"/>
          <w:szCs w:val="24"/>
          <w:lang w:eastAsia="pl-PL"/>
        </w:rPr>
        <w:t>2016</w:t>
      </w:r>
      <w:r w:rsidR="00E441A7" w:rsidRPr="00886E7B">
        <w:rPr>
          <w:rFonts w:cs="Times New Roman"/>
          <w:b/>
          <w:sz w:val="24"/>
          <w:szCs w:val="24"/>
          <w:lang w:eastAsia="pl-PL"/>
        </w:rPr>
        <w:t xml:space="preserve"> r</w:t>
      </w:r>
      <w:r w:rsidR="00E441A7" w:rsidRPr="00E441A7">
        <w:rPr>
          <w:rFonts w:cs="Times New Roman"/>
          <w:sz w:val="24"/>
          <w:szCs w:val="24"/>
          <w:lang w:eastAsia="pl-PL"/>
        </w:rPr>
        <w:t>.</w:t>
      </w:r>
      <w:r w:rsidR="00E441A7">
        <w:rPr>
          <w:rFonts w:cs="Times New Roman"/>
          <w:sz w:val="24"/>
          <w:szCs w:val="24"/>
          <w:lang w:eastAsia="pl-PL"/>
        </w:rPr>
        <w:t xml:space="preserve"> Wykonawca</w:t>
      </w:r>
      <w:r w:rsidR="004364AA">
        <w:rPr>
          <w:rFonts w:cs="Times New Roman"/>
          <w:sz w:val="24"/>
          <w:szCs w:val="24"/>
          <w:lang w:eastAsia="pl-PL"/>
        </w:rPr>
        <w:t xml:space="preserve">, </w:t>
      </w:r>
      <w:r w:rsidR="00E441A7">
        <w:rPr>
          <w:rFonts w:cs="Times New Roman"/>
          <w:sz w:val="24"/>
          <w:szCs w:val="24"/>
          <w:lang w:eastAsia="pl-PL"/>
        </w:rPr>
        <w:t>wyko</w:t>
      </w:r>
      <w:r w:rsidR="004364AA">
        <w:rPr>
          <w:rFonts w:cs="Times New Roman"/>
          <w:sz w:val="24"/>
          <w:szCs w:val="24"/>
          <w:lang w:eastAsia="pl-PL"/>
        </w:rPr>
        <w:t>na</w:t>
      </w:r>
      <w:r w:rsidR="00F81EA5">
        <w:rPr>
          <w:rFonts w:cs="Times New Roman"/>
          <w:sz w:val="24"/>
          <w:szCs w:val="24"/>
          <w:lang w:eastAsia="pl-PL"/>
        </w:rPr>
        <w:t xml:space="preserve"> prace przygotowawczo-instalacyjne</w:t>
      </w:r>
      <w:r w:rsidR="004364AA">
        <w:rPr>
          <w:rFonts w:cs="Times New Roman"/>
          <w:sz w:val="24"/>
          <w:szCs w:val="24"/>
          <w:lang w:eastAsia="pl-PL"/>
        </w:rPr>
        <w:t xml:space="preserve"> polegające na:</w:t>
      </w:r>
    </w:p>
    <w:p w:rsidR="00236932" w:rsidRDefault="00236932" w:rsidP="00886E7B">
      <w:pPr>
        <w:pStyle w:val="Akapitzlist"/>
        <w:numPr>
          <w:ilvl w:val="0"/>
          <w:numId w:val="49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doprowadzeniu przewodów do pomieszczeń</w:t>
      </w:r>
      <w:r w:rsidR="001459CB">
        <w:rPr>
          <w:rFonts w:cs="Times New Roman"/>
          <w:sz w:val="24"/>
          <w:szCs w:val="24"/>
          <w:lang w:eastAsia="pl-PL"/>
        </w:rPr>
        <w:t xml:space="preserve"> technicznych</w:t>
      </w:r>
      <w:r>
        <w:rPr>
          <w:rFonts w:cs="Times New Roman"/>
          <w:sz w:val="24"/>
          <w:szCs w:val="24"/>
          <w:lang w:eastAsia="pl-PL"/>
        </w:rPr>
        <w:t>,</w:t>
      </w:r>
    </w:p>
    <w:p w:rsidR="00236932" w:rsidRDefault="00236932" w:rsidP="00886E7B">
      <w:pPr>
        <w:pStyle w:val="Akapitzlist"/>
        <w:numPr>
          <w:ilvl w:val="0"/>
          <w:numId w:val="49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instalacji i konfiguracji routerów w trybie </w:t>
      </w:r>
      <w:r w:rsidR="00CB4789">
        <w:rPr>
          <w:rFonts w:cs="Times New Roman"/>
          <w:sz w:val="24"/>
          <w:szCs w:val="24"/>
          <w:lang w:eastAsia="pl-PL"/>
        </w:rPr>
        <w:t>HA</w:t>
      </w:r>
      <w:r>
        <w:rPr>
          <w:rFonts w:cs="Times New Roman"/>
          <w:sz w:val="24"/>
          <w:szCs w:val="24"/>
          <w:lang w:eastAsia="pl-PL"/>
        </w:rPr>
        <w:t>,</w:t>
      </w:r>
    </w:p>
    <w:p w:rsidR="000E71F0" w:rsidRDefault="000E71F0" w:rsidP="00886E7B">
      <w:pPr>
        <w:pStyle w:val="Akapitzlist"/>
        <w:numPr>
          <w:ilvl w:val="0"/>
          <w:numId w:val="49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podłączenia routerów do </w:t>
      </w:r>
      <w:r w:rsidR="00CB4789">
        <w:rPr>
          <w:rFonts w:cs="Times New Roman"/>
          <w:sz w:val="24"/>
          <w:szCs w:val="24"/>
          <w:lang w:eastAsia="pl-PL"/>
        </w:rPr>
        <w:t>przewodów</w:t>
      </w:r>
      <w:r w:rsidR="0005321F">
        <w:rPr>
          <w:rFonts w:cs="Times New Roman"/>
          <w:sz w:val="24"/>
          <w:szCs w:val="24"/>
          <w:lang w:eastAsia="pl-PL"/>
        </w:rPr>
        <w:t>.</w:t>
      </w:r>
    </w:p>
    <w:p w:rsidR="004444F6" w:rsidRPr="00886E7B" w:rsidRDefault="004444F6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86E7B">
        <w:rPr>
          <w:rFonts w:cs="Times New Roman"/>
          <w:sz w:val="24"/>
          <w:szCs w:val="24"/>
          <w:lang w:eastAsia="pl-PL"/>
        </w:rPr>
        <w:t xml:space="preserve">Przeprowadzane prace </w:t>
      </w:r>
      <w:r w:rsidR="000E71F0">
        <w:rPr>
          <w:rFonts w:cs="Times New Roman"/>
          <w:sz w:val="24"/>
          <w:szCs w:val="24"/>
          <w:lang w:eastAsia="pl-PL"/>
        </w:rPr>
        <w:t>przygotowawczo-</w:t>
      </w:r>
      <w:r w:rsidRPr="00886E7B">
        <w:rPr>
          <w:rFonts w:cs="Times New Roman"/>
          <w:sz w:val="24"/>
          <w:szCs w:val="24"/>
          <w:lang w:eastAsia="pl-PL"/>
        </w:rPr>
        <w:t>instalacyjne nie mogą powodować przerw w</w:t>
      </w:r>
      <w:r w:rsidR="00A904A2">
        <w:rPr>
          <w:rFonts w:cs="Times New Roman"/>
          <w:sz w:val="24"/>
          <w:szCs w:val="24"/>
          <w:lang w:eastAsia="pl-PL"/>
        </w:rPr>
        <w:t> </w:t>
      </w:r>
      <w:r w:rsidRPr="00886E7B">
        <w:rPr>
          <w:rFonts w:cs="Times New Roman"/>
          <w:sz w:val="24"/>
          <w:szCs w:val="24"/>
          <w:lang w:eastAsia="pl-PL"/>
        </w:rPr>
        <w:t xml:space="preserve">działaniu i dostępie do systemów internetowych w godzinach pracy </w:t>
      </w:r>
      <w:r w:rsidR="00A904A2">
        <w:rPr>
          <w:rFonts w:cs="Times New Roman"/>
          <w:sz w:val="24"/>
          <w:szCs w:val="24"/>
          <w:lang w:eastAsia="pl-PL"/>
        </w:rPr>
        <w:t>Zamawiającego</w:t>
      </w:r>
      <w:r w:rsidR="00656B02" w:rsidRPr="00886E7B">
        <w:rPr>
          <w:rFonts w:cs="Times New Roman"/>
          <w:sz w:val="24"/>
          <w:szCs w:val="24"/>
          <w:lang w:eastAsia="pl-PL"/>
        </w:rPr>
        <w:t>.</w:t>
      </w:r>
    </w:p>
    <w:p w:rsidR="004444F6" w:rsidRDefault="00BB1896" w:rsidP="00E8615D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przypadku </w:t>
      </w:r>
      <w:r w:rsidR="009B54F2">
        <w:rPr>
          <w:rFonts w:cs="Times New Roman"/>
          <w:sz w:val="24"/>
          <w:szCs w:val="24"/>
          <w:lang w:eastAsia="pl-PL"/>
        </w:rPr>
        <w:t xml:space="preserve">wykonania prac o których mowa w ust. 3 </w:t>
      </w:r>
      <w:r w:rsidR="004444F6">
        <w:rPr>
          <w:rFonts w:cs="Times New Roman"/>
          <w:sz w:val="24"/>
          <w:szCs w:val="24"/>
          <w:lang w:eastAsia="pl-PL"/>
        </w:rPr>
        <w:t>zostanie</w:t>
      </w:r>
      <w:r>
        <w:rPr>
          <w:rFonts w:cs="Times New Roman"/>
          <w:sz w:val="24"/>
          <w:szCs w:val="24"/>
          <w:lang w:eastAsia="pl-PL"/>
        </w:rPr>
        <w:t xml:space="preserve"> z nich sporządzony i </w:t>
      </w:r>
      <w:r w:rsidR="004444F6">
        <w:rPr>
          <w:rFonts w:cs="Times New Roman"/>
          <w:sz w:val="24"/>
          <w:szCs w:val="24"/>
          <w:lang w:eastAsia="pl-PL"/>
        </w:rPr>
        <w:t xml:space="preserve">podpisany przez </w:t>
      </w:r>
      <w:r w:rsidR="009B54F2">
        <w:rPr>
          <w:rFonts w:cs="Times New Roman"/>
          <w:sz w:val="24"/>
          <w:szCs w:val="24"/>
          <w:lang w:eastAsia="pl-PL"/>
        </w:rPr>
        <w:t xml:space="preserve">Zamawiającego </w:t>
      </w:r>
      <w:r w:rsidR="004444F6">
        <w:rPr>
          <w:rFonts w:cs="Times New Roman"/>
          <w:sz w:val="24"/>
          <w:szCs w:val="24"/>
          <w:lang w:eastAsia="pl-PL"/>
        </w:rPr>
        <w:t>protokół odbioru.</w:t>
      </w:r>
    </w:p>
    <w:p w:rsidR="004444F6" w:rsidRPr="006A121D" w:rsidRDefault="004444F6" w:rsidP="00E8615D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6A121D">
        <w:rPr>
          <w:rFonts w:cs="Times New Roman"/>
          <w:sz w:val="24"/>
          <w:szCs w:val="24"/>
          <w:lang w:eastAsia="pl-PL"/>
        </w:rPr>
        <w:t>Niedostępność usługi w okresie miesięcznym nie może przekroczyć:</w:t>
      </w:r>
    </w:p>
    <w:p w:rsidR="004444F6" w:rsidRPr="006A121D" w:rsidRDefault="008B78A6" w:rsidP="00234911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6A121D">
        <w:rPr>
          <w:rFonts w:cs="Times New Roman"/>
          <w:sz w:val="24"/>
          <w:szCs w:val="24"/>
        </w:rPr>
        <w:t>15 minut</w:t>
      </w:r>
      <w:r w:rsidR="004444F6" w:rsidRPr="006A121D">
        <w:rPr>
          <w:rFonts w:cs="Times New Roman"/>
          <w:sz w:val="24"/>
          <w:szCs w:val="24"/>
        </w:rPr>
        <w:t xml:space="preserve"> od poniedziałku do piątku pomiędzy godziną 8</w:t>
      </w:r>
      <w:r w:rsidR="004444F6" w:rsidRPr="00886E7B">
        <w:rPr>
          <w:rFonts w:cs="Times New Roman"/>
          <w:sz w:val="24"/>
          <w:szCs w:val="24"/>
          <w:vertAlign w:val="superscript"/>
        </w:rPr>
        <w:t>00</w:t>
      </w:r>
      <w:r w:rsidR="004444F6" w:rsidRPr="006A121D">
        <w:rPr>
          <w:rFonts w:cs="Times New Roman"/>
          <w:sz w:val="24"/>
          <w:szCs w:val="24"/>
        </w:rPr>
        <w:t xml:space="preserve"> - 17</w:t>
      </w:r>
      <w:r w:rsidR="004444F6" w:rsidRPr="00886E7B">
        <w:rPr>
          <w:rFonts w:cs="Times New Roman"/>
          <w:sz w:val="24"/>
          <w:szCs w:val="24"/>
          <w:vertAlign w:val="superscript"/>
        </w:rPr>
        <w:t>00</w:t>
      </w:r>
      <w:r w:rsidR="00346ADA" w:rsidRPr="006A121D">
        <w:rPr>
          <w:rFonts w:cs="Times New Roman"/>
          <w:sz w:val="24"/>
          <w:szCs w:val="24"/>
        </w:rPr>
        <w:t>;</w:t>
      </w:r>
    </w:p>
    <w:p w:rsidR="004444F6" w:rsidRPr="006A121D" w:rsidRDefault="008B78A6" w:rsidP="00234911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6A121D">
        <w:rPr>
          <w:rFonts w:cs="Times New Roman"/>
          <w:sz w:val="24"/>
          <w:szCs w:val="24"/>
        </w:rPr>
        <w:t xml:space="preserve">1 </w:t>
      </w:r>
      <w:r w:rsidR="004444F6" w:rsidRPr="006A121D">
        <w:rPr>
          <w:rFonts w:cs="Times New Roman"/>
          <w:sz w:val="24"/>
          <w:szCs w:val="24"/>
        </w:rPr>
        <w:t>godzin</w:t>
      </w:r>
      <w:r w:rsidRPr="006A121D">
        <w:rPr>
          <w:rFonts w:cs="Times New Roman"/>
          <w:sz w:val="24"/>
          <w:szCs w:val="24"/>
        </w:rPr>
        <w:t>y</w:t>
      </w:r>
      <w:r w:rsidR="004444F6" w:rsidRPr="006A121D">
        <w:rPr>
          <w:rFonts w:cs="Times New Roman"/>
          <w:sz w:val="24"/>
          <w:szCs w:val="24"/>
        </w:rPr>
        <w:t xml:space="preserve"> od poniedziałku do piątku w godzinach od 0</w:t>
      </w:r>
      <w:r w:rsidR="004444F6" w:rsidRPr="00886E7B">
        <w:rPr>
          <w:rFonts w:cs="Times New Roman"/>
          <w:sz w:val="24"/>
          <w:szCs w:val="24"/>
          <w:vertAlign w:val="superscript"/>
        </w:rPr>
        <w:t>00</w:t>
      </w:r>
      <w:r w:rsidR="004444F6" w:rsidRPr="006A121D">
        <w:rPr>
          <w:rFonts w:cs="Times New Roman"/>
          <w:sz w:val="24"/>
          <w:szCs w:val="24"/>
        </w:rPr>
        <w:t xml:space="preserve"> do 7</w:t>
      </w:r>
      <w:r w:rsidR="004444F6" w:rsidRPr="00886E7B">
        <w:rPr>
          <w:rFonts w:cs="Times New Roman"/>
          <w:sz w:val="24"/>
          <w:szCs w:val="24"/>
          <w:vertAlign w:val="superscript"/>
        </w:rPr>
        <w:t>59</w:t>
      </w:r>
      <w:r w:rsidR="004444F6" w:rsidRPr="006A121D">
        <w:rPr>
          <w:rFonts w:cs="Times New Roman"/>
          <w:sz w:val="24"/>
          <w:szCs w:val="24"/>
        </w:rPr>
        <w:t xml:space="preserve"> i od 17</w:t>
      </w:r>
      <w:r w:rsidR="004444F6" w:rsidRPr="00886E7B">
        <w:rPr>
          <w:rFonts w:cs="Times New Roman"/>
          <w:sz w:val="24"/>
          <w:szCs w:val="24"/>
          <w:vertAlign w:val="superscript"/>
        </w:rPr>
        <w:t>0</w:t>
      </w:r>
      <w:r w:rsidR="009046CF">
        <w:rPr>
          <w:rFonts w:cs="Times New Roman"/>
          <w:sz w:val="24"/>
          <w:szCs w:val="24"/>
          <w:vertAlign w:val="superscript"/>
        </w:rPr>
        <w:t>1</w:t>
      </w:r>
      <w:r w:rsidR="004444F6" w:rsidRPr="006A121D">
        <w:rPr>
          <w:rFonts w:cs="Times New Roman"/>
          <w:sz w:val="24"/>
          <w:szCs w:val="24"/>
        </w:rPr>
        <w:t xml:space="preserve"> do 23</w:t>
      </w:r>
      <w:r w:rsidR="004444F6" w:rsidRPr="00886E7B">
        <w:rPr>
          <w:rFonts w:cs="Times New Roman"/>
          <w:sz w:val="24"/>
          <w:szCs w:val="24"/>
          <w:vertAlign w:val="superscript"/>
        </w:rPr>
        <w:t>59</w:t>
      </w:r>
      <w:r w:rsidR="004444F6" w:rsidRPr="006A121D">
        <w:rPr>
          <w:rFonts w:cs="Times New Roman"/>
          <w:sz w:val="24"/>
          <w:szCs w:val="24"/>
        </w:rPr>
        <w:t xml:space="preserve"> oraz w soboty i niedziele przez cały dzień.</w:t>
      </w:r>
    </w:p>
    <w:p w:rsidR="00CF62A3" w:rsidRPr="00943B6B" w:rsidRDefault="00CF62A3" w:rsidP="001F5F78">
      <w:pPr>
        <w:pStyle w:val="Akapitzlist"/>
        <w:numPr>
          <w:ilvl w:val="0"/>
          <w:numId w:val="42"/>
        </w:numPr>
        <w:tabs>
          <w:tab w:val="left" w:pos="1035"/>
        </w:tabs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943B6B">
        <w:rPr>
          <w:sz w:val="24"/>
          <w:szCs w:val="24"/>
        </w:rPr>
        <w:t xml:space="preserve">Czas niedostępności określany będzie na podstawie systemu monitoringu stron internetowych posiadanego przez </w:t>
      </w:r>
      <w:r w:rsidR="00943B6B">
        <w:rPr>
          <w:sz w:val="24"/>
          <w:szCs w:val="24"/>
        </w:rPr>
        <w:t>Zamawiającego</w:t>
      </w:r>
      <w:r w:rsidRPr="00943B6B">
        <w:rPr>
          <w:sz w:val="24"/>
          <w:szCs w:val="24"/>
        </w:rPr>
        <w:t>.</w:t>
      </w:r>
    </w:p>
    <w:p w:rsidR="004444F6" w:rsidRPr="00943B6B" w:rsidRDefault="00CF62A3" w:rsidP="001F5F78">
      <w:pPr>
        <w:pStyle w:val="Akapitzlist"/>
        <w:numPr>
          <w:ilvl w:val="0"/>
          <w:numId w:val="42"/>
        </w:numPr>
        <w:tabs>
          <w:tab w:val="left" w:pos="1035"/>
        </w:tabs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943B6B">
        <w:rPr>
          <w:sz w:val="24"/>
          <w:szCs w:val="24"/>
        </w:rPr>
        <w:lastRenderedPageBreak/>
        <w:t xml:space="preserve">Okna serwisowe poza godzinami pracy </w:t>
      </w:r>
      <w:r w:rsidR="00943B6B">
        <w:rPr>
          <w:sz w:val="24"/>
          <w:szCs w:val="24"/>
        </w:rPr>
        <w:t>Zamawiającego</w:t>
      </w:r>
      <w:r w:rsidR="00943B6B" w:rsidRPr="00943B6B">
        <w:rPr>
          <w:sz w:val="24"/>
          <w:szCs w:val="24"/>
        </w:rPr>
        <w:t xml:space="preserve"> </w:t>
      </w:r>
      <w:r w:rsidRPr="00943B6B">
        <w:rPr>
          <w:sz w:val="24"/>
          <w:szCs w:val="24"/>
        </w:rPr>
        <w:t xml:space="preserve">zgłaszane z co najmniej 24 godzinnym wyprzedzeniem przez </w:t>
      </w:r>
      <w:r w:rsidR="00943B6B">
        <w:rPr>
          <w:sz w:val="24"/>
          <w:szCs w:val="24"/>
        </w:rPr>
        <w:t>Wykonawcę</w:t>
      </w:r>
      <w:r w:rsidR="00943B6B" w:rsidRPr="00943B6B">
        <w:rPr>
          <w:sz w:val="24"/>
          <w:szCs w:val="24"/>
        </w:rPr>
        <w:t xml:space="preserve"> </w:t>
      </w:r>
      <w:r w:rsidRPr="00943B6B">
        <w:rPr>
          <w:sz w:val="24"/>
          <w:szCs w:val="24"/>
        </w:rPr>
        <w:t>nie będą wliczane jako niedostępność usługi.</w:t>
      </w:r>
    </w:p>
    <w:p w:rsidR="00DE4CE4" w:rsidRPr="00943B6B" w:rsidRDefault="00DE4CE4" w:rsidP="001F5F78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943B6B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DE4CE4" w:rsidRPr="00943B6B" w:rsidRDefault="00DE4CE4" w:rsidP="001F5F78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943B6B">
        <w:rPr>
          <w:rFonts w:cs="Times New Roman"/>
          <w:sz w:val="24"/>
          <w:szCs w:val="24"/>
          <w:lang w:eastAsia="pl-PL"/>
        </w:rPr>
        <w:t>Wszelkie zgłoszenia w ramach realizacji umowy będą dokonywane przez Zamawiającego pisemnie za pośrednictwem</w:t>
      </w:r>
      <w:r w:rsidR="0002395D" w:rsidRPr="00943B6B">
        <w:rPr>
          <w:rFonts w:cs="Times New Roman"/>
          <w:sz w:val="24"/>
          <w:szCs w:val="24"/>
          <w:lang w:eastAsia="pl-PL"/>
        </w:rPr>
        <w:t xml:space="preserve"> faksu na nr. …………… lub drogą elektroniczną na adres e-mail: ………………………..</w:t>
      </w:r>
      <w:r w:rsidRPr="00943B6B">
        <w:rPr>
          <w:rFonts w:cs="Times New Roman"/>
          <w:sz w:val="24"/>
          <w:szCs w:val="24"/>
          <w:lang w:eastAsia="pl-PL"/>
        </w:rPr>
        <w:t>.</w:t>
      </w:r>
    </w:p>
    <w:p w:rsidR="00DF35E2" w:rsidRDefault="00DF35E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3</w:t>
      </w:r>
    </w:p>
    <w:p w:rsidR="00557975" w:rsidRPr="00D43240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742F9C" w:rsidRDefault="00307857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 tytułu świadczenia usług </w:t>
      </w:r>
      <w:r w:rsidR="00C81F5E">
        <w:rPr>
          <w:rFonts w:cs="Times New Roman"/>
          <w:szCs w:val="24"/>
        </w:rPr>
        <w:t>o których mowa w § 1</w:t>
      </w:r>
      <w:r>
        <w:rPr>
          <w:rFonts w:cs="Times New Roman"/>
          <w:szCs w:val="24"/>
        </w:rPr>
        <w:t>, Wykonawcy przysługuje wynagrodzenie w łącznej kwocie brutto nie wyższej niż:</w:t>
      </w:r>
      <w:r w:rsidR="004A4668">
        <w:rPr>
          <w:rFonts w:cs="Times New Roman"/>
          <w:szCs w:val="24"/>
        </w:rPr>
        <w:t xml:space="preserve"> </w:t>
      </w:r>
      <w:r w:rsidR="00DA0B7D" w:rsidRPr="00D43240">
        <w:rPr>
          <w:rFonts w:cs="Times New Roman"/>
          <w:szCs w:val="24"/>
        </w:rPr>
        <w:t>…</w:t>
      </w:r>
      <w:r w:rsidR="004A4668">
        <w:rPr>
          <w:rFonts w:cs="Times New Roman"/>
          <w:szCs w:val="24"/>
        </w:rPr>
        <w:t>……</w:t>
      </w:r>
      <w:r w:rsidR="00FA56D9">
        <w:rPr>
          <w:rFonts w:cs="Times New Roman"/>
          <w:szCs w:val="24"/>
        </w:rPr>
        <w:t>.</w:t>
      </w:r>
      <w:r w:rsidR="00DA0B7D" w:rsidRPr="00D43240">
        <w:rPr>
          <w:rFonts w:cs="Times New Roman"/>
          <w:szCs w:val="24"/>
        </w:rPr>
        <w:t>…….</w:t>
      </w:r>
      <w:r w:rsidR="00DB32EA" w:rsidRPr="00D43240">
        <w:rPr>
          <w:rFonts w:cs="Times New Roman"/>
          <w:szCs w:val="24"/>
        </w:rPr>
        <w:t xml:space="preserve"> </w:t>
      </w:r>
      <w:r w:rsidR="00DB32EA" w:rsidRPr="003B383E">
        <w:rPr>
          <w:rFonts w:cs="Times New Roman"/>
          <w:b/>
          <w:szCs w:val="24"/>
        </w:rPr>
        <w:t>zł</w:t>
      </w:r>
      <w:r w:rsidR="00DB32EA" w:rsidRPr="00D43240">
        <w:rPr>
          <w:rFonts w:cs="Times New Roman"/>
          <w:szCs w:val="24"/>
        </w:rPr>
        <w:t xml:space="preserve"> (słownie</w:t>
      </w:r>
      <w:r w:rsidR="004A4668">
        <w:rPr>
          <w:rFonts w:cs="Times New Roman"/>
          <w:szCs w:val="24"/>
        </w:rPr>
        <w:t>: ………………..</w:t>
      </w:r>
      <w:r w:rsidR="00DB32EA" w:rsidRPr="00D43240">
        <w:rPr>
          <w:rFonts w:cs="Times New Roman"/>
          <w:szCs w:val="24"/>
        </w:rPr>
        <w:t xml:space="preserve"> złotych</w:t>
      </w:r>
      <w:r w:rsidR="004A4668">
        <w:rPr>
          <w:rFonts w:cs="Times New Roman"/>
          <w:szCs w:val="24"/>
        </w:rPr>
        <w:t xml:space="preserve"> 00/100</w:t>
      </w:r>
      <w:r w:rsidR="007F0C23" w:rsidRPr="00D43240">
        <w:rPr>
          <w:rFonts w:cs="Times New Roman"/>
          <w:szCs w:val="24"/>
        </w:rPr>
        <w:t>)</w:t>
      </w:r>
      <w:r w:rsidR="00FF391C">
        <w:rPr>
          <w:rFonts w:cs="Times New Roman"/>
          <w:szCs w:val="24"/>
        </w:rPr>
        <w:t xml:space="preserve"> z </w:t>
      </w:r>
      <w:r w:rsidR="00882A6E">
        <w:rPr>
          <w:rFonts w:cs="Times New Roman"/>
          <w:szCs w:val="24"/>
        </w:rPr>
        <w:t>tego: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0114F6" w:rsidRPr="003B72E6" w:rsidTr="002C398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0114F6" w:rsidRPr="00861236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0114F6" w:rsidRPr="00861236" w:rsidRDefault="000114F6" w:rsidP="002C398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Wartość brutto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 xml:space="preserve">Grudzień </w:t>
            </w:r>
            <w:r w:rsidR="00404735">
              <w:t>2016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 xml:space="preserve">Styczeń </w:t>
            </w:r>
            <w:r w:rsidR="00404735">
              <w:t>2017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 xml:space="preserve">Luty </w:t>
            </w:r>
            <w:r w:rsidR="00404735">
              <w:t>2017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 xml:space="preserve">Marzec </w:t>
            </w:r>
            <w:r w:rsidR="00404735">
              <w:t>2017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 xml:space="preserve">Kwiecień </w:t>
            </w:r>
            <w:r w:rsidR="00404735">
              <w:t>2017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 xml:space="preserve">Maj </w:t>
            </w:r>
            <w:r w:rsidR="00404735">
              <w:t>2017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 xml:space="preserve">Czerwiec </w:t>
            </w:r>
            <w:r w:rsidR="00404735">
              <w:t>2017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 xml:space="preserve">Lipiec </w:t>
            </w:r>
            <w:r w:rsidR="00404735">
              <w:t>2017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 xml:space="preserve">Sierpień </w:t>
            </w:r>
            <w:r w:rsidR="00404735">
              <w:t>2017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 xml:space="preserve">Wrzesień </w:t>
            </w:r>
            <w:r w:rsidR="00404735">
              <w:t>2017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 xml:space="preserve">Październik </w:t>
            </w:r>
            <w:r w:rsidR="00404735">
              <w:t>2017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 xml:space="preserve">Listopad </w:t>
            </w:r>
            <w:r w:rsidR="00404735">
              <w:t>2017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C3981">
        <w:tc>
          <w:tcPr>
            <w:tcW w:w="4111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 w:rsidRPr="0060499E">
              <w:t xml:space="preserve">Grudzień </w:t>
            </w:r>
            <w:r w:rsidR="00404735">
              <w:t>2017</w:t>
            </w:r>
            <w:r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C398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</w:tbl>
    <w:p w:rsidR="00882A6E" w:rsidRPr="003B383E" w:rsidRDefault="00882A6E" w:rsidP="003B383E">
      <w:pPr>
        <w:pStyle w:val="treparagraf"/>
        <w:suppressAutoHyphens w:val="0"/>
        <w:autoSpaceDN/>
        <w:spacing w:line="360" w:lineRule="auto"/>
        <w:ind w:left="567"/>
        <w:contextualSpacing/>
        <w:textAlignment w:val="auto"/>
        <w:rPr>
          <w:rFonts w:cs="Times New Roman"/>
          <w:sz w:val="14"/>
          <w:szCs w:val="24"/>
        </w:rPr>
      </w:pPr>
    </w:p>
    <w:p w:rsidR="00FF391C" w:rsidRDefault="00EA2121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lastRenderedPageBreak/>
        <w:t>Wynagrodzenie, o którym mowa w ust. 1 obejm</w:t>
      </w:r>
      <w:r>
        <w:rPr>
          <w:rFonts w:cs="Times New Roman"/>
          <w:szCs w:val="24"/>
        </w:rPr>
        <w:t xml:space="preserve">uje wszystkie koszty związane z wykonaniem </w:t>
      </w:r>
      <w:r w:rsidRPr="007D4BF5">
        <w:rPr>
          <w:rFonts w:cs="Times New Roman"/>
          <w:szCs w:val="24"/>
        </w:rPr>
        <w:t>przedmiot</w:t>
      </w:r>
      <w:r>
        <w:rPr>
          <w:rFonts w:cs="Times New Roman"/>
          <w:szCs w:val="24"/>
        </w:rPr>
        <w:t>u</w:t>
      </w:r>
      <w:r w:rsidRPr="007D4BF5">
        <w:rPr>
          <w:rFonts w:cs="Times New Roman"/>
          <w:szCs w:val="24"/>
        </w:rPr>
        <w:t xml:space="preserve"> umowy, w tym: </w:t>
      </w:r>
      <w:r w:rsidRPr="00777F3F">
        <w:rPr>
          <w:szCs w:val="24"/>
        </w:rPr>
        <w:t xml:space="preserve">opłaty i podatki obowiązujące na terenie Rzeczypospolitej Polskiej, koszty </w:t>
      </w:r>
      <w:r w:rsidRPr="002259C1">
        <w:rPr>
          <w:szCs w:val="24"/>
        </w:rPr>
        <w:t xml:space="preserve">usług </w:t>
      </w:r>
      <w:r w:rsidRPr="00777F3F">
        <w:rPr>
          <w:szCs w:val="24"/>
        </w:rPr>
        <w:t>świadczonych w ramach gwarancji</w:t>
      </w:r>
      <w:r>
        <w:rPr>
          <w:szCs w:val="24"/>
        </w:rPr>
        <w:t xml:space="preserve">, </w:t>
      </w:r>
      <w:r w:rsidRPr="00861236">
        <w:rPr>
          <w:iCs/>
        </w:rPr>
        <w:t>koszty dojazdu pracowników do Zamawiającego</w:t>
      </w:r>
      <w:r w:rsidRPr="002259C1">
        <w:rPr>
          <w:szCs w:val="24"/>
        </w:rPr>
        <w:t xml:space="preserve"> oraz inne</w:t>
      </w:r>
      <w:r w:rsidR="00D70F2C">
        <w:rPr>
          <w:rFonts w:cs="Times New Roman"/>
          <w:szCs w:val="24"/>
        </w:rPr>
        <w:t>.</w:t>
      </w:r>
    </w:p>
    <w:p w:rsidR="00D70F2C" w:rsidRPr="00D43240" w:rsidRDefault="00D70F2C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F463F">
        <w:rPr>
          <w:szCs w:val="24"/>
        </w:rPr>
        <w:t>Wynagrodzenie</w:t>
      </w:r>
      <w:r w:rsidRPr="00181B95">
        <w:rPr>
          <w:szCs w:val="24"/>
        </w:rPr>
        <w:t xml:space="preserve"> przez</w:t>
      </w:r>
      <w:r w:rsidR="00F01D80">
        <w:rPr>
          <w:szCs w:val="24"/>
        </w:rPr>
        <w:t xml:space="preserve"> okres realizacji umowy nie może</w:t>
      </w:r>
      <w:r w:rsidRPr="00181B95">
        <w:rPr>
          <w:szCs w:val="24"/>
        </w:rPr>
        <w:t xml:space="preserve"> ulec zmianie</w:t>
      </w:r>
      <w:r>
        <w:rPr>
          <w:szCs w:val="24"/>
        </w:rPr>
        <w:t>.</w:t>
      </w:r>
    </w:p>
    <w:p w:rsidR="008A10F2" w:rsidRPr="00D43240" w:rsidRDefault="008A10F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Default="008A10F2" w:rsidP="003B383E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t>§ 4</w:t>
      </w:r>
    </w:p>
    <w:p w:rsidR="00C6107A" w:rsidRPr="00D43240" w:rsidRDefault="00C6107A" w:rsidP="003B383E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84279" w:rsidRPr="00886E7B" w:rsidRDefault="00BA341B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iCs/>
          <w:sz w:val="24"/>
          <w:szCs w:val="24"/>
        </w:rPr>
      </w:pPr>
      <w:r w:rsidRPr="003B383E">
        <w:rPr>
          <w:sz w:val="24"/>
          <w:szCs w:val="24"/>
        </w:rPr>
        <w:t xml:space="preserve">Wynagrodzenie </w:t>
      </w:r>
      <w:r w:rsidRPr="003B383E">
        <w:rPr>
          <w:iCs/>
          <w:sz w:val="24"/>
          <w:szCs w:val="24"/>
        </w:rPr>
        <w:t>płatne będ</w:t>
      </w:r>
      <w:r w:rsidR="00413726" w:rsidRPr="00584279">
        <w:rPr>
          <w:iCs/>
          <w:sz w:val="24"/>
          <w:szCs w:val="24"/>
        </w:rPr>
        <w:t>zie z dołu,</w:t>
      </w:r>
      <w:r w:rsidR="00DF181A">
        <w:rPr>
          <w:iCs/>
          <w:sz w:val="24"/>
          <w:szCs w:val="24"/>
        </w:rPr>
        <w:t xml:space="preserve"> </w:t>
      </w:r>
      <w:r w:rsidR="00413726" w:rsidRPr="00584279">
        <w:rPr>
          <w:iCs/>
          <w:sz w:val="24"/>
          <w:szCs w:val="24"/>
        </w:rPr>
        <w:t>miesięcznie w kwotach</w:t>
      </w:r>
      <w:r w:rsidRPr="003B383E">
        <w:rPr>
          <w:iCs/>
          <w:sz w:val="24"/>
          <w:szCs w:val="24"/>
        </w:rPr>
        <w:t xml:space="preserve"> określon</w:t>
      </w:r>
      <w:r w:rsidR="00413726" w:rsidRPr="00584279">
        <w:rPr>
          <w:iCs/>
          <w:sz w:val="24"/>
          <w:szCs w:val="24"/>
        </w:rPr>
        <w:t>ych</w:t>
      </w:r>
      <w:r w:rsidRPr="003B383E">
        <w:rPr>
          <w:iCs/>
          <w:sz w:val="24"/>
          <w:szCs w:val="24"/>
        </w:rPr>
        <w:t xml:space="preserve"> w § 3 ust. </w:t>
      </w:r>
      <w:r w:rsidR="00413726" w:rsidRPr="00584279">
        <w:rPr>
          <w:iCs/>
          <w:sz w:val="24"/>
          <w:szCs w:val="24"/>
        </w:rPr>
        <w:t>1</w:t>
      </w:r>
      <w:r w:rsidRPr="003B383E">
        <w:rPr>
          <w:iCs/>
          <w:sz w:val="24"/>
          <w:szCs w:val="24"/>
        </w:rPr>
        <w:t>, na podstawie prawidłowo wystawionych faktur, wystawianych</w:t>
      </w:r>
      <w:r w:rsidR="009A6F66">
        <w:rPr>
          <w:iCs/>
          <w:sz w:val="24"/>
          <w:szCs w:val="24"/>
        </w:rPr>
        <w:t xml:space="preserve"> nie wcześniej niż</w:t>
      </w:r>
      <w:r w:rsidRPr="003B383E">
        <w:rPr>
          <w:iCs/>
          <w:sz w:val="24"/>
          <w:szCs w:val="24"/>
        </w:rPr>
        <w:t xml:space="preserve"> w</w:t>
      </w:r>
      <w:r w:rsidR="009A6F66">
        <w:rPr>
          <w:iCs/>
          <w:sz w:val="24"/>
          <w:szCs w:val="24"/>
        </w:rPr>
        <w:t> </w:t>
      </w:r>
      <w:r w:rsidRPr="003B383E">
        <w:rPr>
          <w:iCs/>
          <w:sz w:val="24"/>
          <w:szCs w:val="24"/>
        </w:rPr>
        <w:t>ostatnim dniu każdego kolejnego miesiąca kalendarzowego.</w:t>
      </w:r>
    </w:p>
    <w:p w:rsidR="00AD4A0A" w:rsidRDefault="00D013A7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Zapłata </w:t>
      </w:r>
      <w:r w:rsidR="00BA341B" w:rsidRPr="003B383E">
        <w:rPr>
          <w:sz w:val="24"/>
          <w:szCs w:val="24"/>
        </w:rPr>
        <w:t>wynagrodzeni</w:t>
      </w:r>
      <w:r>
        <w:rPr>
          <w:sz w:val="24"/>
          <w:szCs w:val="24"/>
        </w:rPr>
        <w:t xml:space="preserve">a nastąpi </w:t>
      </w:r>
      <w:r w:rsidR="00BA341B" w:rsidRPr="003B383E">
        <w:rPr>
          <w:sz w:val="24"/>
          <w:szCs w:val="24"/>
        </w:rPr>
        <w:t>przelewem</w:t>
      </w:r>
      <w:r w:rsidR="00BA341B" w:rsidRPr="003B383E">
        <w:rPr>
          <w:iCs/>
          <w:sz w:val="24"/>
          <w:szCs w:val="24"/>
        </w:rPr>
        <w:t xml:space="preserve">, w terminie </w:t>
      </w:r>
      <w:r w:rsidR="00BA341B" w:rsidRPr="003B383E">
        <w:rPr>
          <w:b/>
          <w:iCs/>
          <w:sz w:val="24"/>
          <w:szCs w:val="24"/>
        </w:rPr>
        <w:t>21 dni</w:t>
      </w:r>
      <w:r w:rsidR="00BA341B" w:rsidRPr="003B383E">
        <w:rPr>
          <w:iCs/>
          <w:sz w:val="24"/>
          <w:szCs w:val="24"/>
        </w:rPr>
        <w:t xml:space="preserve"> od dnia otrzymania prawidłowo wystawionej faktury</w:t>
      </w:r>
      <w:r>
        <w:rPr>
          <w:iCs/>
          <w:sz w:val="24"/>
          <w:szCs w:val="24"/>
        </w:rPr>
        <w:t>.</w:t>
      </w:r>
    </w:p>
    <w:p w:rsidR="00D013A7" w:rsidRPr="00B441EB" w:rsidRDefault="00D013A7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034B5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Na fakturze Wykonawca umieści symbol i numer umowy.</w:t>
      </w:r>
    </w:p>
    <w:p w:rsidR="00AD4A0A" w:rsidRPr="00B441EB" w:rsidRDefault="00AD4A0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B441EB">
        <w:rPr>
          <w:rFonts w:cs="Times New Roman"/>
          <w:sz w:val="24"/>
          <w:szCs w:val="24"/>
        </w:rPr>
        <w:t>Za</w:t>
      </w:r>
      <w:r w:rsidR="00034B5A" w:rsidRPr="00B441EB">
        <w:rPr>
          <w:rFonts w:cs="Times New Roman"/>
          <w:sz w:val="24"/>
          <w:szCs w:val="24"/>
        </w:rPr>
        <w:t xml:space="preserve"> </w:t>
      </w:r>
      <w:r w:rsidR="00D013A7" w:rsidRPr="007D4BF5">
        <w:rPr>
          <w:rFonts w:cs="Times New Roman"/>
          <w:sz w:val="24"/>
          <w:szCs w:val="24"/>
        </w:rPr>
        <w:t xml:space="preserve">datę zapłaty </w:t>
      </w:r>
      <w:r w:rsidR="00D013A7">
        <w:rPr>
          <w:rFonts w:cs="Times New Roman"/>
          <w:sz w:val="24"/>
          <w:szCs w:val="24"/>
        </w:rPr>
        <w:t>przyjmuje się</w:t>
      </w:r>
      <w:r w:rsidR="00D013A7" w:rsidRPr="007D4BF5">
        <w:rPr>
          <w:rFonts w:cs="Times New Roman"/>
          <w:sz w:val="24"/>
          <w:szCs w:val="24"/>
        </w:rPr>
        <w:t xml:space="preserve"> datę obciążenia rachunku bankowego Zamawiającego</w:t>
      </w:r>
      <w:r w:rsidRPr="00B441EB">
        <w:rPr>
          <w:rFonts w:cs="Times New Roman"/>
          <w:sz w:val="24"/>
          <w:szCs w:val="24"/>
        </w:rPr>
        <w:t>.</w:t>
      </w:r>
    </w:p>
    <w:p w:rsidR="00AD4A0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B441EB">
        <w:rPr>
          <w:rFonts w:cs="Times New Roman"/>
          <w:sz w:val="24"/>
          <w:szCs w:val="24"/>
        </w:rPr>
        <w:t>.</w:t>
      </w:r>
    </w:p>
    <w:p w:rsidR="008A10F2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Przelew wierzytelności wynikających z umowy może nastąpić tylko za zgodą Zamawiającego</w:t>
      </w:r>
      <w:r w:rsidR="00AC5B62">
        <w:rPr>
          <w:rFonts w:cs="Times New Roman"/>
          <w:sz w:val="24"/>
          <w:szCs w:val="24"/>
        </w:rPr>
        <w:t xml:space="preserve"> </w:t>
      </w:r>
      <w:r w:rsidR="00AC5B62" w:rsidRPr="0079267C">
        <w:rPr>
          <w:szCs w:val="24"/>
        </w:rPr>
        <w:t>wyrażoną na piśmie pod rygorem nieważności</w:t>
      </w:r>
      <w:r w:rsidR="00AC5B62">
        <w:rPr>
          <w:szCs w:val="24"/>
        </w:rPr>
        <w:t>.</w:t>
      </w:r>
    </w:p>
    <w:p w:rsidR="00DF181A" w:rsidRDefault="00DF181A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8A10F2" w:rsidRDefault="008A10F2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t>§ 5</w:t>
      </w:r>
    </w:p>
    <w:p w:rsidR="007761E8" w:rsidRPr="00D43240" w:rsidRDefault="007761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7761E8" w:rsidRDefault="007761E8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podpisaniu umowy o</w:t>
      </w:r>
      <w:r w:rsidR="00B11A94" w:rsidRPr="00D43240">
        <w:rPr>
          <w:rFonts w:cs="Times New Roman"/>
          <w:sz w:val="24"/>
          <w:szCs w:val="24"/>
        </w:rPr>
        <w:t>sobą ze strony Zamawiającego wyznaczoną do kontaktów z</w:t>
      </w:r>
      <w:r>
        <w:rPr>
          <w:rFonts w:cs="Times New Roman"/>
          <w:sz w:val="24"/>
          <w:szCs w:val="24"/>
        </w:rPr>
        <w:t> </w:t>
      </w:r>
      <w:r w:rsidR="00B11A94" w:rsidRPr="00D43240">
        <w:rPr>
          <w:rFonts w:cs="Times New Roman"/>
          <w:sz w:val="24"/>
          <w:szCs w:val="24"/>
        </w:rPr>
        <w:t>Wykonawcą w trakcie realizacji przedmiotu umowy</w:t>
      </w:r>
      <w:r w:rsidR="00BF0E80">
        <w:rPr>
          <w:rFonts w:cs="Times New Roman"/>
          <w:sz w:val="24"/>
          <w:szCs w:val="24"/>
        </w:rPr>
        <w:t xml:space="preserve"> będzie</w:t>
      </w:r>
      <w:r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B5079F" w:rsidRPr="009940CF" w:rsidRDefault="008A10F2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43240">
        <w:rPr>
          <w:rFonts w:cs="Times New Roman"/>
          <w:sz w:val="24"/>
          <w:szCs w:val="24"/>
        </w:rPr>
        <w:t>Po podpisaniu umowy nadzór nad jej</w:t>
      </w:r>
      <w:r w:rsidR="00E6577F">
        <w:rPr>
          <w:rFonts w:cs="Times New Roman"/>
          <w:sz w:val="24"/>
          <w:szCs w:val="24"/>
        </w:rPr>
        <w:t xml:space="preserve"> prawidłową</w:t>
      </w:r>
      <w:r w:rsidRPr="00D43240">
        <w:rPr>
          <w:rFonts w:cs="Times New Roman"/>
          <w:sz w:val="24"/>
          <w:szCs w:val="24"/>
        </w:rPr>
        <w:t xml:space="preserve"> realizacją ze strony Wyk</w:t>
      </w:r>
      <w:r w:rsidR="00F03D76" w:rsidRPr="00D43240">
        <w:rPr>
          <w:rFonts w:cs="Times New Roman"/>
          <w:sz w:val="24"/>
          <w:szCs w:val="24"/>
        </w:rPr>
        <w:t>onawcy sprawowany będzie przez</w:t>
      </w:r>
      <w:r w:rsidR="00B5079F"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</w:t>
      </w:r>
      <w:r w:rsidR="00AC5B62">
        <w:rPr>
          <w:rFonts w:cs="Times New Roman"/>
          <w:sz w:val="24"/>
          <w:szCs w:val="24"/>
        </w:rPr>
        <w:t>….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276227" w:rsidRPr="003B383E" w:rsidRDefault="00276227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B383E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0557B2" w:rsidRPr="003B383E" w:rsidRDefault="000557B2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</w:p>
    <w:p w:rsidR="00E6577F" w:rsidRDefault="00E6577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lastRenderedPageBreak/>
        <w:t>§ 6</w:t>
      </w:r>
    </w:p>
    <w:p w:rsidR="00B5079F" w:rsidRPr="00D43240" w:rsidRDefault="00B5079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BC2022" w:rsidRPr="00D43240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>Zamawiając</w:t>
      </w:r>
      <w:r w:rsidR="00011D64">
        <w:rPr>
          <w:rFonts w:cs="Times New Roman"/>
          <w:sz w:val="24"/>
          <w:szCs w:val="24"/>
        </w:rPr>
        <w:t xml:space="preserve">y naliczy Wykonawcy </w:t>
      </w:r>
      <w:r w:rsidRPr="00D43240">
        <w:rPr>
          <w:rFonts w:cs="Times New Roman"/>
          <w:sz w:val="24"/>
          <w:szCs w:val="24"/>
        </w:rPr>
        <w:t>kary umowne:</w:t>
      </w:r>
    </w:p>
    <w:p w:rsidR="00BC2022" w:rsidRDefault="004444F6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przekroczenia czasu niedostępności</w:t>
      </w:r>
      <w:r w:rsidR="003667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określonego</w:t>
      </w:r>
      <w:r w:rsidR="00BC2022" w:rsidRPr="003734CC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="00347E3B">
        <w:rPr>
          <w:rFonts w:cs="Times New Roman"/>
          <w:sz w:val="24"/>
          <w:szCs w:val="24"/>
        </w:rPr>
        <w:t xml:space="preserve">2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="004B04E5">
        <w:rPr>
          <w:rFonts w:cs="Times New Roman"/>
          <w:sz w:val="24"/>
          <w:szCs w:val="24"/>
        </w:rPr>
        <w:t xml:space="preserve">6 </w:t>
      </w:r>
      <w:r>
        <w:rPr>
          <w:rFonts w:cs="Times New Roman"/>
          <w:sz w:val="24"/>
          <w:szCs w:val="24"/>
        </w:rPr>
        <w:t>pkt 1</w:t>
      </w:r>
      <w:r w:rsidR="0017066B" w:rsidRPr="003734CC">
        <w:rPr>
          <w:rFonts w:cs="Times New Roman"/>
          <w:sz w:val="24"/>
          <w:szCs w:val="24"/>
        </w:rPr>
        <w:t xml:space="preserve">, </w:t>
      </w:r>
      <w:r w:rsidR="00BC2022" w:rsidRPr="003734CC">
        <w:rPr>
          <w:rFonts w:cs="Times New Roman"/>
          <w:sz w:val="24"/>
          <w:szCs w:val="24"/>
        </w:rPr>
        <w:t>w</w:t>
      </w:r>
      <w:r w:rsidR="00BF0E80">
        <w:rPr>
          <w:rFonts w:cs="Times New Roman"/>
          <w:sz w:val="24"/>
          <w:szCs w:val="24"/>
        </w:rPr>
        <w:t> </w:t>
      </w:r>
      <w:r w:rsidR="00BC2022" w:rsidRPr="003734CC">
        <w:rPr>
          <w:rFonts w:cs="Times New Roman"/>
          <w:sz w:val="24"/>
          <w:szCs w:val="24"/>
        </w:rPr>
        <w:t xml:space="preserve">wysokości </w:t>
      </w:r>
      <w:r>
        <w:rPr>
          <w:rFonts w:cs="Times New Roman"/>
          <w:sz w:val="24"/>
          <w:szCs w:val="24"/>
        </w:rPr>
        <w:t>2</w:t>
      </w:r>
      <w:r w:rsidR="00BC2022" w:rsidRPr="003734CC">
        <w:rPr>
          <w:rFonts w:cs="Times New Roman"/>
          <w:sz w:val="24"/>
          <w:szCs w:val="24"/>
        </w:rPr>
        <w:t>% miesięcznego wynagrodzenia brutto, o którym mowa w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§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3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ust.</w:t>
      </w:r>
      <w:r w:rsidR="00293260" w:rsidRPr="003B38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="00BC2022" w:rsidRPr="003734CC">
        <w:rPr>
          <w:rFonts w:cs="Times New Roman"/>
          <w:sz w:val="24"/>
          <w:szCs w:val="24"/>
        </w:rPr>
        <w:t>, za</w:t>
      </w:r>
      <w:r w:rsidR="00293260" w:rsidRPr="003B383E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każd</w:t>
      </w:r>
      <w:r>
        <w:rPr>
          <w:rFonts w:cs="Times New Roman"/>
          <w:sz w:val="24"/>
          <w:szCs w:val="24"/>
        </w:rPr>
        <w:t>y</w:t>
      </w:r>
      <w:r w:rsidR="00BC2022" w:rsidRPr="003734CC">
        <w:rPr>
          <w:rFonts w:cs="Times New Roman"/>
          <w:sz w:val="24"/>
          <w:szCs w:val="24"/>
        </w:rPr>
        <w:t xml:space="preserve"> rozpoczęt</w:t>
      </w:r>
      <w:r>
        <w:rPr>
          <w:rFonts w:cs="Times New Roman"/>
          <w:sz w:val="24"/>
          <w:szCs w:val="24"/>
        </w:rPr>
        <w:t>y kwadrans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opóźnienia;</w:t>
      </w:r>
    </w:p>
    <w:p w:rsidR="00E146C6" w:rsidRPr="003734CC" w:rsidRDefault="004444F6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E146C6" w:rsidRPr="00181B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przypadku przekroczenia czasu niedostępności określonego</w:t>
      </w:r>
      <w:r w:rsidRPr="003734CC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="00347E3B">
        <w:rPr>
          <w:rFonts w:cs="Times New Roman"/>
          <w:sz w:val="24"/>
          <w:szCs w:val="24"/>
        </w:rPr>
        <w:t xml:space="preserve">2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="004B04E5">
        <w:rPr>
          <w:rFonts w:cs="Times New Roman"/>
          <w:sz w:val="24"/>
          <w:szCs w:val="24"/>
        </w:rPr>
        <w:t xml:space="preserve">6 </w:t>
      </w:r>
      <w:r>
        <w:rPr>
          <w:rFonts w:cs="Times New Roman"/>
          <w:sz w:val="24"/>
          <w:szCs w:val="24"/>
        </w:rPr>
        <w:t>pkt 2</w:t>
      </w:r>
      <w:r w:rsidRPr="003734CC">
        <w:rPr>
          <w:rFonts w:cs="Times New Roman"/>
          <w:sz w:val="24"/>
          <w:szCs w:val="24"/>
        </w:rPr>
        <w:t>, w</w:t>
      </w:r>
      <w:r>
        <w:rPr>
          <w:rFonts w:cs="Times New Roman"/>
          <w:sz w:val="24"/>
          <w:szCs w:val="24"/>
        </w:rPr>
        <w:t> </w:t>
      </w:r>
      <w:r w:rsidRPr="003734CC">
        <w:rPr>
          <w:rFonts w:cs="Times New Roman"/>
          <w:sz w:val="24"/>
          <w:szCs w:val="24"/>
        </w:rPr>
        <w:t xml:space="preserve">wysokości </w:t>
      </w:r>
      <w:r>
        <w:rPr>
          <w:rFonts w:cs="Times New Roman"/>
          <w:sz w:val="24"/>
          <w:szCs w:val="24"/>
        </w:rPr>
        <w:t>2</w:t>
      </w:r>
      <w:r w:rsidRPr="003734CC">
        <w:rPr>
          <w:rFonts w:cs="Times New Roman"/>
          <w:sz w:val="24"/>
          <w:szCs w:val="24"/>
        </w:rPr>
        <w:t>% miesięcznego wynagrodzenia brutto, o którym mowa w</w:t>
      </w:r>
      <w:r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ust.</w:t>
      </w:r>
      <w:r w:rsidRPr="003B38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Pr="003734CC">
        <w:rPr>
          <w:rFonts w:cs="Times New Roman"/>
          <w:sz w:val="24"/>
          <w:szCs w:val="24"/>
        </w:rPr>
        <w:t>, za</w:t>
      </w:r>
      <w:r w:rsidRPr="003B383E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każd</w:t>
      </w:r>
      <w:r>
        <w:rPr>
          <w:rFonts w:cs="Times New Roman"/>
          <w:sz w:val="24"/>
          <w:szCs w:val="24"/>
        </w:rPr>
        <w:t>ą</w:t>
      </w:r>
      <w:r w:rsidRPr="003734CC">
        <w:rPr>
          <w:rFonts w:cs="Times New Roman"/>
          <w:sz w:val="24"/>
          <w:szCs w:val="24"/>
        </w:rPr>
        <w:t xml:space="preserve"> rozpoczęt</w:t>
      </w:r>
      <w:r>
        <w:rPr>
          <w:rFonts w:cs="Times New Roman"/>
          <w:sz w:val="24"/>
          <w:szCs w:val="24"/>
        </w:rPr>
        <w:t xml:space="preserve">ą godzinę </w:t>
      </w:r>
      <w:r w:rsidRPr="003734CC">
        <w:rPr>
          <w:rFonts w:cs="Times New Roman"/>
          <w:sz w:val="24"/>
          <w:szCs w:val="24"/>
        </w:rPr>
        <w:t>opóźnienia</w:t>
      </w:r>
      <w:r w:rsidR="00786781">
        <w:rPr>
          <w:rFonts w:cs="Times New Roman"/>
          <w:sz w:val="24"/>
          <w:szCs w:val="24"/>
        </w:rPr>
        <w:t>;</w:t>
      </w:r>
    </w:p>
    <w:p w:rsidR="00BC2022" w:rsidRPr="003734CC" w:rsidRDefault="00786781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 tytułu </w:t>
      </w:r>
      <w:r w:rsidR="00BC2022" w:rsidRPr="003734CC">
        <w:rPr>
          <w:rFonts w:cs="Times New Roman"/>
          <w:sz w:val="24"/>
          <w:szCs w:val="24"/>
        </w:rPr>
        <w:t>odstąpieni</w:t>
      </w:r>
      <w:r>
        <w:rPr>
          <w:rFonts w:cs="Times New Roman"/>
          <w:sz w:val="24"/>
          <w:szCs w:val="24"/>
        </w:rPr>
        <w:t>a</w:t>
      </w:r>
      <w:r w:rsidR="00BC2022" w:rsidRPr="003734CC">
        <w:rPr>
          <w:rFonts w:cs="Times New Roman"/>
          <w:sz w:val="24"/>
          <w:szCs w:val="24"/>
        </w:rPr>
        <w:t xml:space="preserve"> od umowy lub jej wypowiedzenie przez Zamawiającego z przyczyn zależnych od</w:t>
      </w:r>
      <w:r w:rsidR="003734CC">
        <w:rPr>
          <w:rFonts w:cs="Times New Roman"/>
          <w:sz w:val="24"/>
          <w:szCs w:val="24"/>
        </w:rPr>
        <w:t xml:space="preserve"> </w:t>
      </w:r>
      <w:r w:rsidR="00BC2022" w:rsidRPr="009940CF">
        <w:rPr>
          <w:rFonts w:cs="Times New Roman"/>
          <w:sz w:val="24"/>
          <w:szCs w:val="24"/>
        </w:rPr>
        <w:t>Wykonawcy – w</w:t>
      </w:r>
      <w:r w:rsidR="003734CC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wysokości 10.000 zł.</w:t>
      </w:r>
    </w:p>
    <w:p w:rsidR="002C7FA1" w:rsidRPr="002C7FA1" w:rsidRDefault="002C7FA1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00A28">
        <w:rPr>
          <w:sz w:val="24"/>
          <w:szCs w:val="24"/>
          <w:lang w:eastAsia="pl-PL"/>
        </w:rPr>
        <w:t xml:space="preserve">Łączna wysokość kar umownych nie może przekroczyć </w:t>
      </w:r>
      <w:r>
        <w:rPr>
          <w:sz w:val="24"/>
          <w:szCs w:val="24"/>
          <w:lang w:eastAsia="pl-PL"/>
        </w:rPr>
        <w:t xml:space="preserve">łącznej </w:t>
      </w:r>
      <w:r w:rsidRPr="00200A28">
        <w:rPr>
          <w:sz w:val="24"/>
          <w:szCs w:val="24"/>
          <w:lang w:eastAsia="pl-PL"/>
        </w:rPr>
        <w:t>kwoty wynagrodzenia brutto określonego w § 3 ust. 1 umowy</w:t>
      </w:r>
      <w:r>
        <w:rPr>
          <w:sz w:val="24"/>
          <w:szCs w:val="24"/>
          <w:lang w:eastAsia="pl-PL"/>
        </w:rPr>
        <w:t>.</w:t>
      </w:r>
    </w:p>
    <w:p w:rsidR="00BC2022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>Zamawiający ma</w:t>
      </w:r>
      <w:r w:rsidRPr="00D43240">
        <w:rPr>
          <w:rFonts w:cs="Times New Roman"/>
          <w:sz w:val="24"/>
          <w:szCs w:val="24"/>
        </w:rPr>
        <w:t xml:space="preserve"> prawo dochodzenia odszkodowania przewyższającego wysokość zastrzeżonych kar</w:t>
      </w:r>
      <w:r w:rsidR="00293260">
        <w:rPr>
          <w:rFonts w:cs="Times New Roman"/>
          <w:sz w:val="24"/>
          <w:szCs w:val="24"/>
        </w:rPr>
        <w:t xml:space="preserve"> </w:t>
      </w:r>
      <w:r w:rsidRPr="00D43240">
        <w:rPr>
          <w:rFonts w:cs="Times New Roman"/>
          <w:sz w:val="24"/>
          <w:szCs w:val="24"/>
        </w:rPr>
        <w:t>umownych.</w:t>
      </w:r>
    </w:p>
    <w:p w:rsidR="00293260" w:rsidRPr="00D43240" w:rsidRDefault="00293260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81B95">
        <w:rPr>
          <w:rFonts w:cs="Times New Roman"/>
          <w:sz w:val="24"/>
          <w:szCs w:val="24"/>
        </w:rPr>
        <w:t>Wykonawca wyraża zgodę na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potrącenie kar umownych, o których mowa w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</w:t>
      </w:r>
      <w:r w:rsidR="00B439B4">
        <w:rPr>
          <w:rFonts w:cs="Times New Roman"/>
          <w:sz w:val="24"/>
          <w:szCs w:val="24"/>
        </w:rPr>
        <w:t xml:space="preserve"> i 2</w:t>
      </w:r>
      <w:r w:rsidRPr="00181B95">
        <w:rPr>
          <w:rFonts w:cs="Times New Roman"/>
          <w:sz w:val="24"/>
          <w:szCs w:val="24"/>
        </w:rPr>
        <w:t xml:space="preserve"> z</w:t>
      </w:r>
      <w:r w:rsidR="00B439B4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przysługującego mu wynagrodzenia</w:t>
      </w:r>
      <w:r>
        <w:rPr>
          <w:rFonts w:cs="Times New Roman"/>
          <w:sz w:val="24"/>
          <w:szCs w:val="24"/>
        </w:rPr>
        <w:t>.</w:t>
      </w:r>
    </w:p>
    <w:p w:rsidR="0028384D" w:rsidRDefault="0028384D" w:rsidP="003B383E">
      <w:pPr>
        <w:spacing w:line="360" w:lineRule="auto"/>
        <w:jc w:val="center"/>
        <w:rPr>
          <w:rFonts w:cs="Times New Roman"/>
          <w:b/>
        </w:rPr>
      </w:pPr>
    </w:p>
    <w:p w:rsidR="008A10F2" w:rsidRDefault="00417E3F" w:rsidP="003B383E">
      <w:pPr>
        <w:spacing w:line="360" w:lineRule="auto"/>
        <w:jc w:val="center"/>
        <w:rPr>
          <w:rFonts w:cs="Times New Roman"/>
          <w:b/>
        </w:rPr>
      </w:pPr>
      <w:r w:rsidRPr="00D43240">
        <w:rPr>
          <w:rFonts w:cs="Times New Roman"/>
          <w:b/>
        </w:rPr>
        <w:t>§ 7</w:t>
      </w:r>
    </w:p>
    <w:p w:rsidR="00320068" w:rsidRPr="00D43240" w:rsidRDefault="00793589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zachowania tajemnicy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191915">
        <w:rPr>
          <w:rFonts w:cs="Times New Roman"/>
          <w:sz w:val="24"/>
          <w:szCs w:val="24"/>
          <w:lang w:eastAsia="pl-PL"/>
        </w:rPr>
        <w:t> </w:t>
      </w:r>
      <w:r w:rsidRPr="00D43240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lastRenderedPageBreak/>
        <w:t>Każda ze stron niezwłocznie poinformuje drugą stronę o ujawnieniu informacji, organie, któremu informacje zostały ujawnione oraz zakresie ujawnienia.</w:t>
      </w:r>
    </w:p>
    <w:p w:rsidR="00793589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207F26" w:rsidRDefault="00207F26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3B383E">
        <w:rPr>
          <w:rFonts w:cs="Times New Roman"/>
          <w:b/>
          <w:sz w:val="24"/>
          <w:szCs w:val="24"/>
        </w:rPr>
        <w:t>§ 8</w:t>
      </w:r>
    </w:p>
    <w:p w:rsidR="00793589" w:rsidRPr="003B383E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Odpowiedzialność Wykonawcy</w:t>
      </w:r>
    </w:p>
    <w:p w:rsidR="00793589" w:rsidRPr="00793589" w:rsidRDefault="0079358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oświadcza, że dysponuje wiedzą, doświadczeniem i osobami posiadającymi odpowiednie uprawnienia i kwalifikacje w zakresie wykonania przedmiotu umowy</w:t>
      </w:r>
    </w:p>
    <w:p w:rsidR="00207F26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 xml:space="preserve">Wykonawca oświadcza, że pracownicy Wykonawcy wykonujący czynności związane </w:t>
      </w:r>
      <w:r w:rsidRPr="003B383E">
        <w:rPr>
          <w:rFonts w:cs="Times New Roman"/>
          <w:sz w:val="24"/>
          <w:szCs w:val="24"/>
        </w:rPr>
        <w:t>z</w:t>
      </w:r>
      <w:r w:rsidR="007E0CB9">
        <w:rPr>
          <w:rFonts w:cs="Times New Roman"/>
          <w:sz w:val="24"/>
          <w:szCs w:val="24"/>
        </w:rPr>
        <w:t> </w:t>
      </w:r>
      <w:r w:rsidRPr="009940CF">
        <w:rPr>
          <w:rFonts w:cs="Times New Roman"/>
          <w:sz w:val="24"/>
          <w:szCs w:val="24"/>
        </w:rPr>
        <w:t>realizacją niniejszej umowy w siedzibie</w:t>
      </w:r>
      <w:r w:rsidRPr="003B383E">
        <w:rPr>
          <w:rFonts w:cs="Times New Roman"/>
          <w:sz w:val="24"/>
          <w:szCs w:val="24"/>
        </w:rPr>
        <w:t xml:space="preserve">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7E0CB9" w:rsidRPr="009940CF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7E0CB9" w:rsidRPr="003B383E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181B95">
        <w:rPr>
          <w:rFonts w:cs="Times New Roman"/>
          <w:sz w:val="24"/>
          <w:szCs w:val="24"/>
        </w:rPr>
        <w:t>Wykonawca oświadcza, iż został poinformowany o zasadach ochrony danych osobowych Rządowego Centrum Legislacji. W przypadku stwierdzenia przez Wykonawcę zdarzeń naruszających bezpieczeństwo ochrony danych osobowych w Centrum - w szczególności uzyskania przez pracowników Wykonawcy dostępu do danych osobowych, niezwłocznie zgłosi on pisemnie ten fakt Administratorowi Bezpieczeństwa Informacji w siedzibie Zamawiającego</w:t>
      </w:r>
      <w:r>
        <w:rPr>
          <w:rFonts w:cs="Times New Roman"/>
          <w:sz w:val="24"/>
          <w:szCs w:val="24"/>
        </w:rPr>
        <w:t>.</w:t>
      </w:r>
    </w:p>
    <w:p w:rsidR="00207F26" w:rsidRPr="003B383E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9940CF">
        <w:rPr>
          <w:rFonts w:cs="Times New Roman"/>
          <w:sz w:val="24"/>
          <w:szCs w:val="24"/>
        </w:rPr>
        <w:t xml:space="preserve">Wykonawca oświadcza, że zapoznał się i przyjął do stosowania „Instrukcję bezpieczeństwa pożarowego dla Rządowego Centrum Legislacji w Warszawie Al. J. Ch. Szucha 2/4”, będącą załącznikiem do zarządzenia </w:t>
      </w:r>
      <w:r w:rsidRPr="003B383E">
        <w:rPr>
          <w:rFonts w:cs="Times New Roman"/>
          <w:sz w:val="24"/>
          <w:szCs w:val="24"/>
        </w:rPr>
        <w:t>nr 189 Prezesa RCL z dnia 9 stycznia 2012 r.</w:t>
      </w:r>
    </w:p>
    <w:p w:rsidR="007E0CB9" w:rsidRDefault="007E0CB9" w:rsidP="003B383E">
      <w:pPr>
        <w:spacing w:line="360" w:lineRule="auto"/>
        <w:jc w:val="center"/>
        <w:rPr>
          <w:rFonts w:cs="Times New Roman"/>
          <w:b/>
        </w:rPr>
      </w:pPr>
      <w:bookmarkStart w:id="0" w:name="_GoBack"/>
      <w:bookmarkEnd w:id="0"/>
    </w:p>
    <w:p w:rsidR="00845123" w:rsidRDefault="00845123" w:rsidP="003B383E">
      <w:pPr>
        <w:spacing w:line="360" w:lineRule="auto"/>
        <w:jc w:val="center"/>
        <w:rPr>
          <w:rFonts w:cs="Times New Roman"/>
          <w:b/>
        </w:rPr>
      </w:pPr>
      <w:r w:rsidRPr="009940CF">
        <w:rPr>
          <w:rFonts w:cs="Times New Roman"/>
          <w:b/>
        </w:rPr>
        <w:t xml:space="preserve">§ </w:t>
      </w:r>
      <w:r w:rsidR="00207F26" w:rsidRPr="003B383E">
        <w:rPr>
          <w:rFonts w:cs="Times New Roman"/>
          <w:b/>
        </w:rPr>
        <w:t>9</w:t>
      </w:r>
    </w:p>
    <w:p w:rsidR="00FC2F58" w:rsidRPr="009940CF" w:rsidRDefault="00FC2F58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Zmiana i odstąpienie od umowy</w:t>
      </w:r>
    </w:p>
    <w:p w:rsidR="00845123" w:rsidRPr="00D6574B" w:rsidRDefault="00D6574B" w:rsidP="003B383E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D6574B">
        <w:rPr>
          <w:bCs/>
          <w:szCs w:val="24"/>
        </w:rPr>
        <w:t>Zmiana postanowień niniejszej umowy może nastąpić za zgodą obu Stron, wyrażoną na piśmie, w formie aneksu do umowy, pod rygorem nieważności, z zastrzeżeniem §</w:t>
      </w:r>
      <w:r>
        <w:rPr>
          <w:bCs/>
          <w:szCs w:val="24"/>
        </w:rPr>
        <w:t> </w:t>
      </w:r>
      <w:r w:rsidRPr="00D6574B">
        <w:rPr>
          <w:bCs/>
          <w:szCs w:val="24"/>
        </w:rPr>
        <w:t>5</w:t>
      </w:r>
      <w:r>
        <w:rPr>
          <w:bCs/>
          <w:szCs w:val="24"/>
        </w:rPr>
        <w:t> </w:t>
      </w:r>
      <w:r w:rsidRPr="00D6574B">
        <w:rPr>
          <w:bCs/>
          <w:szCs w:val="24"/>
        </w:rPr>
        <w:t>ust.</w:t>
      </w:r>
      <w:r>
        <w:rPr>
          <w:bCs/>
          <w:szCs w:val="24"/>
        </w:rPr>
        <w:t> </w:t>
      </w:r>
      <w:r w:rsidRPr="00D6574B">
        <w:rPr>
          <w:bCs/>
          <w:szCs w:val="24"/>
        </w:rPr>
        <w:t>3</w:t>
      </w:r>
      <w:r>
        <w:rPr>
          <w:bCs/>
          <w:szCs w:val="24"/>
        </w:rPr>
        <w:t>.</w:t>
      </w:r>
    </w:p>
    <w:p w:rsidR="00F51116" w:rsidRPr="0001743D" w:rsidRDefault="00F51116" w:rsidP="0001743D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bCs/>
          <w:szCs w:val="24"/>
        </w:rPr>
      </w:pPr>
      <w:r w:rsidRPr="0001743D">
        <w:rPr>
          <w:bCs/>
          <w:szCs w:val="24"/>
        </w:rPr>
        <w:t>Zmawiającemu przysługuje prawo odstąpienia od umowy lub jej wypowiedzenia ze skutkiem natychmiastowym, w przypadku niewykonywania lub nienależytego wykonywania umowy, w szczególności</w:t>
      </w:r>
      <w:r w:rsidR="00747E79">
        <w:rPr>
          <w:bCs/>
          <w:szCs w:val="24"/>
        </w:rPr>
        <w:t xml:space="preserve"> w sytuacji</w:t>
      </w:r>
      <w:r w:rsidRPr="0001743D">
        <w:rPr>
          <w:bCs/>
          <w:szCs w:val="24"/>
        </w:rPr>
        <w:t>:</w:t>
      </w:r>
    </w:p>
    <w:p w:rsidR="00F51116" w:rsidRPr="0099512F" w:rsidRDefault="00F51116" w:rsidP="00127F9E">
      <w:pPr>
        <w:pStyle w:val="Akapitzlist"/>
        <w:numPr>
          <w:ilvl w:val="0"/>
          <w:numId w:val="4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99512F">
        <w:rPr>
          <w:bCs/>
          <w:sz w:val="24"/>
          <w:szCs w:val="24"/>
        </w:rPr>
        <w:lastRenderedPageBreak/>
        <w:t xml:space="preserve">nieplanowanej niedostępności usługi trwającej sumarycznie co najmniej </w:t>
      </w:r>
      <w:r w:rsidR="008B78A6">
        <w:rPr>
          <w:bCs/>
          <w:sz w:val="24"/>
          <w:szCs w:val="24"/>
        </w:rPr>
        <w:t>2</w:t>
      </w:r>
      <w:r w:rsidR="008B78A6" w:rsidRPr="0099512F">
        <w:rPr>
          <w:bCs/>
          <w:sz w:val="24"/>
          <w:szCs w:val="24"/>
        </w:rPr>
        <w:t xml:space="preserve"> </w:t>
      </w:r>
      <w:r w:rsidRPr="0099512F">
        <w:rPr>
          <w:bCs/>
          <w:sz w:val="24"/>
          <w:szCs w:val="24"/>
        </w:rPr>
        <w:t>h w</w:t>
      </w:r>
      <w:r w:rsidR="004F52D0">
        <w:rPr>
          <w:bCs/>
          <w:sz w:val="24"/>
          <w:szCs w:val="24"/>
        </w:rPr>
        <w:t> </w:t>
      </w:r>
      <w:r w:rsidRPr="0099512F">
        <w:rPr>
          <w:bCs/>
          <w:sz w:val="24"/>
          <w:szCs w:val="24"/>
        </w:rPr>
        <w:t>ciągu danego okresu rozliczeniowego;</w:t>
      </w:r>
    </w:p>
    <w:p w:rsidR="00F51116" w:rsidRPr="0099512F" w:rsidRDefault="00F51116" w:rsidP="0001743D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99512F">
        <w:rPr>
          <w:bCs/>
          <w:sz w:val="24"/>
          <w:szCs w:val="24"/>
        </w:rPr>
        <w:t>nieplanowanej niedostępności usługi trwającej sumarycznie co najmniej 5 h w</w:t>
      </w:r>
      <w:r w:rsidR="004F52D0">
        <w:rPr>
          <w:bCs/>
          <w:sz w:val="24"/>
          <w:szCs w:val="24"/>
        </w:rPr>
        <w:t> </w:t>
      </w:r>
      <w:r w:rsidRPr="0099512F">
        <w:rPr>
          <w:bCs/>
          <w:sz w:val="24"/>
          <w:szCs w:val="24"/>
        </w:rPr>
        <w:t xml:space="preserve">trakcie obowiązywania umowy. </w:t>
      </w:r>
    </w:p>
    <w:p w:rsidR="00F51116" w:rsidRDefault="00F51116" w:rsidP="0001743D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bCs/>
          <w:szCs w:val="24"/>
        </w:rPr>
      </w:pPr>
      <w:r w:rsidRPr="0001743D">
        <w:rPr>
          <w:bCs/>
          <w:szCs w:val="24"/>
        </w:rPr>
        <w:t>Prawo odstąpienia może być wykonane najpóźniej w ciągu 30 dni od zaistnienia zdarzenia stanowiącego podstawę odstąpienia.</w:t>
      </w:r>
    </w:p>
    <w:p w:rsidR="008A10F2" w:rsidRPr="00D43240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9D159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 xml:space="preserve">§ </w:t>
      </w:r>
      <w:r w:rsidR="00207F26" w:rsidRPr="00D43240">
        <w:rPr>
          <w:rFonts w:cs="Times New Roman"/>
          <w:b/>
          <w:bCs/>
        </w:rPr>
        <w:t>10</w:t>
      </w:r>
    </w:p>
    <w:p w:rsidR="007E0CB9" w:rsidRPr="00D43240" w:rsidRDefault="007E0CB9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D43240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D43240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>
        <w:rPr>
          <w:rFonts w:eastAsia="Times New Roman" w:cs="Times New Roman"/>
          <w:bCs/>
          <w:sz w:val="24"/>
          <w:szCs w:val="24"/>
        </w:rPr>
        <w:t xml:space="preserve"> </w:t>
      </w:r>
      <w:r w:rsidRPr="00D43240">
        <w:rPr>
          <w:rFonts w:eastAsia="Times New Roman" w:cs="Times New Roman"/>
          <w:bCs/>
          <w:sz w:val="24"/>
          <w:szCs w:val="24"/>
        </w:rPr>
        <w:t>r. – Kodeks cywilny (</w:t>
      </w:r>
      <w:r w:rsidR="009409A3" w:rsidRPr="00200A28">
        <w:rPr>
          <w:rFonts w:eastAsia="Times New Roman" w:cs="Times New Roman"/>
          <w:bCs/>
          <w:sz w:val="24"/>
          <w:szCs w:val="24"/>
        </w:rPr>
        <w:t>Dz. U. z 2016 r. poz. 380</w:t>
      </w:r>
      <w:r w:rsidRPr="00D43240">
        <w:rPr>
          <w:rFonts w:eastAsia="Times New Roman" w:cs="Times New Roman"/>
          <w:bCs/>
          <w:sz w:val="24"/>
          <w:szCs w:val="24"/>
        </w:rPr>
        <w:t>)</w:t>
      </w:r>
      <w:r w:rsidRPr="00200A28">
        <w:rPr>
          <w:rFonts w:eastAsia="Times New Roman" w:cs="Times New Roman"/>
          <w:bCs/>
          <w:sz w:val="24"/>
          <w:szCs w:val="24"/>
        </w:rPr>
        <w:t>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D43240">
        <w:rPr>
          <w:rFonts w:eastAsia="Times New Roman" w:cs="Times New Roman"/>
          <w:bCs/>
          <w:sz w:val="24"/>
          <w:szCs w:val="24"/>
        </w:rPr>
        <w:t>trzech</w:t>
      </w:r>
      <w:r w:rsidRPr="00D43240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D43240">
        <w:rPr>
          <w:rFonts w:eastAsia="Times New Roman" w:cs="Times New Roman"/>
          <w:bCs/>
          <w:sz w:val="24"/>
          <w:szCs w:val="24"/>
        </w:rPr>
        <w:t>emplarzach, dwa egzemplarze dla </w:t>
      </w:r>
      <w:r w:rsidRPr="00D43240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D43240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43240" w:rsidRDefault="008A10F2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EC7366" w:rsidRDefault="00EC7366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 –</w:t>
      </w:r>
      <w:r w:rsidR="009409A3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Szczegółowy opis przedmiotu umowy</w:t>
      </w:r>
    </w:p>
    <w:p w:rsidR="00602722" w:rsidRPr="00D43240" w:rsidRDefault="00602722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Załącznik</w:t>
      </w:r>
      <w:r w:rsidR="00EC7366">
        <w:rPr>
          <w:rFonts w:cs="Times New Roman"/>
          <w:sz w:val="24"/>
          <w:szCs w:val="24"/>
          <w:lang w:eastAsia="pl-PL"/>
        </w:rPr>
        <w:t xml:space="preserve"> nr 2 </w:t>
      </w:r>
      <w:r w:rsidRPr="00D43240">
        <w:rPr>
          <w:rFonts w:cs="Times New Roman"/>
          <w:sz w:val="24"/>
          <w:szCs w:val="24"/>
          <w:lang w:eastAsia="pl-PL"/>
        </w:rPr>
        <w:t>–</w:t>
      </w:r>
      <w:r w:rsidR="009409A3">
        <w:rPr>
          <w:rFonts w:cs="Times New Roman"/>
          <w:sz w:val="24"/>
          <w:szCs w:val="24"/>
          <w:lang w:eastAsia="pl-PL"/>
        </w:rPr>
        <w:t xml:space="preserve"> </w:t>
      </w:r>
      <w:r w:rsidR="00D06101" w:rsidRPr="00D43240">
        <w:rPr>
          <w:rFonts w:cs="Times New Roman"/>
          <w:sz w:val="24"/>
          <w:szCs w:val="24"/>
          <w:lang w:eastAsia="pl-PL"/>
        </w:rPr>
        <w:t>Oferta Wykonawcy</w:t>
      </w:r>
    </w:p>
    <w:p w:rsidR="007D2424" w:rsidRPr="004C02B0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8A10F2" w:rsidRPr="004C02B0" w:rsidRDefault="008A10F2" w:rsidP="008A10F2">
      <w:pPr>
        <w:rPr>
          <w:rFonts w:cs="Times New Roman"/>
        </w:rPr>
      </w:pPr>
    </w:p>
    <w:p w:rsidR="008A10F2" w:rsidRPr="004C02B0" w:rsidRDefault="008A10F2" w:rsidP="008A10F2">
      <w:pPr>
        <w:ind w:firstLine="708"/>
        <w:rPr>
          <w:rFonts w:cs="Times New Roman"/>
          <w:b/>
        </w:rPr>
      </w:pPr>
      <w:r w:rsidRPr="004C02B0">
        <w:rPr>
          <w:rFonts w:cs="Times New Roman"/>
          <w:b/>
        </w:rPr>
        <w:t>WYKONAWCA</w:t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  <w:t>ZAMAWIAJĄCY</w:t>
      </w: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932300" w:rsidRDefault="008A10F2" w:rsidP="00886F7B">
      <w:pPr>
        <w:rPr>
          <w:rFonts w:cs="Times New Roman"/>
        </w:rPr>
      </w:pPr>
      <w:r w:rsidRPr="004C02B0">
        <w:rPr>
          <w:rFonts w:cs="Times New Roman"/>
        </w:rPr>
        <w:t xml:space="preserve">         …..…………………</w:t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  <w:t xml:space="preserve">        </w:t>
      </w:r>
      <w:r w:rsidR="004230A4">
        <w:rPr>
          <w:rFonts w:cs="Times New Roman"/>
        </w:rPr>
        <w:t xml:space="preserve"> ..</w:t>
      </w:r>
      <w:r w:rsidRPr="004C02B0">
        <w:rPr>
          <w:rFonts w:cs="Times New Roman"/>
        </w:rPr>
        <w:t>………………………</w:t>
      </w:r>
      <w:r w:rsidR="006B2940" w:rsidRPr="004C02B0">
        <w:rPr>
          <w:rFonts w:cs="Times New Roman"/>
        </w:rPr>
        <w:t xml:space="preserve"> </w:t>
      </w:r>
    </w:p>
    <w:p w:rsidR="00EC7366" w:rsidRDefault="00EC7366" w:rsidP="00886F7B">
      <w:pPr>
        <w:rPr>
          <w:rFonts w:cs="Times New Roman"/>
        </w:rPr>
      </w:pPr>
    </w:p>
    <w:p w:rsidR="00EC7366" w:rsidRDefault="00EC7366">
      <w:pPr>
        <w:widowControl/>
        <w:suppressAutoHyphens w:val="0"/>
        <w:autoSpaceDN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:rsidR="009409A3" w:rsidRPr="00200A28" w:rsidRDefault="009409A3">
      <w:pPr>
        <w:spacing w:line="360" w:lineRule="auto"/>
        <w:jc w:val="right"/>
        <w:rPr>
          <w:rStyle w:val="nazwapodmiotuZnak"/>
          <w:rFonts w:eastAsiaTheme="minorEastAsia"/>
          <w:b w:val="0"/>
        </w:rPr>
      </w:pPr>
      <w:r w:rsidRPr="00635D69">
        <w:rPr>
          <w:rStyle w:val="nazwapodmiotuZnak"/>
          <w:rFonts w:eastAsiaTheme="minorEastAsia"/>
        </w:rPr>
        <w:lastRenderedPageBreak/>
        <w:t xml:space="preserve">Załącznik nr 1 </w:t>
      </w:r>
      <w:r w:rsidRPr="00200A28">
        <w:rPr>
          <w:rStyle w:val="nazwapodmiotuZnak"/>
          <w:rFonts w:eastAsiaTheme="minorEastAsia"/>
          <w:b w:val="0"/>
        </w:rPr>
        <w:t xml:space="preserve">do umowy </w:t>
      </w:r>
      <w:r w:rsidRPr="00A545BA">
        <w:rPr>
          <w:rStyle w:val="nazwapodmiotuZnak"/>
          <w:rFonts w:eastAsiaTheme="minorEastAsia"/>
        </w:rPr>
        <w:t>RCL – VIII –……/2016</w:t>
      </w:r>
    </w:p>
    <w:p w:rsidR="009409A3" w:rsidRPr="009409A3" w:rsidRDefault="009409A3" w:rsidP="00200A28">
      <w:pPr>
        <w:spacing w:line="360" w:lineRule="auto"/>
        <w:jc w:val="right"/>
        <w:rPr>
          <w:b/>
        </w:rPr>
      </w:pPr>
      <w:r w:rsidRPr="00200A28">
        <w:rPr>
          <w:rStyle w:val="nazwapodmiotuZnak"/>
          <w:rFonts w:eastAsiaTheme="minorEastAsia"/>
          <w:b w:val="0"/>
        </w:rPr>
        <w:t>z dnia ………..………….. r.</w:t>
      </w:r>
    </w:p>
    <w:p w:rsidR="00643A93" w:rsidRDefault="00643A93" w:rsidP="00886E7B">
      <w:pPr>
        <w:spacing w:line="360" w:lineRule="auto"/>
        <w:jc w:val="both"/>
        <w:rPr>
          <w:rFonts w:cs="Times New Roman"/>
        </w:rPr>
      </w:pPr>
    </w:p>
    <w:p w:rsidR="00742CF1" w:rsidRDefault="00643A93" w:rsidP="00886E7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Przedmiotem umowy jest świadczenie usługi </w:t>
      </w:r>
      <w:r w:rsidRPr="001159DC">
        <w:rPr>
          <w:rFonts w:cs="Times New Roman"/>
        </w:rPr>
        <w:t>dostępu do szerokopasmowego łącza do</w:t>
      </w:r>
      <w:r>
        <w:rPr>
          <w:rFonts w:cs="Times New Roman"/>
        </w:rPr>
        <w:t> </w:t>
      </w:r>
      <w:r w:rsidRPr="001159DC">
        <w:rPr>
          <w:rFonts w:cs="Times New Roman"/>
        </w:rPr>
        <w:t>Internetu z BGP</w:t>
      </w:r>
    </w:p>
    <w:p w:rsidR="00643A93" w:rsidRDefault="00643A93" w:rsidP="00886E7B">
      <w:pPr>
        <w:spacing w:line="360" w:lineRule="auto"/>
        <w:jc w:val="both"/>
      </w:pPr>
    </w:p>
    <w:p w:rsidR="0015084E" w:rsidRPr="00886E7B" w:rsidRDefault="0015084E" w:rsidP="00886E7B">
      <w:pPr>
        <w:suppressAutoHyphens w:val="0"/>
        <w:autoSpaceDN/>
        <w:spacing w:line="360" w:lineRule="auto"/>
        <w:contextualSpacing/>
        <w:textAlignment w:val="auto"/>
        <w:rPr>
          <w:rFonts w:cs="Times New Roman"/>
          <w:b/>
        </w:rPr>
      </w:pPr>
      <w:r w:rsidRPr="00886E7B">
        <w:rPr>
          <w:rFonts w:cs="Times New Roman"/>
          <w:b/>
        </w:rPr>
        <w:t>Informacje dotyczące przedmiotu umowy: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Wykonawca zapewni </w:t>
      </w:r>
      <w:r w:rsidRPr="00886E7B">
        <w:rPr>
          <w:rFonts w:cs="Times New Roman"/>
          <w:b/>
          <w:sz w:val="24"/>
          <w:szCs w:val="24"/>
        </w:rPr>
        <w:t>co najmniej dwa</w:t>
      </w:r>
      <w:r w:rsidRPr="004F5F37">
        <w:rPr>
          <w:rFonts w:cs="Times New Roman"/>
          <w:sz w:val="24"/>
          <w:szCs w:val="24"/>
        </w:rPr>
        <w:t xml:space="preserve"> niezależne szerokopasmowe łącza dostępu do Internetu połączone z niezależnymi punktami dystrybucyjnymi (awaria jednego punktu dystrybucyjnego nie powoduje utraty łączności z Internetem przez drugie łącze).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 zaproponowanym rozwiązaniu musi być wykorzystywane </w:t>
      </w:r>
      <w:r w:rsidRPr="00886E7B">
        <w:rPr>
          <w:rFonts w:cs="Times New Roman"/>
          <w:b/>
          <w:sz w:val="24"/>
          <w:szCs w:val="24"/>
        </w:rPr>
        <w:t>co najmniej jedno</w:t>
      </w:r>
      <w:r w:rsidRPr="004F5F37">
        <w:rPr>
          <w:rFonts w:cs="Times New Roman"/>
          <w:sz w:val="24"/>
          <w:szCs w:val="24"/>
        </w:rPr>
        <w:t xml:space="preserve"> </w:t>
      </w:r>
      <w:r w:rsidRPr="00886E7B">
        <w:rPr>
          <w:rFonts w:cs="Times New Roman"/>
          <w:b/>
          <w:sz w:val="24"/>
          <w:szCs w:val="24"/>
        </w:rPr>
        <w:t>łącze światłowodowe</w:t>
      </w:r>
      <w:r w:rsidRPr="004F5F37">
        <w:rPr>
          <w:rFonts w:cs="Times New Roman"/>
          <w:sz w:val="24"/>
          <w:szCs w:val="24"/>
        </w:rPr>
        <w:t xml:space="preserve"> i </w:t>
      </w:r>
      <w:r w:rsidRPr="00886E7B">
        <w:rPr>
          <w:rFonts w:cs="Times New Roman"/>
          <w:b/>
          <w:sz w:val="24"/>
          <w:szCs w:val="24"/>
        </w:rPr>
        <w:t>co najmniej jedno łącze radiowe</w:t>
      </w:r>
      <w:r w:rsidRPr="004F5F37">
        <w:rPr>
          <w:rFonts w:cs="Times New Roman"/>
          <w:sz w:val="24"/>
          <w:szCs w:val="24"/>
        </w:rPr>
        <w:t>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Każde z łącz musi posiadać przepustowość </w:t>
      </w:r>
      <w:r w:rsidRPr="00886E7B">
        <w:rPr>
          <w:rFonts w:cs="Times New Roman"/>
          <w:b/>
          <w:sz w:val="24"/>
          <w:szCs w:val="24"/>
        </w:rPr>
        <w:t xml:space="preserve">co najmniej </w:t>
      </w:r>
      <w:r w:rsidR="009324E8">
        <w:rPr>
          <w:rFonts w:cs="Times New Roman"/>
          <w:b/>
          <w:sz w:val="24"/>
          <w:szCs w:val="24"/>
        </w:rPr>
        <w:t>4</w:t>
      </w:r>
      <w:r w:rsidRPr="00886E7B">
        <w:rPr>
          <w:rFonts w:cs="Times New Roman"/>
          <w:b/>
          <w:sz w:val="24"/>
          <w:szCs w:val="24"/>
        </w:rPr>
        <w:t>0 Mbps symetryczne</w:t>
      </w:r>
      <w:r w:rsidRPr="004F5F37">
        <w:rPr>
          <w:rFonts w:cs="Times New Roman"/>
          <w:sz w:val="24"/>
          <w:szCs w:val="24"/>
        </w:rPr>
        <w:t>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Wykonawca przydzieli Zamawiającemu </w:t>
      </w:r>
      <w:r w:rsidRPr="00886E7B">
        <w:rPr>
          <w:rFonts w:cs="Times New Roman"/>
          <w:b/>
          <w:sz w:val="24"/>
          <w:szCs w:val="24"/>
        </w:rPr>
        <w:t>co najmniej 32 publiczne adresy IP</w:t>
      </w:r>
      <w:r w:rsidRPr="004F5F37">
        <w:rPr>
          <w:rFonts w:cs="Times New Roman"/>
          <w:sz w:val="24"/>
          <w:szCs w:val="24"/>
        </w:rPr>
        <w:t>.</w:t>
      </w:r>
    </w:p>
    <w:p w:rsidR="00742CF1" w:rsidRPr="004F5F37" w:rsidRDefault="00144CE8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przeprowadzenia przewodów, wykonawca</w:t>
      </w:r>
      <w:r w:rsidRPr="00DB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 i zaizoluje otwory przepustowe </w:t>
      </w:r>
      <w:r w:rsidRPr="00DB38B8">
        <w:rPr>
          <w:sz w:val="24"/>
          <w:szCs w:val="24"/>
        </w:rPr>
        <w:t>środkiem ognioodpornym</w:t>
      </w:r>
      <w:r w:rsidR="00742CF1" w:rsidRPr="004F5F37">
        <w:rPr>
          <w:rFonts w:cs="Times New Roman"/>
          <w:sz w:val="24"/>
          <w:szCs w:val="24"/>
        </w:rPr>
        <w:t>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>Wykonawca nieodpłatnie wydzierżawi Zamawiającemu dwa urządzenie końcowe, zarządzane przez wykonawcę, skonfigurowane w trybie HA (awaria jednego urządzenia nie może powodować przerw w dostępie do Internetu).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Urządzenia będą posiadały </w:t>
      </w:r>
      <w:r>
        <w:rPr>
          <w:rFonts w:cs="Times New Roman"/>
          <w:sz w:val="24"/>
          <w:szCs w:val="24"/>
        </w:rPr>
        <w:t>miedziane z</w:t>
      </w:r>
      <w:r w:rsidRPr="004F5F37">
        <w:rPr>
          <w:rFonts w:cs="Times New Roman"/>
          <w:sz w:val="24"/>
          <w:szCs w:val="24"/>
        </w:rPr>
        <w:t xml:space="preserve">łącza ethernetowe </w:t>
      </w:r>
      <w:r>
        <w:rPr>
          <w:rFonts w:cs="Times New Roman"/>
          <w:sz w:val="24"/>
          <w:szCs w:val="24"/>
        </w:rPr>
        <w:t xml:space="preserve">(8P8C) </w:t>
      </w:r>
      <w:r w:rsidRPr="004F5F37">
        <w:rPr>
          <w:rFonts w:cs="Times New Roman"/>
          <w:sz w:val="24"/>
          <w:szCs w:val="24"/>
        </w:rPr>
        <w:t>do połączenia z siecią Zamawiającego.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>Zamawiający zapewni dostęp do pomieszczeń technicznych w celu instalacji i</w:t>
      </w:r>
      <w:r>
        <w:rPr>
          <w:rFonts w:cs="Times New Roman"/>
          <w:sz w:val="24"/>
          <w:szCs w:val="24"/>
        </w:rPr>
        <w:t> </w:t>
      </w:r>
      <w:r w:rsidRPr="004F5F37">
        <w:rPr>
          <w:rFonts w:cs="Times New Roman"/>
          <w:sz w:val="24"/>
          <w:szCs w:val="24"/>
        </w:rPr>
        <w:t>uruchamiania usługi.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>Wykonawca uruchomi protokół BGP na dostarczonych łączach oraz dokona na własny koszt i odpowiedzialność wszelkich instalacji i konfiguracji niezbędnych do świadczenia usług.</w:t>
      </w:r>
    </w:p>
    <w:p w:rsidR="00742CF1" w:rsidRDefault="001D6124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</w:t>
      </w:r>
      <w:r w:rsidR="00742CF1">
        <w:rPr>
          <w:rFonts w:cs="Times New Roman"/>
          <w:sz w:val="24"/>
          <w:szCs w:val="24"/>
        </w:rPr>
        <w:t>przekaże parametry konfiguracyjne łącza przed rozpoczęciem świadczenia usługi.</w:t>
      </w:r>
    </w:p>
    <w:p w:rsidR="002A4DAA" w:rsidRPr="00886E7B" w:rsidRDefault="002A4DAA" w:rsidP="00886E7B">
      <w:pPr>
        <w:pStyle w:val="Akapitzlist"/>
        <w:spacing w:after="0" w:line="360" w:lineRule="auto"/>
        <w:ind w:left="567"/>
        <w:jc w:val="both"/>
        <w:rPr>
          <w:rFonts w:cs="Times New Roman"/>
        </w:rPr>
      </w:pPr>
    </w:p>
    <w:sectPr w:rsidR="002A4DAA" w:rsidRPr="00886E7B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C7" w:rsidRDefault="00772EC7" w:rsidP="006A5783">
      <w:r>
        <w:separator/>
      </w:r>
    </w:p>
  </w:endnote>
  <w:endnote w:type="continuationSeparator" w:id="0">
    <w:p w:rsidR="00772EC7" w:rsidRDefault="00772EC7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79310"/>
      <w:docPartObj>
        <w:docPartGallery w:val="Page Numbers (Bottom of Page)"/>
        <w:docPartUnique/>
      </w:docPartObj>
    </w:sdtPr>
    <w:sdtEndPr/>
    <w:sdtContent>
      <w:p w:rsidR="006A5783" w:rsidRDefault="008A1C60" w:rsidP="00200A28">
        <w:pPr>
          <w:pStyle w:val="Stopka"/>
          <w:jc w:val="right"/>
        </w:pPr>
        <w:r>
          <w:fldChar w:fldCharType="begin"/>
        </w:r>
        <w:r w:rsidR="007257B2">
          <w:instrText>PAGE   \* MERGEFORMAT</w:instrText>
        </w:r>
        <w:r>
          <w:fldChar w:fldCharType="separate"/>
        </w:r>
        <w:r w:rsidR="00200A28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C7" w:rsidRDefault="00772EC7" w:rsidP="006A5783">
      <w:r>
        <w:separator/>
      </w:r>
    </w:p>
  </w:footnote>
  <w:footnote w:type="continuationSeparator" w:id="0">
    <w:p w:rsidR="00772EC7" w:rsidRDefault="00772EC7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79C6"/>
    <w:multiLevelType w:val="hybridMultilevel"/>
    <w:tmpl w:val="E9B20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414F"/>
    <w:multiLevelType w:val="hybridMultilevel"/>
    <w:tmpl w:val="2A986F76"/>
    <w:lvl w:ilvl="0" w:tplc="69FA3DAE">
      <w:start w:val="1"/>
      <w:numFmt w:val="upperRoman"/>
      <w:lvlText w:val="%1."/>
      <w:lvlJc w:val="left"/>
      <w:pPr>
        <w:ind w:left="468" w:hanging="360"/>
      </w:pPr>
      <w:rPr>
        <w:rFonts w:ascii="Times New Roman" w:eastAsiaTheme="minorHAnsi" w:hAnsi="Times New Roman" w:cs="Times New Roman"/>
        <w:color w:val="282828"/>
      </w:rPr>
    </w:lvl>
    <w:lvl w:ilvl="1" w:tplc="7FBCDCE8">
      <w:start w:val="1"/>
      <w:numFmt w:val="lowerLetter"/>
      <w:lvlText w:val="%2)"/>
      <w:lvlJc w:val="left"/>
      <w:pPr>
        <w:ind w:left="1188" w:hanging="360"/>
      </w:pPr>
      <w:rPr>
        <w:rFonts w:hint="default"/>
        <w:color w:val="282828"/>
      </w:r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C2978"/>
    <w:multiLevelType w:val="hybridMultilevel"/>
    <w:tmpl w:val="8A7C4028"/>
    <w:lvl w:ilvl="0" w:tplc="FD72A8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706C05"/>
    <w:multiLevelType w:val="hybridMultilevel"/>
    <w:tmpl w:val="7592FB72"/>
    <w:lvl w:ilvl="0" w:tplc="48122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B2A4B"/>
    <w:multiLevelType w:val="hybridMultilevel"/>
    <w:tmpl w:val="7CC880EC"/>
    <w:lvl w:ilvl="0" w:tplc="6C9ABBE6">
      <w:start w:val="1"/>
      <w:numFmt w:val="decimal"/>
      <w:lvlText w:val="%1)"/>
      <w:lvlJc w:val="left"/>
      <w:pPr>
        <w:ind w:left="1065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13EED"/>
    <w:multiLevelType w:val="multilevel"/>
    <w:tmpl w:val="FF7CF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957E1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567C4"/>
    <w:multiLevelType w:val="hybridMultilevel"/>
    <w:tmpl w:val="C4C2D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166D2"/>
    <w:multiLevelType w:val="hybridMultilevel"/>
    <w:tmpl w:val="A01CD3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87852"/>
    <w:multiLevelType w:val="hybridMultilevel"/>
    <w:tmpl w:val="CF322B54"/>
    <w:lvl w:ilvl="0" w:tplc="08EA7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F524A"/>
    <w:multiLevelType w:val="multilevel"/>
    <w:tmpl w:val="FF38C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D8D058E"/>
    <w:multiLevelType w:val="hybridMultilevel"/>
    <w:tmpl w:val="7B2CBF50"/>
    <w:lvl w:ilvl="0" w:tplc="0B4A9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2056DB"/>
    <w:multiLevelType w:val="hybridMultilevel"/>
    <w:tmpl w:val="DB283AA2"/>
    <w:lvl w:ilvl="0" w:tplc="05640736">
      <w:start w:val="1"/>
      <w:numFmt w:val="decimal"/>
      <w:lvlText w:val="%1)"/>
      <w:lvlJc w:val="left"/>
      <w:pPr>
        <w:ind w:left="927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CB746C"/>
    <w:multiLevelType w:val="hybridMultilevel"/>
    <w:tmpl w:val="B30A1CDC"/>
    <w:lvl w:ilvl="0" w:tplc="0B4A9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41"/>
    <w:lvlOverride w:ilvl="0">
      <w:startOverride w:val="1"/>
    </w:lvlOverride>
  </w:num>
  <w:num w:numId="5">
    <w:abstractNumId w:val="28"/>
  </w:num>
  <w:num w:numId="6">
    <w:abstractNumId w:val="12"/>
  </w:num>
  <w:num w:numId="7">
    <w:abstractNumId w:val="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24"/>
  </w:num>
  <w:num w:numId="11">
    <w:abstractNumId w:val="10"/>
  </w:num>
  <w:num w:numId="12">
    <w:abstractNumId w:val="1"/>
  </w:num>
  <w:num w:numId="13">
    <w:abstractNumId w:val="38"/>
  </w:num>
  <w:num w:numId="14">
    <w:abstractNumId w:val="3"/>
  </w:num>
  <w:num w:numId="15">
    <w:abstractNumId w:val="15"/>
  </w:num>
  <w:num w:numId="16">
    <w:abstractNumId w:val="18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4"/>
  </w:num>
  <w:num w:numId="25">
    <w:abstractNumId w:val="22"/>
  </w:num>
  <w:num w:numId="26">
    <w:abstractNumId w:val="17"/>
  </w:num>
  <w:num w:numId="27">
    <w:abstractNumId w:val="36"/>
  </w:num>
  <w:num w:numId="28">
    <w:abstractNumId w:val="35"/>
  </w:num>
  <w:num w:numId="29">
    <w:abstractNumId w:val="34"/>
  </w:num>
  <w:num w:numId="30">
    <w:abstractNumId w:val="42"/>
  </w:num>
  <w:num w:numId="31">
    <w:abstractNumId w:val="14"/>
  </w:num>
  <w:num w:numId="32">
    <w:abstractNumId w:val="11"/>
  </w:num>
  <w:num w:numId="33">
    <w:abstractNumId w:val="19"/>
  </w:num>
  <w:num w:numId="34">
    <w:abstractNumId w:val="33"/>
  </w:num>
  <w:num w:numId="35">
    <w:abstractNumId w:val="32"/>
  </w:num>
  <w:num w:numId="36">
    <w:abstractNumId w:val="6"/>
  </w:num>
  <w:num w:numId="37">
    <w:abstractNumId w:val="31"/>
  </w:num>
  <w:num w:numId="38">
    <w:abstractNumId w:val="43"/>
  </w:num>
  <w:num w:numId="39">
    <w:abstractNumId w:val="16"/>
  </w:num>
  <w:num w:numId="40">
    <w:abstractNumId w:val="21"/>
  </w:num>
  <w:num w:numId="41">
    <w:abstractNumId w:val="27"/>
  </w:num>
  <w:num w:numId="42">
    <w:abstractNumId w:val="37"/>
  </w:num>
  <w:num w:numId="43">
    <w:abstractNumId w:val="26"/>
  </w:num>
  <w:num w:numId="44">
    <w:abstractNumId w:val="13"/>
  </w:num>
  <w:num w:numId="45">
    <w:abstractNumId w:val="2"/>
  </w:num>
  <w:num w:numId="46">
    <w:abstractNumId w:val="40"/>
  </w:num>
  <w:num w:numId="47">
    <w:abstractNumId w:val="44"/>
  </w:num>
  <w:num w:numId="48">
    <w:abstractNumId w:val="8"/>
  </w:num>
  <w:num w:numId="49">
    <w:abstractNumId w:val="7"/>
  </w:num>
  <w:num w:numId="50">
    <w:abstractNumId w:val="25"/>
  </w:num>
  <w:num w:numId="51">
    <w:abstractNumId w:val="5"/>
  </w:num>
  <w:num w:numId="52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114F6"/>
    <w:rsid w:val="00011D64"/>
    <w:rsid w:val="00016A8A"/>
    <w:rsid w:val="0001743D"/>
    <w:rsid w:val="000208F8"/>
    <w:rsid w:val="00022A0B"/>
    <w:rsid w:val="00023206"/>
    <w:rsid w:val="0002395D"/>
    <w:rsid w:val="00034B5A"/>
    <w:rsid w:val="000459F2"/>
    <w:rsid w:val="00052902"/>
    <w:rsid w:val="0005321F"/>
    <w:rsid w:val="0005552D"/>
    <w:rsid w:val="000557B2"/>
    <w:rsid w:val="00064A98"/>
    <w:rsid w:val="00067048"/>
    <w:rsid w:val="0007593E"/>
    <w:rsid w:val="00081E44"/>
    <w:rsid w:val="000A6D8D"/>
    <w:rsid w:val="000B0F5C"/>
    <w:rsid w:val="000B6F5A"/>
    <w:rsid w:val="000C0625"/>
    <w:rsid w:val="000E3A20"/>
    <w:rsid w:val="000E4F72"/>
    <w:rsid w:val="000E71F0"/>
    <w:rsid w:val="000F22B2"/>
    <w:rsid w:val="00104271"/>
    <w:rsid w:val="00127F9E"/>
    <w:rsid w:val="001312B8"/>
    <w:rsid w:val="00144CE8"/>
    <w:rsid w:val="001459CB"/>
    <w:rsid w:val="001460D9"/>
    <w:rsid w:val="00146401"/>
    <w:rsid w:val="001479A4"/>
    <w:rsid w:val="0015084E"/>
    <w:rsid w:val="001605DF"/>
    <w:rsid w:val="00163F4B"/>
    <w:rsid w:val="0017066B"/>
    <w:rsid w:val="00176C35"/>
    <w:rsid w:val="0017717C"/>
    <w:rsid w:val="00182DC5"/>
    <w:rsid w:val="00191915"/>
    <w:rsid w:val="00193785"/>
    <w:rsid w:val="001A458F"/>
    <w:rsid w:val="001B05BF"/>
    <w:rsid w:val="001B6D16"/>
    <w:rsid w:val="001C0D5B"/>
    <w:rsid w:val="001C5DB4"/>
    <w:rsid w:val="001D0300"/>
    <w:rsid w:val="001D6124"/>
    <w:rsid w:val="001E266F"/>
    <w:rsid w:val="001F3217"/>
    <w:rsid w:val="001F5F78"/>
    <w:rsid w:val="00200A28"/>
    <w:rsid w:val="00206492"/>
    <w:rsid w:val="00207F26"/>
    <w:rsid w:val="00222F61"/>
    <w:rsid w:val="00234911"/>
    <w:rsid w:val="002350A2"/>
    <w:rsid w:val="00236932"/>
    <w:rsid w:val="00243C36"/>
    <w:rsid w:val="0025643C"/>
    <w:rsid w:val="00266628"/>
    <w:rsid w:val="0027244A"/>
    <w:rsid w:val="00273359"/>
    <w:rsid w:val="00276227"/>
    <w:rsid w:val="0028384D"/>
    <w:rsid w:val="002863A1"/>
    <w:rsid w:val="002877C0"/>
    <w:rsid w:val="00293260"/>
    <w:rsid w:val="002A4DAA"/>
    <w:rsid w:val="002A7E34"/>
    <w:rsid w:val="002B76CD"/>
    <w:rsid w:val="002C7FA1"/>
    <w:rsid w:val="002D1C22"/>
    <w:rsid w:val="002D33FE"/>
    <w:rsid w:val="002D3F14"/>
    <w:rsid w:val="002F1150"/>
    <w:rsid w:val="002F518E"/>
    <w:rsid w:val="00307857"/>
    <w:rsid w:val="003109A3"/>
    <w:rsid w:val="00320068"/>
    <w:rsid w:val="003202D6"/>
    <w:rsid w:val="00322A75"/>
    <w:rsid w:val="00342EF7"/>
    <w:rsid w:val="00346ADA"/>
    <w:rsid w:val="00347E3B"/>
    <w:rsid w:val="00353731"/>
    <w:rsid w:val="00364E63"/>
    <w:rsid w:val="00365E88"/>
    <w:rsid w:val="00366721"/>
    <w:rsid w:val="003734CC"/>
    <w:rsid w:val="00374B95"/>
    <w:rsid w:val="00380129"/>
    <w:rsid w:val="003913AC"/>
    <w:rsid w:val="00393CDD"/>
    <w:rsid w:val="003944EC"/>
    <w:rsid w:val="00395CBA"/>
    <w:rsid w:val="003B0F1B"/>
    <w:rsid w:val="003B383E"/>
    <w:rsid w:val="003C2770"/>
    <w:rsid w:val="003D0114"/>
    <w:rsid w:val="003E3B23"/>
    <w:rsid w:val="003E471C"/>
    <w:rsid w:val="003F77D0"/>
    <w:rsid w:val="00403C11"/>
    <w:rsid w:val="00404735"/>
    <w:rsid w:val="00411635"/>
    <w:rsid w:val="00413726"/>
    <w:rsid w:val="00417E3F"/>
    <w:rsid w:val="004230A4"/>
    <w:rsid w:val="00426A59"/>
    <w:rsid w:val="0043378C"/>
    <w:rsid w:val="004349C8"/>
    <w:rsid w:val="004364AA"/>
    <w:rsid w:val="00442F8B"/>
    <w:rsid w:val="004444F6"/>
    <w:rsid w:val="00451A40"/>
    <w:rsid w:val="00476CAB"/>
    <w:rsid w:val="00481F04"/>
    <w:rsid w:val="00483D2A"/>
    <w:rsid w:val="004856E7"/>
    <w:rsid w:val="00491312"/>
    <w:rsid w:val="004A4668"/>
    <w:rsid w:val="004A55A5"/>
    <w:rsid w:val="004A79BE"/>
    <w:rsid w:val="004B04E5"/>
    <w:rsid w:val="004B6BC8"/>
    <w:rsid w:val="004C02B0"/>
    <w:rsid w:val="004C76A0"/>
    <w:rsid w:val="004D4DC9"/>
    <w:rsid w:val="004D68A6"/>
    <w:rsid w:val="004D7EC2"/>
    <w:rsid w:val="004E02AA"/>
    <w:rsid w:val="004E5AC4"/>
    <w:rsid w:val="004F01BC"/>
    <w:rsid w:val="004F0999"/>
    <w:rsid w:val="004F52D0"/>
    <w:rsid w:val="004F5A52"/>
    <w:rsid w:val="004F5F37"/>
    <w:rsid w:val="004F6BBE"/>
    <w:rsid w:val="00507271"/>
    <w:rsid w:val="005074D0"/>
    <w:rsid w:val="00511A27"/>
    <w:rsid w:val="005163AF"/>
    <w:rsid w:val="00523648"/>
    <w:rsid w:val="00530F63"/>
    <w:rsid w:val="00533B2C"/>
    <w:rsid w:val="00544226"/>
    <w:rsid w:val="00544409"/>
    <w:rsid w:val="00557975"/>
    <w:rsid w:val="00561BC0"/>
    <w:rsid w:val="00574B45"/>
    <w:rsid w:val="00584279"/>
    <w:rsid w:val="005A6E19"/>
    <w:rsid w:val="005B27F6"/>
    <w:rsid w:val="005D6404"/>
    <w:rsid w:val="005E483E"/>
    <w:rsid w:val="005E589E"/>
    <w:rsid w:val="005F1033"/>
    <w:rsid w:val="006026EB"/>
    <w:rsid w:val="00602722"/>
    <w:rsid w:val="00616E7D"/>
    <w:rsid w:val="00622A6A"/>
    <w:rsid w:val="00626D13"/>
    <w:rsid w:val="00633313"/>
    <w:rsid w:val="00636BEA"/>
    <w:rsid w:val="00641BB8"/>
    <w:rsid w:val="00643A93"/>
    <w:rsid w:val="00656B02"/>
    <w:rsid w:val="0066062C"/>
    <w:rsid w:val="00663435"/>
    <w:rsid w:val="00686B5F"/>
    <w:rsid w:val="006927B3"/>
    <w:rsid w:val="006940E1"/>
    <w:rsid w:val="00694C21"/>
    <w:rsid w:val="006A121D"/>
    <w:rsid w:val="006A38A1"/>
    <w:rsid w:val="006A5783"/>
    <w:rsid w:val="006B2940"/>
    <w:rsid w:val="006B3FCF"/>
    <w:rsid w:val="006C063B"/>
    <w:rsid w:val="006C1E62"/>
    <w:rsid w:val="006C410F"/>
    <w:rsid w:val="00707F95"/>
    <w:rsid w:val="00715E47"/>
    <w:rsid w:val="007257B2"/>
    <w:rsid w:val="00726760"/>
    <w:rsid w:val="007360DE"/>
    <w:rsid w:val="00736A5C"/>
    <w:rsid w:val="00741E23"/>
    <w:rsid w:val="00742CF1"/>
    <w:rsid w:val="00742F9C"/>
    <w:rsid w:val="0074622D"/>
    <w:rsid w:val="00747E79"/>
    <w:rsid w:val="00754194"/>
    <w:rsid w:val="00772EC7"/>
    <w:rsid w:val="00775F71"/>
    <w:rsid w:val="007761E8"/>
    <w:rsid w:val="00776531"/>
    <w:rsid w:val="00780817"/>
    <w:rsid w:val="0078665A"/>
    <w:rsid w:val="00786781"/>
    <w:rsid w:val="00786B26"/>
    <w:rsid w:val="00793589"/>
    <w:rsid w:val="007A4256"/>
    <w:rsid w:val="007B7AFE"/>
    <w:rsid w:val="007D2424"/>
    <w:rsid w:val="007E0CB9"/>
    <w:rsid w:val="007E3C37"/>
    <w:rsid w:val="007E3DA6"/>
    <w:rsid w:val="007F0C23"/>
    <w:rsid w:val="007F128A"/>
    <w:rsid w:val="007F3CE7"/>
    <w:rsid w:val="007F3D20"/>
    <w:rsid w:val="00801047"/>
    <w:rsid w:val="0080228D"/>
    <w:rsid w:val="0080245E"/>
    <w:rsid w:val="00802AB8"/>
    <w:rsid w:val="0080411B"/>
    <w:rsid w:val="00817C01"/>
    <w:rsid w:val="0082086A"/>
    <w:rsid w:val="00825FE9"/>
    <w:rsid w:val="00833758"/>
    <w:rsid w:val="00845123"/>
    <w:rsid w:val="0085169D"/>
    <w:rsid w:val="00853310"/>
    <w:rsid w:val="00853360"/>
    <w:rsid w:val="00856D45"/>
    <w:rsid w:val="0086449F"/>
    <w:rsid w:val="00874DD7"/>
    <w:rsid w:val="00880331"/>
    <w:rsid w:val="00880DF9"/>
    <w:rsid w:val="0088290A"/>
    <w:rsid w:val="00882A6E"/>
    <w:rsid w:val="00884654"/>
    <w:rsid w:val="008861F8"/>
    <w:rsid w:val="00886E7B"/>
    <w:rsid w:val="00886F7B"/>
    <w:rsid w:val="00895EBA"/>
    <w:rsid w:val="008A10F2"/>
    <w:rsid w:val="008A1C60"/>
    <w:rsid w:val="008B45BC"/>
    <w:rsid w:val="008B78A6"/>
    <w:rsid w:val="008C2257"/>
    <w:rsid w:val="008D40ED"/>
    <w:rsid w:val="008E7F9E"/>
    <w:rsid w:val="008F0B32"/>
    <w:rsid w:val="008F3BAF"/>
    <w:rsid w:val="009046CF"/>
    <w:rsid w:val="00912AB9"/>
    <w:rsid w:val="0092159A"/>
    <w:rsid w:val="00922007"/>
    <w:rsid w:val="00932300"/>
    <w:rsid w:val="009324E8"/>
    <w:rsid w:val="00932627"/>
    <w:rsid w:val="009409A3"/>
    <w:rsid w:val="00943B6B"/>
    <w:rsid w:val="009454E8"/>
    <w:rsid w:val="009701D3"/>
    <w:rsid w:val="009708E4"/>
    <w:rsid w:val="00974EEF"/>
    <w:rsid w:val="00987638"/>
    <w:rsid w:val="009940CF"/>
    <w:rsid w:val="0099512F"/>
    <w:rsid w:val="009A0B24"/>
    <w:rsid w:val="009A6F66"/>
    <w:rsid w:val="009B2D55"/>
    <w:rsid w:val="009B54F2"/>
    <w:rsid w:val="009D1590"/>
    <w:rsid w:val="009D5641"/>
    <w:rsid w:val="009D5F00"/>
    <w:rsid w:val="009F303C"/>
    <w:rsid w:val="009F36E7"/>
    <w:rsid w:val="009F3FE8"/>
    <w:rsid w:val="009F58B6"/>
    <w:rsid w:val="00A00AB8"/>
    <w:rsid w:val="00A05EF8"/>
    <w:rsid w:val="00A11593"/>
    <w:rsid w:val="00A22CD5"/>
    <w:rsid w:val="00A2727B"/>
    <w:rsid w:val="00A3005C"/>
    <w:rsid w:val="00A42280"/>
    <w:rsid w:val="00A545BA"/>
    <w:rsid w:val="00A55BF1"/>
    <w:rsid w:val="00A647B5"/>
    <w:rsid w:val="00A67995"/>
    <w:rsid w:val="00A844F7"/>
    <w:rsid w:val="00A86688"/>
    <w:rsid w:val="00A904A2"/>
    <w:rsid w:val="00A953A3"/>
    <w:rsid w:val="00AB2E7E"/>
    <w:rsid w:val="00AC5B62"/>
    <w:rsid w:val="00AD15DF"/>
    <w:rsid w:val="00AD4A0A"/>
    <w:rsid w:val="00AD7080"/>
    <w:rsid w:val="00AE74D1"/>
    <w:rsid w:val="00AF1CF3"/>
    <w:rsid w:val="00AF5843"/>
    <w:rsid w:val="00B0556A"/>
    <w:rsid w:val="00B11A94"/>
    <w:rsid w:val="00B12FD7"/>
    <w:rsid w:val="00B2081B"/>
    <w:rsid w:val="00B30988"/>
    <w:rsid w:val="00B439B4"/>
    <w:rsid w:val="00B441EB"/>
    <w:rsid w:val="00B5079F"/>
    <w:rsid w:val="00B81C1D"/>
    <w:rsid w:val="00B829E7"/>
    <w:rsid w:val="00B834D1"/>
    <w:rsid w:val="00B8413D"/>
    <w:rsid w:val="00B94852"/>
    <w:rsid w:val="00B94D70"/>
    <w:rsid w:val="00B96E64"/>
    <w:rsid w:val="00BA2D10"/>
    <w:rsid w:val="00BA341B"/>
    <w:rsid w:val="00BA4C03"/>
    <w:rsid w:val="00BB0B4C"/>
    <w:rsid w:val="00BB1896"/>
    <w:rsid w:val="00BC2022"/>
    <w:rsid w:val="00BC7C56"/>
    <w:rsid w:val="00BD4B13"/>
    <w:rsid w:val="00BE66D7"/>
    <w:rsid w:val="00BF0E80"/>
    <w:rsid w:val="00C0674D"/>
    <w:rsid w:val="00C3759F"/>
    <w:rsid w:val="00C423BD"/>
    <w:rsid w:val="00C531C9"/>
    <w:rsid w:val="00C6107A"/>
    <w:rsid w:val="00C6354D"/>
    <w:rsid w:val="00C81F5E"/>
    <w:rsid w:val="00C922CB"/>
    <w:rsid w:val="00C95F5A"/>
    <w:rsid w:val="00CA37CF"/>
    <w:rsid w:val="00CB12F6"/>
    <w:rsid w:val="00CB228B"/>
    <w:rsid w:val="00CB4789"/>
    <w:rsid w:val="00CC5BE3"/>
    <w:rsid w:val="00CC651D"/>
    <w:rsid w:val="00CF62A3"/>
    <w:rsid w:val="00D013A7"/>
    <w:rsid w:val="00D06101"/>
    <w:rsid w:val="00D148C4"/>
    <w:rsid w:val="00D26265"/>
    <w:rsid w:val="00D30670"/>
    <w:rsid w:val="00D30D6D"/>
    <w:rsid w:val="00D319A4"/>
    <w:rsid w:val="00D4241C"/>
    <w:rsid w:val="00D43240"/>
    <w:rsid w:val="00D601A3"/>
    <w:rsid w:val="00D6574B"/>
    <w:rsid w:val="00D70F2C"/>
    <w:rsid w:val="00D77F82"/>
    <w:rsid w:val="00D80C44"/>
    <w:rsid w:val="00D831B2"/>
    <w:rsid w:val="00D93C12"/>
    <w:rsid w:val="00D94F7E"/>
    <w:rsid w:val="00D95915"/>
    <w:rsid w:val="00DA0B7D"/>
    <w:rsid w:val="00DB0F5B"/>
    <w:rsid w:val="00DB32EA"/>
    <w:rsid w:val="00DB3861"/>
    <w:rsid w:val="00DC1D9B"/>
    <w:rsid w:val="00DC3DFA"/>
    <w:rsid w:val="00DD4E08"/>
    <w:rsid w:val="00DE4CE4"/>
    <w:rsid w:val="00DF0BFB"/>
    <w:rsid w:val="00DF181A"/>
    <w:rsid w:val="00DF2822"/>
    <w:rsid w:val="00DF35E2"/>
    <w:rsid w:val="00E0627F"/>
    <w:rsid w:val="00E11C47"/>
    <w:rsid w:val="00E146C6"/>
    <w:rsid w:val="00E17185"/>
    <w:rsid w:val="00E25682"/>
    <w:rsid w:val="00E32965"/>
    <w:rsid w:val="00E441A7"/>
    <w:rsid w:val="00E44A13"/>
    <w:rsid w:val="00E6577F"/>
    <w:rsid w:val="00E72873"/>
    <w:rsid w:val="00E77EAA"/>
    <w:rsid w:val="00E8615D"/>
    <w:rsid w:val="00E90D32"/>
    <w:rsid w:val="00EA06B4"/>
    <w:rsid w:val="00EA2121"/>
    <w:rsid w:val="00EA674E"/>
    <w:rsid w:val="00EB19DE"/>
    <w:rsid w:val="00EC5141"/>
    <w:rsid w:val="00EC7366"/>
    <w:rsid w:val="00EE33D9"/>
    <w:rsid w:val="00EF73CD"/>
    <w:rsid w:val="00F0092C"/>
    <w:rsid w:val="00F01D80"/>
    <w:rsid w:val="00F03D76"/>
    <w:rsid w:val="00F25326"/>
    <w:rsid w:val="00F35369"/>
    <w:rsid w:val="00F3604D"/>
    <w:rsid w:val="00F36E75"/>
    <w:rsid w:val="00F45B87"/>
    <w:rsid w:val="00F51116"/>
    <w:rsid w:val="00F53605"/>
    <w:rsid w:val="00F61470"/>
    <w:rsid w:val="00F66ECD"/>
    <w:rsid w:val="00F715B5"/>
    <w:rsid w:val="00F775AD"/>
    <w:rsid w:val="00F81EA5"/>
    <w:rsid w:val="00FA10AE"/>
    <w:rsid w:val="00FA463C"/>
    <w:rsid w:val="00FA56D9"/>
    <w:rsid w:val="00FC2F58"/>
    <w:rsid w:val="00FC3DB3"/>
    <w:rsid w:val="00FD0867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444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444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0A8B-32B0-438F-810B-4AADB87A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10940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2</cp:revision>
  <cp:lastPrinted>2014-07-03T12:18:00Z</cp:lastPrinted>
  <dcterms:created xsi:type="dcterms:W3CDTF">2016-09-30T07:39:00Z</dcterms:created>
  <dcterms:modified xsi:type="dcterms:W3CDTF">2016-09-30T07:39:00Z</dcterms:modified>
</cp:coreProperties>
</file>