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3" w:rsidRPr="00203CB3" w:rsidRDefault="00203CB3" w:rsidP="00203CB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9720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Zapytania ofertowego – Istotne postanowienia umowy</w:t>
      </w:r>
    </w:p>
    <w:p w:rsidR="00203CB3" w:rsidRDefault="00203CB3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CA444F">
        <w:rPr>
          <w:rFonts w:ascii="Times New Roman" w:hAnsi="Times New Roman" w:cs="Times New Roman"/>
          <w:b/>
          <w:sz w:val="24"/>
          <w:szCs w:val="24"/>
        </w:rPr>
        <w:t>u</w:t>
      </w:r>
      <w:r w:rsidRPr="00FF15C3">
        <w:rPr>
          <w:rFonts w:ascii="Times New Roman" w:hAnsi="Times New Roman" w:cs="Times New Roman"/>
          <w:b/>
          <w:sz w:val="24"/>
          <w:szCs w:val="24"/>
        </w:rPr>
        <w:t>mowy</w:t>
      </w:r>
    </w:p>
    <w:p w:rsidR="006F10B6" w:rsidRDefault="00CB392F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D2095" w:rsidRPr="006F10B6">
        <w:rPr>
          <w:rFonts w:ascii="Times New Roman" w:hAnsi="Times New Roman" w:cs="Times New Roman"/>
          <w:sz w:val="24"/>
          <w:szCs w:val="24"/>
        </w:rPr>
        <w:t>u</w:t>
      </w:r>
      <w:r w:rsidRPr="006F10B6">
        <w:rPr>
          <w:rFonts w:ascii="Times New Roman" w:hAnsi="Times New Roman" w:cs="Times New Roman"/>
          <w:sz w:val="24"/>
          <w:szCs w:val="24"/>
        </w:rPr>
        <w:t xml:space="preserve">mowy jest </w:t>
      </w:r>
      <w:r w:rsidR="00451546">
        <w:rPr>
          <w:rFonts w:ascii="Times New Roman" w:hAnsi="Times New Roman" w:cs="Times New Roman"/>
          <w:sz w:val="24"/>
          <w:szCs w:val="24"/>
        </w:rPr>
        <w:t>s</w:t>
      </w:r>
      <w:r w:rsidR="00451546" w:rsidRPr="00451546">
        <w:rPr>
          <w:rFonts w:ascii="Times New Roman" w:hAnsi="Times New Roman" w:cs="Times New Roman"/>
          <w:sz w:val="24"/>
          <w:szCs w:val="24"/>
        </w:rPr>
        <w:t>przedaż oraz dostaw</w:t>
      </w:r>
      <w:r w:rsidR="00451546">
        <w:rPr>
          <w:rFonts w:ascii="Times New Roman" w:hAnsi="Times New Roman" w:cs="Times New Roman"/>
          <w:sz w:val="24"/>
          <w:szCs w:val="24"/>
        </w:rPr>
        <w:t>a</w:t>
      </w:r>
      <w:r w:rsidR="00451546" w:rsidRPr="00451546">
        <w:rPr>
          <w:rFonts w:ascii="Times New Roman" w:hAnsi="Times New Roman" w:cs="Times New Roman"/>
          <w:sz w:val="24"/>
          <w:szCs w:val="24"/>
        </w:rPr>
        <w:t xml:space="preserve"> </w:t>
      </w:r>
      <w:r w:rsidR="005F7625">
        <w:rPr>
          <w:rFonts w:ascii="Times New Roman" w:hAnsi="Times New Roman" w:cs="Times New Roman"/>
          <w:sz w:val="24"/>
          <w:szCs w:val="24"/>
        </w:rPr>
        <w:t xml:space="preserve">krzeseł i foteli </w:t>
      </w:r>
      <w:r w:rsidR="00451546" w:rsidRPr="00451546">
        <w:rPr>
          <w:rFonts w:ascii="Times New Roman" w:hAnsi="Times New Roman" w:cs="Times New Roman"/>
          <w:sz w:val="24"/>
          <w:szCs w:val="24"/>
        </w:rPr>
        <w:t>biurowych na potrzeby Rządowego Centrum Legislacji</w:t>
      </w:r>
      <w:r w:rsidR="00C372EF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451546" w:rsidRPr="00451546" w:rsidRDefault="005F7625" w:rsidP="004F0B9F">
      <w:pPr>
        <w:pStyle w:val="Akapitzlist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B41F1">
        <w:rPr>
          <w:rFonts w:ascii="Times New Roman" w:hAnsi="Times New Roman"/>
          <w:sz w:val="24"/>
          <w:szCs w:val="24"/>
        </w:rPr>
        <w:t>rzesł</w:t>
      </w:r>
      <w:r>
        <w:rPr>
          <w:rFonts w:ascii="Times New Roman" w:hAnsi="Times New Roman"/>
          <w:sz w:val="24"/>
          <w:szCs w:val="24"/>
        </w:rPr>
        <w:t>o obrotowe</w:t>
      </w:r>
      <w:r w:rsidRPr="00FB41F1">
        <w:rPr>
          <w:rFonts w:ascii="Times New Roman" w:hAnsi="Times New Roman"/>
          <w:sz w:val="24"/>
          <w:szCs w:val="24"/>
        </w:rPr>
        <w:t xml:space="preserve"> Sitag Reality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546" w:rsidRPr="00451546">
        <w:rPr>
          <w:rFonts w:ascii="Times New Roman" w:hAnsi="Times New Roman"/>
          <w:sz w:val="24"/>
          <w:szCs w:val="24"/>
        </w:rPr>
        <w:t xml:space="preserve">– </w:t>
      </w:r>
      <w:r w:rsidR="00451546">
        <w:rPr>
          <w:rFonts w:ascii="Times New Roman" w:hAnsi="Times New Roman"/>
          <w:b/>
          <w:sz w:val="24"/>
          <w:szCs w:val="24"/>
        </w:rPr>
        <w:t>ilość 20</w:t>
      </w:r>
      <w:r w:rsidR="00451546" w:rsidRPr="00451546">
        <w:rPr>
          <w:rFonts w:ascii="Times New Roman" w:hAnsi="Times New Roman"/>
          <w:b/>
          <w:sz w:val="24"/>
          <w:szCs w:val="24"/>
        </w:rPr>
        <w:t xml:space="preserve"> sztuk</w:t>
      </w:r>
      <w:r w:rsidR="00451546" w:rsidRPr="00451546">
        <w:rPr>
          <w:rFonts w:ascii="Times New Roman" w:hAnsi="Times New Roman"/>
          <w:sz w:val="24"/>
          <w:szCs w:val="24"/>
        </w:rPr>
        <w:t xml:space="preserve">, cena jednostkowa brutto: </w:t>
      </w:r>
      <w:r w:rsidR="00451546">
        <w:rPr>
          <w:rFonts w:ascii="Times New Roman" w:hAnsi="Times New Roman"/>
          <w:sz w:val="24"/>
          <w:szCs w:val="24"/>
        </w:rPr>
        <w:t>…………</w:t>
      </w:r>
      <w:r w:rsidR="00451546" w:rsidRPr="00451546">
        <w:rPr>
          <w:rFonts w:ascii="Times New Roman" w:hAnsi="Times New Roman"/>
          <w:sz w:val="24"/>
          <w:szCs w:val="24"/>
        </w:rPr>
        <w:t xml:space="preserve"> zł (słownie: </w:t>
      </w:r>
      <w:r w:rsidR="00451546">
        <w:rPr>
          <w:rFonts w:ascii="Times New Roman" w:hAnsi="Times New Roman"/>
          <w:sz w:val="24"/>
          <w:szCs w:val="24"/>
        </w:rPr>
        <w:t>…………………………. ….</w:t>
      </w:r>
      <w:r w:rsidR="00451546" w:rsidRPr="00451546">
        <w:rPr>
          <w:rFonts w:ascii="Times New Roman" w:hAnsi="Times New Roman"/>
          <w:sz w:val="24"/>
          <w:szCs w:val="24"/>
        </w:rPr>
        <w:t>/100)</w:t>
      </w:r>
      <w:r w:rsidR="00451546">
        <w:rPr>
          <w:rFonts w:ascii="Times New Roman" w:hAnsi="Times New Roman"/>
          <w:sz w:val="24"/>
          <w:szCs w:val="24"/>
        </w:rPr>
        <w:t>;</w:t>
      </w:r>
    </w:p>
    <w:p w:rsidR="00451546" w:rsidRPr="00451546" w:rsidRDefault="005F7625" w:rsidP="004F0B9F">
      <w:pPr>
        <w:pStyle w:val="Akapitzlist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fotel </w:t>
      </w:r>
      <w:r>
        <w:rPr>
          <w:rFonts w:ascii="Times New Roman" w:hAnsi="Times New Roman"/>
          <w:sz w:val="24"/>
          <w:szCs w:val="24"/>
        </w:rPr>
        <w:t xml:space="preserve">obrotowy </w:t>
      </w:r>
      <w:r w:rsidRPr="00FB41F1">
        <w:rPr>
          <w:rFonts w:ascii="Times New Roman" w:hAnsi="Times New Roman"/>
          <w:sz w:val="24"/>
          <w:szCs w:val="24"/>
        </w:rPr>
        <w:t>Sitag World</w:t>
      </w:r>
      <w:r>
        <w:rPr>
          <w:rFonts w:ascii="Times New Roman" w:hAnsi="Times New Roman"/>
          <w:sz w:val="24"/>
          <w:szCs w:val="24"/>
        </w:rPr>
        <w:t xml:space="preserve"> </w:t>
      </w:r>
      <w:r w:rsidR="00451546" w:rsidRPr="0045154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ilość 2</w:t>
      </w:r>
      <w:r w:rsidR="00451546" w:rsidRPr="00451546">
        <w:rPr>
          <w:rFonts w:ascii="Times New Roman" w:hAnsi="Times New Roman"/>
          <w:b/>
          <w:sz w:val="24"/>
          <w:szCs w:val="24"/>
        </w:rPr>
        <w:t xml:space="preserve"> sztuk</w:t>
      </w:r>
      <w:r>
        <w:rPr>
          <w:rFonts w:ascii="Times New Roman" w:hAnsi="Times New Roman"/>
          <w:b/>
          <w:sz w:val="24"/>
          <w:szCs w:val="24"/>
        </w:rPr>
        <w:t>i</w:t>
      </w:r>
      <w:r w:rsidR="00451546" w:rsidRPr="00451546">
        <w:rPr>
          <w:rFonts w:ascii="Times New Roman" w:hAnsi="Times New Roman"/>
          <w:sz w:val="24"/>
          <w:szCs w:val="24"/>
        </w:rPr>
        <w:t xml:space="preserve">, cena jednostkowa brutto: </w:t>
      </w:r>
      <w:r w:rsidR="00451546">
        <w:rPr>
          <w:rFonts w:ascii="Times New Roman" w:hAnsi="Times New Roman"/>
          <w:sz w:val="24"/>
          <w:szCs w:val="24"/>
        </w:rPr>
        <w:t>………</w:t>
      </w:r>
      <w:r w:rsidR="00451546" w:rsidRPr="00451546">
        <w:rPr>
          <w:rFonts w:ascii="Times New Roman" w:hAnsi="Times New Roman"/>
          <w:sz w:val="24"/>
          <w:szCs w:val="24"/>
        </w:rPr>
        <w:t xml:space="preserve"> zł (słownie: </w:t>
      </w:r>
      <w:r w:rsidR="00451546">
        <w:rPr>
          <w:rFonts w:ascii="Times New Roman" w:hAnsi="Times New Roman"/>
          <w:sz w:val="24"/>
          <w:szCs w:val="24"/>
        </w:rPr>
        <w:t>…………………………. ….</w:t>
      </w:r>
      <w:r w:rsidR="00451546" w:rsidRPr="00451546">
        <w:rPr>
          <w:rFonts w:ascii="Times New Roman" w:hAnsi="Times New Roman"/>
          <w:sz w:val="24"/>
          <w:szCs w:val="24"/>
        </w:rPr>
        <w:t>/100)</w:t>
      </w:r>
      <w:r w:rsidR="00451546">
        <w:rPr>
          <w:rFonts w:ascii="Times New Roman" w:hAnsi="Times New Roman"/>
          <w:sz w:val="24"/>
          <w:szCs w:val="24"/>
        </w:rPr>
        <w:t>.</w:t>
      </w:r>
    </w:p>
    <w:p w:rsidR="006F10B6" w:rsidRPr="006F10B6" w:rsidRDefault="006F10B6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75C">
        <w:rPr>
          <w:rFonts w:ascii="Times New Roman" w:hAnsi="Times New Roman"/>
          <w:sz w:val="24"/>
          <w:szCs w:val="24"/>
        </w:rPr>
        <w:t xml:space="preserve">Szczegółowy </w:t>
      </w:r>
      <w:r w:rsidR="00451546">
        <w:rPr>
          <w:rFonts w:ascii="Times New Roman" w:hAnsi="Times New Roman"/>
          <w:sz w:val="24"/>
          <w:szCs w:val="24"/>
        </w:rPr>
        <w:t xml:space="preserve">wymagania dotyczące </w:t>
      </w:r>
      <w:r w:rsidRPr="00F3675C"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>u</w:t>
      </w:r>
      <w:r w:rsidRPr="00F3675C">
        <w:rPr>
          <w:rFonts w:ascii="Times New Roman" w:hAnsi="Times New Roman"/>
          <w:sz w:val="24"/>
          <w:szCs w:val="24"/>
        </w:rPr>
        <w:t>mowy</w:t>
      </w:r>
      <w:r w:rsidR="00451546">
        <w:rPr>
          <w:rFonts w:ascii="Times New Roman" w:hAnsi="Times New Roman"/>
          <w:sz w:val="24"/>
          <w:szCs w:val="24"/>
        </w:rPr>
        <w:t xml:space="preserve"> określone są w </w:t>
      </w:r>
      <w:r>
        <w:rPr>
          <w:rFonts w:ascii="Times New Roman" w:hAnsi="Times New Roman"/>
          <w:b/>
          <w:sz w:val="24"/>
          <w:szCs w:val="24"/>
        </w:rPr>
        <w:t>z</w:t>
      </w:r>
      <w:r w:rsidRPr="00F3675C">
        <w:rPr>
          <w:rFonts w:ascii="Times New Roman" w:hAnsi="Times New Roman"/>
          <w:b/>
          <w:sz w:val="24"/>
          <w:szCs w:val="24"/>
        </w:rPr>
        <w:t>ałącznik</w:t>
      </w:r>
      <w:r w:rsidR="00812392">
        <w:rPr>
          <w:rFonts w:ascii="Times New Roman" w:hAnsi="Times New Roman"/>
          <w:b/>
          <w:sz w:val="24"/>
          <w:szCs w:val="24"/>
        </w:rPr>
        <w:t>u</w:t>
      </w:r>
      <w:r w:rsidRPr="00F3675C">
        <w:rPr>
          <w:rFonts w:ascii="Times New Roman" w:hAnsi="Times New Roman"/>
          <w:b/>
          <w:sz w:val="24"/>
          <w:szCs w:val="24"/>
        </w:rPr>
        <w:t xml:space="preserve"> nr 1</w:t>
      </w:r>
      <w:r w:rsidRPr="00F3675C">
        <w:rPr>
          <w:rFonts w:ascii="Times New Roman" w:hAnsi="Times New Roman"/>
          <w:sz w:val="24"/>
          <w:szCs w:val="24"/>
        </w:rPr>
        <w:t xml:space="preserve"> do niniejszej </w:t>
      </w:r>
      <w:r>
        <w:rPr>
          <w:rFonts w:ascii="Times New Roman" w:hAnsi="Times New Roman"/>
          <w:sz w:val="24"/>
          <w:szCs w:val="24"/>
        </w:rPr>
        <w:t>u</w:t>
      </w:r>
      <w:r w:rsidRPr="00F3675C">
        <w:rPr>
          <w:rFonts w:ascii="Times New Roman" w:hAnsi="Times New Roman"/>
          <w:sz w:val="24"/>
          <w:szCs w:val="24"/>
        </w:rPr>
        <w:t>mowy</w:t>
      </w:r>
      <w:r w:rsidR="00A372FF">
        <w:rPr>
          <w:rFonts w:ascii="Times New Roman" w:hAnsi="Times New Roman"/>
          <w:sz w:val="24"/>
          <w:szCs w:val="24"/>
        </w:rPr>
        <w:t xml:space="preserve"> oraz w ofercie Wykonawcy stanowiącej </w:t>
      </w:r>
      <w:r w:rsidR="00A372FF" w:rsidRPr="00A372FF">
        <w:rPr>
          <w:rFonts w:ascii="Times New Roman" w:hAnsi="Times New Roman"/>
          <w:b/>
          <w:sz w:val="24"/>
          <w:szCs w:val="24"/>
        </w:rPr>
        <w:t>załącznik nr 2</w:t>
      </w:r>
      <w:r w:rsidR="00A372FF">
        <w:rPr>
          <w:rFonts w:ascii="Times New Roman" w:hAnsi="Times New Roman"/>
          <w:sz w:val="24"/>
          <w:szCs w:val="24"/>
        </w:rPr>
        <w:t xml:space="preserve"> do umowy.</w:t>
      </w:r>
    </w:p>
    <w:p w:rsidR="006F10B6" w:rsidRPr="006F10B6" w:rsidRDefault="006F10B6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F10B6">
        <w:rPr>
          <w:rFonts w:ascii="Times New Roman" w:hAnsi="Times New Roman"/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5613C4" w:rsidRDefault="005613C4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Pr="00FF15C3">
        <w:rPr>
          <w:rFonts w:ascii="Times New Roman" w:hAnsi="Times New Roman" w:cs="Times New Roman"/>
          <w:b/>
          <w:sz w:val="24"/>
          <w:szCs w:val="24"/>
        </w:rPr>
        <w:t>2</w:t>
      </w:r>
    </w:p>
    <w:p w:rsidR="00CB392F" w:rsidRPr="00991F4F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Termin i warunki </w:t>
      </w:r>
      <w:r w:rsidRPr="00991F4F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CA444F">
        <w:rPr>
          <w:rFonts w:ascii="Times New Roman" w:hAnsi="Times New Roman" w:cs="Times New Roman"/>
          <w:b/>
          <w:sz w:val="24"/>
          <w:szCs w:val="24"/>
        </w:rPr>
        <w:t>u</w:t>
      </w:r>
      <w:r w:rsidR="00CA444F" w:rsidRPr="00991F4F">
        <w:rPr>
          <w:rFonts w:ascii="Times New Roman" w:hAnsi="Times New Roman" w:cs="Times New Roman"/>
          <w:b/>
          <w:sz w:val="24"/>
          <w:szCs w:val="24"/>
        </w:rPr>
        <w:t>mowy</w:t>
      </w:r>
    </w:p>
    <w:p w:rsidR="00CB392F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określony w § 1 w terminie </w:t>
      </w:r>
      <w:r w:rsidR="00451546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="005F7625">
        <w:rPr>
          <w:rFonts w:ascii="Times New Roman" w:hAnsi="Times New Roman" w:cs="Times New Roman"/>
          <w:b/>
          <w:sz w:val="24"/>
          <w:szCs w:val="24"/>
        </w:rPr>
        <w:t>22 grudnia 2015</w:t>
      </w:r>
      <w:r w:rsidR="00CA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546" w:rsidRPr="00451546">
        <w:rPr>
          <w:rFonts w:ascii="Times New Roman" w:hAnsi="Times New Roman" w:cs="Times New Roman"/>
          <w:b/>
          <w:sz w:val="24"/>
          <w:szCs w:val="24"/>
        </w:rPr>
        <w:t>r</w:t>
      </w:r>
      <w:r w:rsidR="00451546">
        <w:rPr>
          <w:rFonts w:ascii="Times New Roman" w:hAnsi="Times New Roman" w:cs="Times New Roman"/>
          <w:sz w:val="24"/>
          <w:szCs w:val="24"/>
        </w:rPr>
        <w:t>.</w:t>
      </w:r>
    </w:p>
    <w:p w:rsidR="006F10B6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FB6">
        <w:rPr>
          <w:rFonts w:ascii="Times New Roman" w:hAnsi="Times New Roman" w:cs="Times New Roman"/>
          <w:sz w:val="24"/>
          <w:szCs w:val="24"/>
        </w:rPr>
        <w:t xml:space="preserve">Wykonawca gwarantuje dostarczanie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011FB6">
        <w:rPr>
          <w:rFonts w:ascii="Times New Roman" w:hAnsi="Times New Roman" w:cs="Times New Roman"/>
          <w:sz w:val="24"/>
          <w:szCs w:val="24"/>
        </w:rPr>
        <w:t xml:space="preserve"> w opakowaniach zabezpieczonych w sposó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011FB6">
        <w:rPr>
          <w:rFonts w:ascii="Times New Roman" w:hAnsi="Times New Roman" w:cs="Times New Roman"/>
          <w:sz w:val="24"/>
          <w:szCs w:val="24"/>
        </w:rPr>
        <w:t>chroniących przed uszkodzeniem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0B6" w:rsidRPr="006F10B6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Wykonawca zapewnia transport i rozładunek </w:t>
      </w:r>
      <w:r w:rsidR="00451546">
        <w:rPr>
          <w:rFonts w:ascii="Times New Roman" w:hAnsi="Times New Roman" w:cs="Times New Roman"/>
          <w:sz w:val="24"/>
          <w:szCs w:val="24"/>
        </w:rPr>
        <w:t>przedmiotu umowy</w:t>
      </w:r>
      <w:r w:rsidRPr="00FF15C3">
        <w:rPr>
          <w:rFonts w:ascii="Times New Roman" w:hAnsi="Times New Roman" w:cs="Times New Roman"/>
          <w:sz w:val="24"/>
          <w:szCs w:val="24"/>
        </w:rPr>
        <w:t xml:space="preserve"> na własny koszt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E46">
        <w:rPr>
          <w:rFonts w:ascii="Times New Roman" w:hAnsi="Times New Roman" w:cs="Times New Roman"/>
          <w:sz w:val="24"/>
          <w:szCs w:val="24"/>
        </w:rPr>
        <w:t xml:space="preserve">(Warszawa, </w:t>
      </w:r>
      <w:r w:rsidR="00451546">
        <w:rPr>
          <w:rFonts w:ascii="Times New Roman" w:hAnsi="Times New Roman" w:cs="Times New Roman"/>
          <w:sz w:val="24"/>
          <w:szCs w:val="24"/>
        </w:rPr>
        <w:t>a</w:t>
      </w:r>
      <w:r w:rsidR="00827E46">
        <w:rPr>
          <w:rFonts w:ascii="Times New Roman" w:hAnsi="Times New Roman" w:cs="Times New Roman"/>
          <w:sz w:val="24"/>
          <w:szCs w:val="24"/>
        </w:rPr>
        <w:t>l. J. Ch. Szucha 2/4)</w:t>
      </w:r>
      <w:r w:rsidRPr="00FF15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 xml:space="preserve">Za szkody powstałe z winy nienależytego opakowania oraz / lub transportu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odpowiada 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2F" w:rsidRPr="00FF15C3" w:rsidRDefault="0045154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  <w:r w:rsidR="00E12468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E12468">
        <w:rPr>
          <w:rFonts w:ascii="Times New Roman" w:hAnsi="Times New Roman" w:cs="Times New Roman"/>
          <w:sz w:val="24"/>
          <w:szCs w:val="24"/>
        </w:rPr>
        <w:t xml:space="preserve"> dostarczon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2468">
        <w:rPr>
          <w:rFonts w:ascii="Times New Roman" w:hAnsi="Times New Roman" w:cs="Times New Roman"/>
          <w:sz w:val="24"/>
          <w:szCs w:val="24"/>
        </w:rPr>
        <w:t xml:space="preserve"> w dniu roboczym w godzinach 9</w:t>
      </w:r>
      <w:r w:rsidR="00E12468" w:rsidRPr="00E124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12468">
        <w:rPr>
          <w:rFonts w:ascii="Times New Roman" w:hAnsi="Times New Roman" w:cs="Times New Roman"/>
          <w:sz w:val="24"/>
          <w:szCs w:val="24"/>
        </w:rPr>
        <w:t>-15</w:t>
      </w:r>
      <w:r w:rsidR="00E12468" w:rsidRPr="00E124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B392F" w:rsidRPr="00FF15C3">
        <w:rPr>
          <w:rFonts w:ascii="Times New Roman" w:hAnsi="Times New Roman" w:cs="Times New Roman"/>
          <w:sz w:val="24"/>
          <w:szCs w:val="24"/>
        </w:rPr>
        <w:t>.</w:t>
      </w:r>
    </w:p>
    <w:p w:rsidR="00E12468" w:rsidRDefault="00E1246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CB392F" w:rsidRPr="00FF15C3" w:rsidRDefault="00D53C29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5B4A18" w:rsidRPr="005B4A18" w:rsidRDefault="006F10B6" w:rsidP="005B4A1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0AC0">
        <w:rPr>
          <w:rFonts w:ascii="Times New Roman" w:hAnsi="Times New Roman" w:cs="Times New Roman"/>
          <w:sz w:val="24"/>
          <w:szCs w:val="24"/>
        </w:rPr>
        <w:t>Wynagrodzenie całkowite za przedmiot umowy określony w § 1 ustala się na kwotę nie wyższą niż: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C0">
        <w:rPr>
          <w:rFonts w:ascii="Times New Roman" w:hAnsi="Times New Roman" w:cs="Times New Roman"/>
          <w:sz w:val="24"/>
          <w:szCs w:val="24"/>
        </w:rPr>
        <w:t>netto: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………….</w:t>
      </w:r>
      <w:r w:rsidR="007157F0" w:rsidRPr="0071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7F0">
        <w:rPr>
          <w:rFonts w:ascii="Times New Roman" w:hAnsi="Times New Roman" w:cs="Times New Roman"/>
          <w:b/>
          <w:sz w:val="24"/>
          <w:szCs w:val="24"/>
        </w:rPr>
        <w:t>zł</w:t>
      </w:r>
      <w:r w:rsidRPr="00B70AC0">
        <w:rPr>
          <w:rFonts w:ascii="Times New Roman" w:hAnsi="Times New Roman" w:cs="Times New Roman"/>
          <w:sz w:val="24"/>
          <w:szCs w:val="24"/>
        </w:rPr>
        <w:t>, (słownie: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………….</w:t>
      </w:r>
      <w:r w:rsidR="007157F0">
        <w:rPr>
          <w:rFonts w:ascii="Times New Roman" w:hAnsi="Times New Roman" w:cs="Times New Roman"/>
          <w:sz w:val="24"/>
          <w:szCs w:val="24"/>
        </w:rPr>
        <w:t xml:space="preserve"> 00/100</w:t>
      </w:r>
      <w:r w:rsidRPr="00B70AC0">
        <w:rPr>
          <w:rFonts w:ascii="Times New Roman" w:hAnsi="Times New Roman" w:cs="Times New Roman"/>
          <w:sz w:val="24"/>
          <w:szCs w:val="24"/>
        </w:rPr>
        <w:t xml:space="preserve">), brutto: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………….</w:t>
      </w:r>
      <w:r w:rsidRPr="007157F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57F0">
        <w:rPr>
          <w:rFonts w:ascii="Times New Roman" w:hAnsi="Times New Roman" w:cs="Times New Roman"/>
          <w:sz w:val="24"/>
          <w:szCs w:val="24"/>
        </w:rPr>
        <w:t>,</w:t>
      </w:r>
      <w:r w:rsidRPr="00B70AC0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00</w:t>
      </w:r>
      <w:r w:rsidR="007157F0">
        <w:rPr>
          <w:rFonts w:ascii="Times New Roman" w:hAnsi="Times New Roman" w:cs="Times New Roman"/>
          <w:sz w:val="24"/>
          <w:szCs w:val="24"/>
        </w:rPr>
        <w:t xml:space="preserve">/100 </w:t>
      </w:r>
      <w:r w:rsidRPr="00B70AC0">
        <w:rPr>
          <w:rFonts w:ascii="Times New Roman" w:hAnsi="Times New Roman" w:cs="Times New Roman"/>
          <w:sz w:val="24"/>
          <w:szCs w:val="24"/>
        </w:rPr>
        <w:t>zł)</w:t>
      </w:r>
      <w:r w:rsidR="005B4A18">
        <w:rPr>
          <w:rFonts w:ascii="Times New Roman" w:hAnsi="Times New Roman" w:cs="Times New Roman"/>
          <w:sz w:val="24"/>
          <w:szCs w:val="24"/>
        </w:rPr>
        <w:t>.</w:t>
      </w:r>
    </w:p>
    <w:p w:rsidR="006F10B6" w:rsidRDefault="006F10B6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FB6">
        <w:rPr>
          <w:rFonts w:ascii="Times New Roman" w:hAnsi="Times New Roman" w:cs="Times New Roman"/>
          <w:sz w:val="24"/>
          <w:szCs w:val="24"/>
        </w:rPr>
        <w:lastRenderedPageBreak/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011FB6">
        <w:rPr>
          <w:rFonts w:ascii="Times New Roman" w:hAnsi="Times New Roman" w:cs="Times New Roman"/>
          <w:sz w:val="24"/>
          <w:szCs w:val="24"/>
        </w:rPr>
        <w:t>obejmuje wszystkie koszty Wykonawcy związane z</w:t>
      </w:r>
      <w:r>
        <w:rPr>
          <w:rFonts w:ascii="Times New Roman" w:hAnsi="Times New Roman" w:cs="Times New Roman"/>
          <w:sz w:val="24"/>
          <w:szCs w:val="24"/>
        </w:rPr>
        <w:t xml:space="preserve"> wykonaniem</w:t>
      </w:r>
      <w:r w:rsidR="00451546">
        <w:rPr>
          <w:rFonts w:ascii="Times New Roman" w:hAnsi="Times New Roman" w:cs="Times New Roman"/>
          <w:sz w:val="24"/>
          <w:szCs w:val="24"/>
        </w:rPr>
        <w:t xml:space="preserve"> przedmiotu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011FB6">
        <w:rPr>
          <w:rFonts w:ascii="Times New Roman" w:hAnsi="Times New Roman" w:cs="Times New Roman"/>
          <w:sz w:val="24"/>
          <w:szCs w:val="24"/>
        </w:rPr>
        <w:t xml:space="preserve">, w tym: </w:t>
      </w:r>
      <w:r w:rsidR="00451546">
        <w:rPr>
          <w:rFonts w:ascii="Times New Roman" w:hAnsi="Times New Roman" w:cs="Times New Roman"/>
          <w:sz w:val="24"/>
          <w:szCs w:val="24"/>
        </w:rPr>
        <w:t xml:space="preserve">opłaty i podatki obowiązujące na terenie Rzeczpospolitej Polskiej, inne należności np. cła, koszty </w:t>
      </w:r>
      <w:r w:rsidRPr="00011FB6">
        <w:rPr>
          <w:rFonts w:ascii="Times New Roman" w:hAnsi="Times New Roman" w:cs="Times New Roman"/>
          <w:sz w:val="24"/>
          <w:szCs w:val="24"/>
        </w:rPr>
        <w:t xml:space="preserve">opakowania, stosownego ubezpieczenia przewozowego, koszt transportu, spedycji, załadunku i wyładunku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11FB6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085503" w:rsidRDefault="00085503" w:rsidP="00203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CB392F" w:rsidRPr="00FF15C3" w:rsidRDefault="00CB392F" w:rsidP="00341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Zapłata </w:t>
      </w:r>
    </w:p>
    <w:p w:rsidR="00CB392F" w:rsidRDefault="00434489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</w:t>
      </w:r>
      <w:r w:rsidR="00A57B6D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A57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57B6D"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CB392F" w:rsidRPr="00FF15C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7B6D">
        <w:rPr>
          <w:rFonts w:ascii="Times New Roman" w:hAnsi="Times New Roman" w:cs="Times New Roman"/>
          <w:sz w:val="24"/>
          <w:szCs w:val="24"/>
        </w:rPr>
        <w:t>, po podpisaniu przez Zamawiającego bez zastrzeżeń protokołu odbioru, o którym mowa w</w:t>
      </w:r>
      <w:r w:rsidR="00D53C29">
        <w:rPr>
          <w:rFonts w:ascii="Times New Roman" w:hAnsi="Times New Roman" w:cs="Times New Roman"/>
          <w:sz w:val="24"/>
          <w:szCs w:val="24"/>
        </w:rPr>
        <w:t> </w:t>
      </w:r>
      <w:r w:rsidR="00A57B6D" w:rsidRPr="00A57B6D">
        <w:rPr>
          <w:rFonts w:ascii="Times New Roman" w:hAnsi="Times New Roman" w:cs="Times New Roman"/>
          <w:sz w:val="24"/>
          <w:szCs w:val="24"/>
        </w:rPr>
        <w:t>§ 1 ust. 3</w:t>
      </w:r>
      <w:r w:rsidR="00A57B6D">
        <w:rPr>
          <w:rFonts w:ascii="Times New Roman" w:hAnsi="Times New Roman" w:cs="Times New Roman"/>
          <w:sz w:val="24"/>
          <w:szCs w:val="24"/>
        </w:rPr>
        <w:t>.</w:t>
      </w:r>
      <w:r w:rsidR="00CB392F" w:rsidRPr="00FF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A26" w:rsidRPr="00FF15C3" w:rsidRDefault="009D0A26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22EE">
        <w:rPr>
          <w:rStyle w:val="FontStyle16"/>
          <w:color w:val="000000"/>
          <w:sz w:val="24"/>
          <w:szCs w:val="24"/>
        </w:rPr>
        <w:t>Wykonawca zobowiązuje się dostarczyć fakturę</w:t>
      </w:r>
      <w:r>
        <w:rPr>
          <w:rStyle w:val="FontStyle16"/>
          <w:color w:val="000000"/>
          <w:sz w:val="24"/>
          <w:szCs w:val="24"/>
        </w:rPr>
        <w:t>,</w:t>
      </w:r>
      <w:r w:rsidRPr="00E222EE">
        <w:rPr>
          <w:rStyle w:val="FontStyle16"/>
          <w:color w:val="000000"/>
          <w:sz w:val="24"/>
          <w:szCs w:val="24"/>
        </w:rPr>
        <w:t xml:space="preserve"> o</w:t>
      </w:r>
      <w:r>
        <w:rPr>
          <w:rStyle w:val="FontStyle16"/>
          <w:color w:val="000000"/>
          <w:sz w:val="24"/>
          <w:szCs w:val="24"/>
        </w:rPr>
        <w:t xml:space="preserve"> której mowa w ust. 1</w:t>
      </w:r>
      <w:r w:rsidRPr="00E222EE">
        <w:rPr>
          <w:rStyle w:val="FontStyle16"/>
          <w:color w:val="000000"/>
          <w:sz w:val="24"/>
          <w:szCs w:val="24"/>
        </w:rPr>
        <w:t xml:space="preserve"> najpóźniej w</w:t>
      </w:r>
      <w:r w:rsidR="00D53C29">
        <w:rPr>
          <w:rStyle w:val="FontStyle16"/>
          <w:color w:val="000000"/>
          <w:sz w:val="24"/>
          <w:szCs w:val="24"/>
        </w:rPr>
        <w:t> </w:t>
      </w:r>
      <w:r w:rsidRPr="00E222EE">
        <w:rPr>
          <w:rStyle w:val="FontStyle16"/>
          <w:color w:val="000000"/>
          <w:sz w:val="24"/>
          <w:szCs w:val="24"/>
        </w:rPr>
        <w:t>terminie 24</w:t>
      </w:r>
      <w:r>
        <w:rPr>
          <w:rStyle w:val="FontStyle16"/>
          <w:color w:val="000000"/>
          <w:sz w:val="24"/>
          <w:szCs w:val="24"/>
        </w:rPr>
        <w:t xml:space="preserve"> </w:t>
      </w:r>
      <w:r w:rsidRPr="00E222EE">
        <w:rPr>
          <w:rStyle w:val="FontStyle16"/>
          <w:color w:val="000000"/>
          <w:sz w:val="24"/>
          <w:szCs w:val="24"/>
        </w:rPr>
        <w:t>h od dnia podpisania</w:t>
      </w:r>
      <w:r w:rsidR="004F0B9F">
        <w:rPr>
          <w:rStyle w:val="FontStyle16"/>
          <w:color w:val="000000"/>
          <w:sz w:val="24"/>
          <w:szCs w:val="24"/>
        </w:rPr>
        <w:t xml:space="preserve"> przez Zamawiają</w:t>
      </w:r>
      <w:r w:rsidR="00D53C29">
        <w:rPr>
          <w:rStyle w:val="FontStyle16"/>
          <w:color w:val="000000"/>
          <w:sz w:val="24"/>
          <w:szCs w:val="24"/>
        </w:rPr>
        <w:t>cego</w:t>
      </w:r>
      <w:r w:rsidRPr="00E222EE">
        <w:rPr>
          <w:rStyle w:val="FontStyle16"/>
          <w:color w:val="000000"/>
          <w:sz w:val="24"/>
          <w:szCs w:val="24"/>
        </w:rPr>
        <w:t xml:space="preserve"> protokołu odbioru</w:t>
      </w:r>
      <w:r>
        <w:rPr>
          <w:rStyle w:val="FontStyle16"/>
          <w:color w:val="000000"/>
          <w:sz w:val="24"/>
          <w:szCs w:val="24"/>
        </w:rPr>
        <w:t>.</w:t>
      </w:r>
    </w:p>
    <w:p w:rsidR="00A57B6D" w:rsidRDefault="00A57B6D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7B6D">
        <w:rPr>
          <w:rFonts w:ascii="Times New Roman" w:hAnsi="Times New Roman" w:cs="Times New Roman"/>
          <w:sz w:val="24"/>
          <w:szCs w:val="24"/>
        </w:rPr>
        <w:t>Do podpisania protokołu odbioru przedmiotu umowy, upoważniona jest osoba wymieniona w § 5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7C6358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Należność określona na fakturze będzie uregulowana przelewem w terminie </w:t>
      </w:r>
      <w:r w:rsidR="00451546" w:rsidRPr="004F0B9F">
        <w:rPr>
          <w:rFonts w:ascii="Times New Roman" w:hAnsi="Times New Roman" w:cs="Times New Roman"/>
          <w:b/>
          <w:sz w:val="24"/>
          <w:szCs w:val="24"/>
        </w:rPr>
        <w:t>7</w:t>
      </w:r>
      <w:r w:rsidRPr="004F0B9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7C6358">
        <w:rPr>
          <w:rFonts w:ascii="Times New Roman" w:hAnsi="Times New Roman" w:cs="Times New Roman"/>
          <w:sz w:val="24"/>
          <w:szCs w:val="24"/>
        </w:rPr>
        <w:t xml:space="preserve"> od daty otrzymania prawidłowo wystawionej faktury</w:t>
      </w:r>
      <w:r w:rsidR="00CB392F" w:rsidRPr="00B55D44">
        <w:rPr>
          <w:rFonts w:ascii="Times New Roman" w:hAnsi="Times New Roman" w:cs="Times New Roman"/>
          <w:sz w:val="24"/>
          <w:szCs w:val="24"/>
        </w:rPr>
        <w:t>.</w:t>
      </w:r>
    </w:p>
    <w:p w:rsidR="007C6358" w:rsidRPr="00B55D44" w:rsidRDefault="007C6358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Zapłata wynagrodzenia nastąpi na rachunek bankowy Wykonawcy nr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27DD0">
        <w:rPr>
          <w:rFonts w:ascii="Times New Roman" w:hAnsi="Times New Roman" w:cs="Times New Roman"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sz w:val="24"/>
          <w:szCs w:val="24"/>
        </w:rPr>
        <w:t>prowadzony przez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57F0" w:rsidRPr="00727DD0">
        <w:rPr>
          <w:rFonts w:ascii="Times New Roman" w:hAnsi="Times New Roman" w:cs="Times New Roman"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:rsidR="00CB392F" w:rsidRPr="00FF15C3" w:rsidRDefault="00CB392F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Zamawiający nie wyraża zgody na cesję wierzytelności wynikając</w:t>
      </w:r>
      <w:r w:rsidR="00E12468">
        <w:rPr>
          <w:rFonts w:ascii="Times New Roman" w:hAnsi="Times New Roman" w:cs="Times New Roman"/>
          <w:sz w:val="24"/>
          <w:szCs w:val="24"/>
        </w:rPr>
        <w:t>ej</w:t>
      </w:r>
      <w:r w:rsidRPr="00FF15C3">
        <w:rPr>
          <w:rFonts w:ascii="Times New Roman" w:hAnsi="Times New Roman" w:cs="Times New Roman"/>
          <w:sz w:val="24"/>
          <w:szCs w:val="24"/>
        </w:rPr>
        <w:t xml:space="preserve"> z niniejszej </w:t>
      </w:r>
      <w:r w:rsidR="00D53C29">
        <w:rPr>
          <w:rFonts w:ascii="Times New Roman" w:hAnsi="Times New Roman" w:cs="Times New Roman"/>
          <w:sz w:val="24"/>
          <w:szCs w:val="24"/>
        </w:rPr>
        <w:t>u</w:t>
      </w:r>
      <w:r w:rsidR="00D53C29" w:rsidRPr="00FF15C3">
        <w:rPr>
          <w:rFonts w:ascii="Times New Roman" w:hAnsi="Times New Roman" w:cs="Times New Roman"/>
          <w:sz w:val="24"/>
          <w:szCs w:val="24"/>
        </w:rPr>
        <w:t>mowy</w:t>
      </w:r>
      <w:r w:rsidRPr="00FF15C3">
        <w:rPr>
          <w:rFonts w:ascii="Times New Roman" w:hAnsi="Times New Roman" w:cs="Times New Roman"/>
          <w:sz w:val="24"/>
          <w:szCs w:val="24"/>
        </w:rPr>
        <w:t>.</w:t>
      </w:r>
    </w:p>
    <w:p w:rsidR="007C6358" w:rsidRPr="00FF15C3" w:rsidRDefault="007C635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Nadzó</w:t>
      </w:r>
      <w:r w:rsidR="008608D5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 wykonaniem </w:t>
      </w:r>
      <w:r w:rsidR="00D53C29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D53C29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9C7A76" w:rsidRDefault="00CB392F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7C6358">
        <w:rPr>
          <w:rFonts w:ascii="Times New Roman" w:hAnsi="Times New Roman" w:cs="Times New Roman"/>
          <w:sz w:val="24"/>
          <w:szCs w:val="24"/>
        </w:rPr>
        <w:t>u</w:t>
      </w:r>
      <w:r w:rsidRPr="00FF15C3">
        <w:rPr>
          <w:rFonts w:ascii="Times New Roman" w:hAnsi="Times New Roman" w:cs="Times New Roman"/>
          <w:sz w:val="24"/>
          <w:szCs w:val="24"/>
        </w:rPr>
        <w:t xml:space="preserve">mowy osobą </w:t>
      </w:r>
      <w:r w:rsidR="007C6358" w:rsidRPr="007C6358">
        <w:rPr>
          <w:rFonts w:ascii="Times New Roman" w:hAnsi="Times New Roman" w:cs="Times New Roman"/>
          <w:sz w:val="24"/>
          <w:szCs w:val="24"/>
        </w:rPr>
        <w:t>ze strony Zamawiającego wyznaczoną do kontaktów z</w:t>
      </w:r>
      <w:r w:rsidR="00D53C29">
        <w:rPr>
          <w:rFonts w:ascii="Times New Roman" w:hAnsi="Times New Roman" w:cs="Times New Roman"/>
          <w:sz w:val="24"/>
          <w:szCs w:val="24"/>
        </w:rPr>
        <w:t> </w:t>
      </w:r>
      <w:r w:rsidR="007C6358" w:rsidRPr="007C6358">
        <w:rPr>
          <w:rFonts w:ascii="Times New Roman" w:hAnsi="Times New Roman" w:cs="Times New Roman"/>
          <w:sz w:val="24"/>
          <w:szCs w:val="24"/>
        </w:rPr>
        <w:t>Wykonawcą w trakcie realizacji przedmiotu umowy oraz odbioru przedmiotu umowy będzie:</w:t>
      </w:r>
    </w:p>
    <w:p w:rsidR="00CB392F" w:rsidRPr="00203CB3" w:rsidRDefault="009C7A76" w:rsidP="009C7A76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3CB3">
        <w:rPr>
          <w:rFonts w:ascii="Times New Roman" w:hAnsi="Times New Roman" w:cs="Times New Roman"/>
          <w:sz w:val="24"/>
          <w:szCs w:val="24"/>
        </w:rPr>
        <w:t xml:space="preserve">-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………………….……..</w:t>
      </w:r>
      <w:r w:rsidR="00CB392F" w:rsidRPr="00203CB3">
        <w:rPr>
          <w:rFonts w:ascii="Times New Roman" w:hAnsi="Times New Roman" w:cs="Times New Roman"/>
          <w:sz w:val="24"/>
          <w:szCs w:val="24"/>
        </w:rPr>
        <w:t xml:space="preserve">, tel. </w:t>
      </w:r>
      <w:r w:rsidR="003E7C99" w:rsidRPr="00203CB3">
        <w:rPr>
          <w:rFonts w:ascii="Times New Roman" w:hAnsi="Times New Roman" w:cs="Times New Roman"/>
          <w:sz w:val="24"/>
          <w:szCs w:val="24"/>
        </w:rPr>
        <w:t>(</w:t>
      </w:r>
      <w:r w:rsidR="00203CB3" w:rsidRPr="00203CB3">
        <w:rPr>
          <w:rFonts w:ascii="Times New Roman" w:hAnsi="Times New Roman" w:cs="Times New Roman"/>
          <w:sz w:val="24"/>
          <w:szCs w:val="24"/>
        </w:rPr>
        <w:t>…..</w:t>
      </w:r>
      <w:r w:rsidR="007952B2" w:rsidRPr="00203CB3">
        <w:rPr>
          <w:rFonts w:ascii="Times New Roman" w:hAnsi="Times New Roman" w:cs="Times New Roman"/>
          <w:sz w:val="24"/>
          <w:szCs w:val="24"/>
        </w:rPr>
        <w:t xml:space="preserve">)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</w:t>
      </w:r>
      <w:r w:rsidR="00203CB3">
        <w:rPr>
          <w:rFonts w:ascii="Times New Roman" w:hAnsi="Times New Roman" w:cs="Times New Roman"/>
          <w:sz w:val="24"/>
          <w:szCs w:val="24"/>
        </w:rPr>
        <w:t>….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</w:t>
      </w:r>
      <w:r w:rsidRPr="00203CB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……………………….</w:t>
      </w:r>
      <w:r w:rsidR="007C6358" w:rsidRPr="00203CB3">
        <w:rPr>
          <w:rFonts w:ascii="Times New Roman" w:hAnsi="Times New Roman" w:cs="Times New Roman"/>
          <w:sz w:val="24"/>
          <w:szCs w:val="24"/>
        </w:rPr>
        <w:t>,</w:t>
      </w:r>
    </w:p>
    <w:p w:rsidR="00CB392F" w:rsidRDefault="00CB392F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7C6358">
        <w:rPr>
          <w:rFonts w:ascii="Times New Roman" w:hAnsi="Times New Roman" w:cs="Times New Roman"/>
          <w:sz w:val="24"/>
          <w:szCs w:val="24"/>
        </w:rPr>
        <w:t>u</w:t>
      </w:r>
      <w:r w:rsidRPr="00FF15C3">
        <w:rPr>
          <w:rFonts w:ascii="Times New Roman" w:hAnsi="Times New Roman" w:cs="Times New Roman"/>
          <w:sz w:val="24"/>
          <w:szCs w:val="24"/>
        </w:rPr>
        <w:t>mowy nadzór nad jej realizacją ze strony Wykonawcy sprawowany będzie przez:</w:t>
      </w:r>
    </w:p>
    <w:p w:rsidR="007073EF" w:rsidRPr="00203CB3" w:rsidRDefault="008C7BB8" w:rsidP="009C7A76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3CB3">
        <w:rPr>
          <w:rFonts w:ascii="Times New Roman" w:hAnsi="Times New Roman" w:cs="Times New Roman"/>
          <w:sz w:val="24"/>
          <w:szCs w:val="24"/>
        </w:rPr>
        <w:t xml:space="preserve">-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</w:t>
      </w:r>
      <w:r w:rsidR="00203CB3">
        <w:rPr>
          <w:rFonts w:ascii="Times New Roman" w:hAnsi="Times New Roman" w:cs="Times New Roman"/>
          <w:sz w:val="24"/>
          <w:szCs w:val="24"/>
        </w:rPr>
        <w:t>…</w:t>
      </w:r>
      <w:r w:rsidR="00203CB3" w:rsidRPr="00203CB3">
        <w:rPr>
          <w:rFonts w:ascii="Times New Roman" w:hAnsi="Times New Roman" w:cs="Times New Roman"/>
          <w:sz w:val="24"/>
          <w:szCs w:val="24"/>
        </w:rPr>
        <w:t>…</w:t>
      </w:r>
      <w:r w:rsidR="00203CB3">
        <w:rPr>
          <w:rFonts w:ascii="Times New Roman" w:hAnsi="Times New Roman" w:cs="Times New Roman"/>
          <w:sz w:val="24"/>
          <w:szCs w:val="24"/>
        </w:rPr>
        <w:t>…….</w:t>
      </w:r>
      <w:r w:rsidR="00203CB3" w:rsidRPr="00203CB3">
        <w:rPr>
          <w:rFonts w:ascii="Times New Roman" w:hAnsi="Times New Roman" w:cs="Times New Roman"/>
          <w:sz w:val="24"/>
          <w:szCs w:val="24"/>
        </w:rPr>
        <w:t>…</w:t>
      </w:r>
      <w:r w:rsidRPr="00203CB3">
        <w:rPr>
          <w:rFonts w:ascii="Times New Roman" w:hAnsi="Times New Roman" w:cs="Times New Roman"/>
          <w:sz w:val="24"/>
          <w:szCs w:val="24"/>
        </w:rPr>
        <w:t>, tel. (</w:t>
      </w:r>
      <w:r w:rsidR="00203CB3" w:rsidRPr="00203CB3">
        <w:rPr>
          <w:rFonts w:ascii="Times New Roman" w:hAnsi="Times New Roman" w:cs="Times New Roman"/>
          <w:sz w:val="24"/>
          <w:szCs w:val="24"/>
        </w:rPr>
        <w:t>….</w:t>
      </w:r>
      <w:r w:rsidRPr="00203CB3">
        <w:rPr>
          <w:rFonts w:ascii="Times New Roman" w:hAnsi="Times New Roman" w:cs="Times New Roman"/>
          <w:sz w:val="24"/>
          <w:szCs w:val="24"/>
        </w:rPr>
        <w:t xml:space="preserve">)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</w:t>
      </w:r>
      <w:r w:rsidR="00203CB3">
        <w:rPr>
          <w:rFonts w:ascii="Times New Roman" w:hAnsi="Times New Roman" w:cs="Times New Roman"/>
          <w:sz w:val="24"/>
          <w:szCs w:val="24"/>
        </w:rPr>
        <w:t>.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……..,</w:t>
      </w:r>
      <w:r w:rsidRPr="00203CB3">
        <w:rPr>
          <w:rFonts w:ascii="Times New Roman" w:hAnsi="Times New Roman" w:cs="Times New Roman"/>
          <w:sz w:val="24"/>
          <w:szCs w:val="24"/>
        </w:rPr>
        <w:t xml:space="preserve"> e-mail: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</w:t>
      </w:r>
      <w:r w:rsidR="00203CB3">
        <w:rPr>
          <w:rFonts w:ascii="Times New Roman" w:hAnsi="Times New Roman" w:cs="Times New Roman"/>
          <w:sz w:val="24"/>
          <w:szCs w:val="24"/>
        </w:rPr>
        <w:t>…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</w:t>
      </w:r>
      <w:r w:rsidR="009C7A76" w:rsidRPr="00203CB3">
        <w:rPr>
          <w:rFonts w:ascii="Times New Roman" w:hAnsi="Times New Roman" w:cs="Times New Roman"/>
          <w:sz w:val="24"/>
          <w:szCs w:val="24"/>
        </w:rPr>
        <w:t>.</w:t>
      </w:r>
    </w:p>
    <w:p w:rsidR="009C7A76" w:rsidRPr="00771073" w:rsidRDefault="007572C6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osób, o których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mowa w ust. 1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wymaga </w:t>
      </w:r>
      <w:r w:rsidR="00FC5264" w:rsidRPr="00FC5264">
        <w:rPr>
          <w:rFonts w:ascii="Times New Roman" w:hAnsi="Times New Roman" w:cs="Times New Roman"/>
          <w:sz w:val="24"/>
          <w:szCs w:val="24"/>
        </w:rPr>
        <w:t>pod rygorem nieważności pisemnego zawiadomienia drugiej strony i nie wymaga zawierania aneksu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A76" w:rsidRPr="0077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C7" w:rsidRDefault="004C76C7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CB392F" w:rsidRPr="00FF15C3" w:rsidRDefault="00E1246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Gwarancja</w:t>
      </w:r>
    </w:p>
    <w:p w:rsidR="00CB392F" w:rsidRDefault="00451546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objęty jest gwarancją producenta.</w:t>
      </w:r>
    </w:p>
    <w:p w:rsidR="00962FB5" w:rsidRDefault="00451546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546">
        <w:rPr>
          <w:rFonts w:ascii="Times New Roman" w:hAnsi="Times New Roman" w:cs="Times New Roman"/>
          <w:sz w:val="24"/>
          <w:szCs w:val="24"/>
        </w:rPr>
        <w:t xml:space="preserve">Okres gwarancji wynosi </w:t>
      </w:r>
      <w:r w:rsidRPr="00451546">
        <w:rPr>
          <w:rFonts w:ascii="Times New Roman" w:hAnsi="Times New Roman" w:cs="Times New Roman"/>
          <w:b/>
          <w:sz w:val="24"/>
          <w:szCs w:val="24"/>
        </w:rPr>
        <w:t>60 miesięcy</w:t>
      </w:r>
      <w:r w:rsidRPr="00451546">
        <w:rPr>
          <w:rFonts w:ascii="Times New Roman" w:hAnsi="Times New Roman" w:cs="Times New Roman"/>
          <w:sz w:val="24"/>
          <w:szCs w:val="24"/>
        </w:rPr>
        <w:t xml:space="preserve"> licząc od dnia podpisania protokołu odbioru przez Zamawiającego bez zastrzeżeń</w:t>
      </w:r>
      <w:r w:rsidR="00962FB5">
        <w:rPr>
          <w:rFonts w:ascii="Times New Roman" w:hAnsi="Times New Roman" w:cs="Times New Roman"/>
          <w:sz w:val="24"/>
          <w:szCs w:val="24"/>
        </w:rPr>
        <w:t>.</w:t>
      </w:r>
    </w:p>
    <w:p w:rsidR="00962FB5" w:rsidRDefault="00962FB5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2FB5">
        <w:rPr>
          <w:rFonts w:ascii="Times New Roman" w:hAnsi="Times New Roman"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FB5" w:rsidRDefault="00962FB5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2FB5">
        <w:rPr>
          <w:rFonts w:ascii="Times New Roman" w:hAnsi="Times New Roman" w:cs="Times New Roman"/>
          <w:sz w:val="24"/>
          <w:szCs w:val="24"/>
        </w:rPr>
        <w:t xml:space="preserve">Wykonawca oświadcza, że przedmiot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962FB5">
        <w:rPr>
          <w:rFonts w:ascii="Times New Roman" w:hAnsi="Times New Roman" w:cs="Times New Roman"/>
          <w:sz w:val="24"/>
          <w:szCs w:val="24"/>
        </w:rPr>
        <w:t xml:space="preserve"> jest nowy, w pełni sprawny, gotowy do pracy oraz odpowiada standardom jakościowym i technicznym, wynikającym z jego przeznaczenia i funkcji oraz, że jest wolny od wad</w:t>
      </w:r>
      <w:r w:rsidR="009D0A26">
        <w:rPr>
          <w:rFonts w:ascii="Times New Roman" w:hAnsi="Times New Roman" w:cs="Times New Roman"/>
          <w:sz w:val="24"/>
          <w:szCs w:val="24"/>
        </w:rPr>
        <w:t>.</w:t>
      </w:r>
    </w:p>
    <w:p w:rsidR="00CB392F" w:rsidRPr="00E12468" w:rsidRDefault="00CB392F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stwierdzenia przez Zamawiającego wad w dostarczonych </w:t>
      </w:r>
      <w:r w:rsidR="00962FB5">
        <w:rPr>
          <w:rFonts w:ascii="Times New Roman" w:eastAsia="Times New Roman" w:hAnsi="Times New Roman" w:cs="Times New Roman"/>
          <w:bCs/>
          <w:sz w:val="24"/>
          <w:szCs w:val="24"/>
        </w:rPr>
        <w:t>meblach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, Wykonawca zobowiązuje się, w ramach </w:t>
      </w:r>
      <w:r w:rsidR="007952B2">
        <w:rPr>
          <w:rFonts w:ascii="Times New Roman" w:eastAsia="Times New Roman" w:hAnsi="Times New Roman" w:cs="Times New Roman"/>
          <w:bCs/>
          <w:sz w:val="24"/>
          <w:szCs w:val="24"/>
        </w:rPr>
        <w:t>gwarancji,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wymiany na </w:t>
      </w:r>
      <w:r w:rsidR="00962FB5">
        <w:rPr>
          <w:rFonts w:ascii="Times New Roman" w:eastAsia="Times New Roman" w:hAnsi="Times New Roman" w:cs="Times New Roman"/>
          <w:bCs/>
          <w:sz w:val="24"/>
          <w:szCs w:val="24"/>
        </w:rPr>
        <w:t>meble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wolne od wad, w terminie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roboczych od daty zgłoszonej reklamacji.</w:t>
      </w:r>
    </w:p>
    <w:p w:rsidR="00E12468" w:rsidRPr="00E12468" w:rsidRDefault="00E12468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Reklamacja może być zgłos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>zona Wykonawcy na adres e-mail</w:t>
      </w:r>
      <w:r w:rsidR="00203C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  <w:r w:rsidR="008C7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CB392F" w:rsidRPr="00FF15C3" w:rsidRDefault="00CB392F" w:rsidP="007073E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Zamawiający naliczy Wykonawcy karę umowną:</w:t>
      </w:r>
    </w:p>
    <w:p w:rsidR="00CB392F" w:rsidRPr="00FF15C3" w:rsidRDefault="00CB392F" w:rsidP="004F0B9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niedotrzymania terminu wykonania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określonego w § 2 ust. 1</w:t>
      </w:r>
      <w:r w:rsidR="00C833F1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 xml:space="preserve">w wysokości 1% </w:t>
      </w:r>
      <w:r w:rsidR="009C6E70">
        <w:rPr>
          <w:rFonts w:ascii="Times New Roman" w:eastAsia="Times New Roman" w:hAnsi="Times New Roman" w:cs="Times New Roman"/>
          <w:bCs/>
          <w:sz w:val="24"/>
          <w:szCs w:val="24"/>
        </w:rPr>
        <w:t>wynagrodzenia</w:t>
      </w:r>
      <w:r w:rsidR="00434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brutto określone</w:t>
      </w:r>
      <w:r w:rsidR="009C6E70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 § 3 ust. 1, za każdy </w:t>
      </w:r>
      <w:r w:rsidR="008E0E5D">
        <w:rPr>
          <w:rFonts w:ascii="Times New Roman" w:eastAsia="Times New Roman" w:hAnsi="Times New Roman" w:cs="Times New Roman"/>
          <w:bCs/>
          <w:sz w:val="24"/>
          <w:szCs w:val="24"/>
        </w:rPr>
        <w:t xml:space="preserve">rozpoczęty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dzień opóźnienia;</w:t>
      </w:r>
    </w:p>
    <w:p w:rsidR="00C833F1" w:rsidRPr="00FF15C3" w:rsidRDefault="00C833F1" w:rsidP="004F0B9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w przypadku niedotrzymania terminu</w:t>
      </w:r>
      <w:r w:rsidR="00676A49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wymiany 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62FB5">
        <w:rPr>
          <w:rFonts w:ascii="Times New Roman" w:eastAsia="Times New Roman" w:hAnsi="Times New Roman" w:cs="Times New Roman"/>
          <w:bCs/>
          <w:sz w:val="24"/>
          <w:szCs w:val="24"/>
        </w:rPr>
        <w:t>ebli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na woln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od wad, o</w:t>
      </w:r>
      <w:r w:rsidR="00676A49" w:rsidRPr="00FF15C3">
        <w:rPr>
          <w:rFonts w:ascii="Times New Roman" w:eastAsia="Times New Roman" w:hAnsi="Times New Roman" w:cs="Times New Roman"/>
          <w:bCs/>
          <w:sz w:val="24"/>
          <w:szCs w:val="24"/>
        </w:rPr>
        <w:t>kreślonego w</w:t>
      </w:r>
      <w:r w:rsidR="008E0E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§ 6 ust. </w:t>
      </w:r>
      <w:r w:rsidR="00962FB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 wysokości</w:t>
      </w:r>
      <w:r w:rsidR="008608D5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1% 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>ceny jednostkowej</w:t>
      </w:r>
      <w:r w:rsidR="00240E36">
        <w:rPr>
          <w:rFonts w:ascii="Times New Roman" w:eastAsia="Times New Roman" w:hAnsi="Times New Roman" w:cs="Times New Roman"/>
          <w:bCs/>
          <w:sz w:val="24"/>
          <w:szCs w:val="24"/>
        </w:rPr>
        <w:t xml:space="preserve"> brutto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952B2">
        <w:rPr>
          <w:rFonts w:ascii="Times New Roman" w:eastAsia="Times New Roman" w:hAnsi="Times New Roman" w:cs="Times New Roman"/>
          <w:bCs/>
          <w:sz w:val="24"/>
          <w:szCs w:val="24"/>
        </w:rPr>
        <w:t>określonej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0A26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9D0A2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D0A26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</w:t>
      </w:r>
      <w:r w:rsidR="009D0A26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B2212E">
        <w:rPr>
          <w:rFonts w:ascii="Times New Roman" w:eastAsia="Times New Roman" w:hAnsi="Times New Roman" w:cs="Times New Roman"/>
          <w:bCs/>
          <w:sz w:val="24"/>
          <w:szCs w:val="24"/>
        </w:rPr>
        <w:t>dla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 xml:space="preserve"> każdego z tych </w:t>
      </w:r>
      <w:r w:rsidR="00962FB5">
        <w:rPr>
          <w:rFonts w:ascii="Times New Roman" w:eastAsia="Times New Roman" w:hAnsi="Times New Roman" w:cs="Times New Roman"/>
          <w:bCs/>
          <w:sz w:val="24"/>
          <w:szCs w:val="24"/>
        </w:rPr>
        <w:t>mebli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CB392F" w:rsidRPr="00FF15C3" w:rsidRDefault="00CB392F" w:rsidP="004F0B9F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odstąpienia od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z przyczyn leżących po str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>onie Wykonawcy w wysokości 10%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E70">
        <w:rPr>
          <w:rFonts w:ascii="Times New Roman" w:eastAsia="Times New Roman" w:hAnsi="Times New Roman" w:cs="Times New Roman"/>
          <w:bCs/>
          <w:sz w:val="24"/>
          <w:szCs w:val="24"/>
        </w:rPr>
        <w:t>wynagrodzenia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brutto określone</w:t>
      </w:r>
      <w:r w:rsidR="00B2212E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 § 3 ust. 1.</w:t>
      </w:r>
    </w:p>
    <w:p w:rsidR="00962FB5" w:rsidRDefault="00962FB5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Zmiana i odstąpienie od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CB392F" w:rsidRPr="00FF15C3" w:rsidRDefault="00812392" w:rsidP="00341A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miana postanowień niniejszej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mowy, pod rygorem nieważności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Zam</w:t>
      </w:r>
      <w:r w:rsidR="009A68EE">
        <w:rPr>
          <w:rFonts w:ascii="Times New Roman" w:eastAsia="Times New Roman" w:hAnsi="Times New Roman" w:cs="Times New Roman"/>
          <w:bCs/>
          <w:sz w:val="24"/>
          <w:szCs w:val="24"/>
        </w:rPr>
        <w:t xml:space="preserve">awiający może odstąpić od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A68EE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, w przypadku nieprzestrzegania przez Wykonawcę któregokolwiek z warunków niniejszej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 xml:space="preserve">, w szczególności 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przekroczenia o co najmniej 10 dni terminu, o którym mowa w § 2 ust. 1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Prawo odstąpienia może być wykonane najpóźniej w ciągu 30 dni od dnia zaistnienia zdarzenia stanowiącego przesłankę odstąpienia.</w:t>
      </w:r>
    </w:p>
    <w:p w:rsidR="007073EF" w:rsidRDefault="007073E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3EF" w:rsidRPr="003B3B7A" w:rsidRDefault="007073EF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073EF" w:rsidRPr="003B3B7A" w:rsidRDefault="007073EF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>Poufność i kontrola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mowy, objęte są klauzulą poufności w czasie trwania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mowy, jak również po jej ustaniu.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7073EF" w:rsidRDefault="007073E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CB392F" w:rsidRPr="00FF15C3" w:rsidRDefault="00C12472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W sprawach nieuregulowanych niniejszą umową będą miały zastosowanie przepisy ustawy z dnia 23 kwietnia 1964 r. – Kodeks cywilny (Dz. U. z 2014 r. poz. 121</w:t>
      </w:r>
      <w:r w:rsidR="00B2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z późn. zm.</w:t>
      </w: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lub z nią związane w przypadku braku możliwości ich polubownego załatwienia, będą rozpatrywane przez Sąd właściwy dla siedziby Zamawiającego.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sporządzono w </w:t>
      </w:r>
      <w:r w:rsidR="005A6B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A6BD5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jednobrzmiących egzemplarzach, dwa egzemplarze dla Zamawiającego i jeden egzemplarz dla Wykonawcy.</w:t>
      </w:r>
    </w:p>
    <w:p w:rsidR="00CB392F" w:rsidRPr="00FF15C3" w:rsidRDefault="00CB392F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BD5" w:rsidRDefault="005A6BD5" w:rsidP="005A6BD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fr-FR" w:eastAsia="fr-FR"/>
        </w:rPr>
      </w:pPr>
      <w:r>
        <w:rPr>
          <w:rFonts w:ascii="Times New Roman" w:hAnsi="Times New Roman"/>
          <w:bCs/>
          <w:sz w:val="24"/>
          <w:szCs w:val="24"/>
          <w:lang w:val="fr-FR" w:eastAsia="fr-FR"/>
        </w:rPr>
        <w:t>Do umowy dołączono załączniki, stanowiące jej integralną część:</w:t>
      </w:r>
    </w:p>
    <w:p w:rsidR="007D15C7" w:rsidRDefault="005A6BD5" w:rsidP="004F0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Szczegółowy opis przedmiotu umowy</w:t>
      </w:r>
    </w:p>
    <w:p w:rsidR="005A6BD5" w:rsidRPr="00483A12" w:rsidRDefault="005A6BD5" w:rsidP="004F0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727DD0" w:rsidRDefault="00727DD0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92F" w:rsidRDefault="00331A50" w:rsidP="005571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5710E">
        <w:rPr>
          <w:rFonts w:ascii="Times New Roman" w:hAnsi="Times New Roman" w:cs="Times New Roman"/>
          <w:b/>
          <w:sz w:val="24"/>
          <w:szCs w:val="24"/>
        </w:rPr>
        <w:t>YKONAWCA</w:t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55710E">
        <w:rPr>
          <w:rFonts w:ascii="Times New Roman" w:hAnsi="Times New Roman" w:cs="Times New Roman"/>
          <w:b/>
          <w:sz w:val="24"/>
          <w:szCs w:val="24"/>
        </w:rPr>
        <w:t>AMAWIAJĄCY</w:t>
      </w:r>
    </w:p>
    <w:p w:rsidR="00C12472" w:rsidRDefault="00C12472" w:rsidP="005571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CB" w:rsidRDefault="007969CB" w:rsidP="00341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18">
        <w:rPr>
          <w:rFonts w:ascii="Times New Roman" w:hAnsi="Times New Roman" w:cs="Times New Roman"/>
          <w:sz w:val="24"/>
          <w:szCs w:val="24"/>
        </w:rPr>
        <w:t xml:space="preserve">     </w:t>
      </w:r>
      <w:r w:rsidR="0055710E" w:rsidRPr="00733818">
        <w:rPr>
          <w:rFonts w:ascii="Times New Roman" w:hAnsi="Times New Roman" w:cs="Times New Roman"/>
          <w:sz w:val="24"/>
          <w:szCs w:val="24"/>
        </w:rPr>
        <w:t>.…...</w:t>
      </w:r>
      <w:r w:rsidRPr="007338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710E" w:rsidRPr="00733818">
        <w:rPr>
          <w:rFonts w:ascii="Times New Roman" w:hAnsi="Times New Roman" w:cs="Times New Roman"/>
          <w:sz w:val="24"/>
          <w:szCs w:val="24"/>
        </w:rPr>
        <w:t xml:space="preserve">  </w:t>
      </w:r>
      <w:r w:rsidRPr="00733818">
        <w:rPr>
          <w:rFonts w:ascii="Times New Roman" w:hAnsi="Times New Roman" w:cs="Times New Roman"/>
          <w:sz w:val="24"/>
          <w:szCs w:val="24"/>
        </w:rPr>
        <w:t xml:space="preserve"> …</w:t>
      </w:r>
      <w:r w:rsidR="0055710E" w:rsidRPr="00733818">
        <w:rPr>
          <w:rFonts w:ascii="Times New Roman" w:hAnsi="Times New Roman" w:cs="Times New Roman"/>
          <w:sz w:val="24"/>
          <w:szCs w:val="24"/>
        </w:rPr>
        <w:t>………..</w:t>
      </w:r>
      <w:r w:rsidRPr="00733818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7969CB" w:rsidSect="00F051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9F" w:rsidRDefault="0077559F" w:rsidP="00641D37">
      <w:pPr>
        <w:spacing w:after="0" w:line="240" w:lineRule="auto"/>
      </w:pPr>
      <w:r>
        <w:separator/>
      </w:r>
    </w:p>
  </w:endnote>
  <w:endnote w:type="continuationSeparator" w:id="0">
    <w:p w:rsidR="0077559F" w:rsidRDefault="0077559F" w:rsidP="0064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6BD5" w:rsidRPr="004F0B9F" w:rsidRDefault="005A6BD5">
        <w:pPr>
          <w:pStyle w:val="Stopka"/>
          <w:jc w:val="right"/>
          <w:rPr>
            <w:rFonts w:ascii="Times New Roman" w:hAnsi="Times New Roman" w:cs="Times New Roman"/>
          </w:rPr>
        </w:pPr>
        <w:r w:rsidRPr="004F0B9F">
          <w:rPr>
            <w:rFonts w:ascii="Times New Roman" w:hAnsi="Times New Roman" w:cs="Times New Roman"/>
          </w:rPr>
          <w:fldChar w:fldCharType="begin"/>
        </w:r>
        <w:r w:rsidRPr="004F0B9F">
          <w:rPr>
            <w:rFonts w:ascii="Times New Roman" w:hAnsi="Times New Roman" w:cs="Times New Roman"/>
          </w:rPr>
          <w:instrText>PAGE   \* MERGEFORMAT</w:instrText>
        </w:r>
        <w:r w:rsidRPr="004F0B9F">
          <w:rPr>
            <w:rFonts w:ascii="Times New Roman" w:hAnsi="Times New Roman" w:cs="Times New Roman"/>
          </w:rPr>
          <w:fldChar w:fldCharType="separate"/>
        </w:r>
        <w:r w:rsidR="004F0B9F">
          <w:rPr>
            <w:rFonts w:ascii="Times New Roman" w:hAnsi="Times New Roman" w:cs="Times New Roman"/>
            <w:noProof/>
          </w:rPr>
          <w:t>4</w:t>
        </w:r>
        <w:r w:rsidRPr="004F0B9F">
          <w:rPr>
            <w:rFonts w:ascii="Times New Roman" w:hAnsi="Times New Roman" w:cs="Times New Roman"/>
          </w:rPr>
          <w:fldChar w:fldCharType="end"/>
        </w:r>
      </w:p>
    </w:sdtContent>
  </w:sdt>
  <w:p w:rsidR="005A6BD5" w:rsidRDefault="005A6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9F" w:rsidRDefault="0077559F" w:rsidP="00641D37">
      <w:pPr>
        <w:spacing w:after="0" w:line="240" w:lineRule="auto"/>
      </w:pPr>
      <w:r>
        <w:separator/>
      </w:r>
    </w:p>
  </w:footnote>
  <w:footnote w:type="continuationSeparator" w:id="0">
    <w:p w:rsidR="0077559F" w:rsidRDefault="0077559F" w:rsidP="0064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18" w:rsidRDefault="005B4A18">
    <w:pPr>
      <w:pStyle w:val="Nagwek"/>
    </w:pPr>
  </w:p>
  <w:p w:rsidR="005B4A18" w:rsidRDefault="005B4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2DF"/>
    <w:multiLevelType w:val="hybridMultilevel"/>
    <w:tmpl w:val="4E7E86E6"/>
    <w:lvl w:ilvl="0" w:tplc="0548E7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294"/>
    <w:multiLevelType w:val="hybridMultilevel"/>
    <w:tmpl w:val="84345372"/>
    <w:lvl w:ilvl="0" w:tplc="DCB6C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D5608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6244"/>
    <w:multiLevelType w:val="hybridMultilevel"/>
    <w:tmpl w:val="2000E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7F28"/>
    <w:multiLevelType w:val="hybridMultilevel"/>
    <w:tmpl w:val="016603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4A797C"/>
    <w:multiLevelType w:val="hybridMultilevel"/>
    <w:tmpl w:val="1A1628FC"/>
    <w:lvl w:ilvl="0" w:tplc="AE707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962AD"/>
    <w:multiLevelType w:val="hybridMultilevel"/>
    <w:tmpl w:val="958A4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E22DE"/>
    <w:multiLevelType w:val="hybridMultilevel"/>
    <w:tmpl w:val="B3EC0F28"/>
    <w:lvl w:ilvl="0" w:tplc="D5B2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534CF"/>
    <w:multiLevelType w:val="hybridMultilevel"/>
    <w:tmpl w:val="FA7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5893"/>
    <w:multiLevelType w:val="hybridMultilevel"/>
    <w:tmpl w:val="4E2EAF96"/>
    <w:lvl w:ilvl="0" w:tplc="D012E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7"/>
  </w:num>
  <w:num w:numId="5">
    <w:abstractNumId w:val="21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  <w:num w:numId="18">
    <w:abstractNumId w:val="0"/>
  </w:num>
  <w:num w:numId="19">
    <w:abstractNumId w:val="12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F"/>
    <w:rsid w:val="00001464"/>
    <w:rsid w:val="000212C5"/>
    <w:rsid w:val="00033766"/>
    <w:rsid w:val="00062325"/>
    <w:rsid w:val="00066797"/>
    <w:rsid w:val="00085503"/>
    <w:rsid w:val="000A353D"/>
    <w:rsid w:val="00127563"/>
    <w:rsid w:val="001454DD"/>
    <w:rsid w:val="001A18E0"/>
    <w:rsid w:val="001C2221"/>
    <w:rsid w:val="00203CB3"/>
    <w:rsid w:val="0021155F"/>
    <w:rsid w:val="00232C54"/>
    <w:rsid w:val="00240E36"/>
    <w:rsid w:val="002556C5"/>
    <w:rsid w:val="002873DC"/>
    <w:rsid w:val="002903D6"/>
    <w:rsid w:val="00331A50"/>
    <w:rsid w:val="00341A4B"/>
    <w:rsid w:val="00356587"/>
    <w:rsid w:val="00365C3D"/>
    <w:rsid w:val="00370709"/>
    <w:rsid w:val="003757A2"/>
    <w:rsid w:val="00391BC5"/>
    <w:rsid w:val="003A032F"/>
    <w:rsid w:val="003E7C99"/>
    <w:rsid w:val="003F263D"/>
    <w:rsid w:val="00434489"/>
    <w:rsid w:val="00451546"/>
    <w:rsid w:val="0045397F"/>
    <w:rsid w:val="00461AAB"/>
    <w:rsid w:val="004673CE"/>
    <w:rsid w:val="00483A12"/>
    <w:rsid w:val="004C76C7"/>
    <w:rsid w:val="004F0B9F"/>
    <w:rsid w:val="00506616"/>
    <w:rsid w:val="005155CA"/>
    <w:rsid w:val="0055710E"/>
    <w:rsid w:val="005613C4"/>
    <w:rsid w:val="00566E22"/>
    <w:rsid w:val="00566E3D"/>
    <w:rsid w:val="00571AB5"/>
    <w:rsid w:val="005A6BD5"/>
    <w:rsid w:val="005B4A18"/>
    <w:rsid w:val="005F7625"/>
    <w:rsid w:val="006046CA"/>
    <w:rsid w:val="00611C72"/>
    <w:rsid w:val="0064170C"/>
    <w:rsid w:val="00641D37"/>
    <w:rsid w:val="006440EF"/>
    <w:rsid w:val="0066247A"/>
    <w:rsid w:val="00676A49"/>
    <w:rsid w:val="006D2095"/>
    <w:rsid w:val="006F10B6"/>
    <w:rsid w:val="006F71B4"/>
    <w:rsid w:val="007073EF"/>
    <w:rsid w:val="007157F0"/>
    <w:rsid w:val="00727DD0"/>
    <w:rsid w:val="00733818"/>
    <w:rsid w:val="00740FBE"/>
    <w:rsid w:val="007572C6"/>
    <w:rsid w:val="00771073"/>
    <w:rsid w:val="0077559F"/>
    <w:rsid w:val="007952B2"/>
    <w:rsid w:val="007969CB"/>
    <w:rsid w:val="007A058E"/>
    <w:rsid w:val="007A76DE"/>
    <w:rsid w:val="007B742E"/>
    <w:rsid w:val="007C6358"/>
    <w:rsid w:val="007D15C7"/>
    <w:rsid w:val="007F5857"/>
    <w:rsid w:val="00812392"/>
    <w:rsid w:val="008236B3"/>
    <w:rsid w:val="00827E46"/>
    <w:rsid w:val="00856ACA"/>
    <w:rsid w:val="008608D5"/>
    <w:rsid w:val="00891579"/>
    <w:rsid w:val="008935F8"/>
    <w:rsid w:val="008C7BB8"/>
    <w:rsid w:val="008E0E5D"/>
    <w:rsid w:val="00930169"/>
    <w:rsid w:val="00962FB5"/>
    <w:rsid w:val="0097203E"/>
    <w:rsid w:val="00972428"/>
    <w:rsid w:val="009738A2"/>
    <w:rsid w:val="00982674"/>
    <w:rsid w:val="00991F4F"/>
    <w:rsid w:val="00997158"/>
    <w:rsid w:val="009A0FF2"/>
    <w:rsid w:val="009A68EE"/>
    <w:rsid w:val="009B4850"/>
    <w:rsid w:val="009C6E70"/>
    <w:rsid w:val="009C7A76"/>
    <w:rsid w:val="009D0A26"/>
    <w:rsid w:val="00A2263B"/>
    <w:rsid w:val="00A372FF"/>
    <w:rsid w:val="00A564FF"/>
    <w:rsid w:val="00A57B6D"/>
    <w:rsid w:val="00AD71DC"/>
    <w:rsid w:val="00AD7348"/>
    <w:rsid w:val="00B2212E"/>
    <w:rsid w:val="00B43886"/>
    <w:rsid w:val="00B55D44"/>
    <w:rsid w:val="00B71D21"/>
    <w:rsid w:val="00B85141"/>
    <w:rsid w:val="00BB5792"/>
    <w:rsid w:val="00C12472"/>
    <w:rsid w:val="00C250FC"/>
    <w:rsid w:val="00C372EF"/>
    <w:rsid w:val="00C833F1"/>
    <w:rsid w:val="00C916D5"/>
    <w:rsid w:val="00CA444F"/>
    <w:rsid w:val="00CB392F"/>
    <w:rsid w:val="00CC1F57"/>
    <w:rsid w:val="00CC44B9"/>
    <w:rsid w:val="00CD6C6B"/>
    <w:rsid w:val="00D22E4C"/>
    <w:rsid w:val="00D36742"/>
    <w:rsid w:val="00D53C29"/>
    <w:rsid w:val="00D81C49"/>
    <w:rsid w:val="00DC796F"/>
    <w:rsid w:val="00DF532A"/>
    <w:rsid w:val="00E12468"/>
    <w:rsid w:val="00E979C6"/>
    <w:rsid w:val="00EA72A4"/>
    <w:rsid w:val="00EB20F2"/>
    <w:rsid w:val="00F05117"/>
    <w:rsid w:val="00F108EB"/>
    <w:rsid w:val="00FC5264"/>
    <w:rsid w:val="00FD0711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  <w:style w:type="character" w:customStyle="1" w:styleId="FontStyle16">
    <w:name w:val="Font Style16"/>
    <w:basedOn w:val="Domylnaczcionkaakapitu"/>
    <w:rsid w:val="009D0A26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3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  <w:style w:type="character" w:customStyle="1" w:styleId="FontStyle16">
    <w:name w:val="Font Style16"/>
    <w:basedOn w:val="Domylnaczcionkaakapitu"/>
    <w:rsid w:val="009D0A26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8DAD-4C76-4519-BC76-E429D5A2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Dorota Pietrzak</cp:lastModifiedBy>
  <cp:revision>3</cp:revision>
  <cp:lastPrinted>2015-11-24T08:44:00Z</cp:lastPrinted>
  <dcterms:created xsi:type="dcterms:W3CDTF">2015-11-24T08:44:00Z</dcterms:created>
  <dcterms:modified xsi:type="dcterms:W3CDTF">2015-11-24T08:44:00Z</dcterms:modified>
</cp:coreProperties>
</file>