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505786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Pr="00184569" w:rsidRDefault="00505786" w:rsidP="00F90E5E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7D23AE">
        <w:t>Pr</w:t>
      </w:r>
      <w:r>
        <w:t xml:space="preserve">zedmiotem umowy jest </w:t>
      </w:r>
      <w:r w:rsidR="0047453A">
        <w:t xml:space="preserve">sprzedaż, </w:t>
      </w:r>
      <w:r w:rsidRPr="007D23AE">
        <w:t>dostawa</w:t>
      </w:r>
      <w:r w:rsidR="0047453A">
        <w:t xml:space="preserve"> i</w:t>
      </w:r>
      <w:r>
        <w:t xml:space="preserve"> </w:t>
      </w:r>
      <w:r w:rsidRPr="00184569">
        <w:rPr>
          <w:sz w:val="24"/>
          <w:szCs w:val="24"/>
          <w:lang w:eastAsia="pl-PL"/>
        </w:rPr>
        <w:t xml:space="preserve">instalacja następujących części </w:t>
      </w:r>
      <w:r w:rsidRPr="00184569">
        <w:rPr>
          <w:sz w:val="24"/>
          <w:szCs w:val="24"/>
        </w:rPr>
        <w:t>do dwóch serwerów Fujitsu RX300S6:</w:t>
      </w:r>
    </w:p>
    <w:p w:rsidR="00505786" w:rsidRPr="00A8244A" w:rsidRDefault="00505786" w:rsidP="00F90E5E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A8244A">
        <w:rPr>
          <w:color w:val="000000"/>
          <w:sz w:val="24"/>
          <w:szCs w:val="24"/>
          <w:lang w:eastAsia="pl-PL"/>
        </w:rPr>
        <w:t>Kość Ram 16 GB DDR3 1066 MHz PC3-8500 z ECC</w:t>
      </w:r>
      <w:r w:rsidRPr="00A8244A">
        <w:rPr>
          <w:sz w:val="24"/>
          <w:szCs w:val="24"/>
        </w:rPr>
        <w:t xml:space="preserve"> – ilość: 4 sztuki, cena jednostkowa brutto ……………</w:t>
      </w:r>
      <w:r>
        <w:rPr>
          <w:sz w:val="24"/>
          <w:szCs w:val="24"/>
        </w:rPr>
        <w:t>……………………………………………..</w:t>
      </w:r>
    </w:p>
    <w:p w:rsidR="00505786" w:rsidRPr="00A8244A" w:rsidRDefault="00505786" w:rsidP="00F90E5E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A8244A">
        <w:rPr>
          <w:color w:val="000000"/>
          <w:sz w:val="24"/>
          <w:szCs w:val="24"/>
          <w:lang w:eastAsia="pl-PL"/>
        </w:rPr>
        <w:t>Karta sieciowa 4X1 GB QUADLAN-CARD D2745</w:t>
      </w:r>
      <w:r w:rsidRPr="00A8244A">
        <w:rPr>
          <w:sz w:val="24"/>
          <w:szCs w:val="24"/>
        </w:rPr>
        <w:t xml:space="preserve"> – ilość:  2 sztuki, cena jednostkowa brutto ……………</w:t>
      </w:r>
      <w:r>
        <w:rPr>
          <w:sz w:val="24"/>
          <w:szCs w:val="24"/>
        </w:rPr>
        <w:t>…………………………………………….</w:t>
      </w:r>
    </w:p>
    <w:p w:rsidR="00505786" w:rsidRPr="00A8244A" w:rsidRDefault="00505786" w:rsidP="00F90E5E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A8244A">
        <w:rPr>
          <w:color w:val="000000"/>
          <w:sz w:val="24"/>
          <w:szCs w:val="24"/>
          <w:lang w:eastAsia="pl-PL"/>
        </w:rPr>
        <w:t>Karta FC QLE2562 2KANAL FH (2x8GB FC) – ilość 2 sztuki, cena jednostkowa brutto……</w:t>
      </w:r>
      <w:r>
        <w:rPr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05786" w:rsidRPr="00A8244A" w:rsidRDefault="00505786" w:rsidP="00505786">
      <w:pPr>
        <w:spacing w:line="360" w:lineRule="auto"/>
        <w:ind w:left="927" w:hanging="643"/>
      </w:pPr>
      <w:r>
        <w:t>- zgodnie z ofertą Wykonawcy stanowiącą Załącznik nr 1 do umowy.</w:t>
      </w:r>
    </w:p>
    <w:p w:rsidR="00505786" w:rsidRDefault="00505786" w:rsidP="00505786">
      <w:pPr>
        <w:spacing w:line="360" w:lineRule="auto"/>
        <w:jc w:val="both"/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Wykonawca zobowiązuje się wykonać przedmiot umowy określony w § 1 w terminie </w:t>
      </w:r>
      <w:r>
        <w:rPr>
          <w:rFonts w:cs="Times New Roman"/>
          <w:szCs w:val="24"/>
        </w:rPr>
        <w:t>10</w:t>
      </w:r>
      <w:r w:rsidRPr="007D4BF5">
        <w:rPr>
          <w:rFonts w:cs="Times New Roman"/>
          <w:szCs w:val="24"/>
        </w:rPr>
        <w:t xml:space="preserve"> dni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dostarczenia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Al. J. Ch. Szucha 2/4).</w:t>
      </w:r>
    </w:p>
    <w:p w:rsidR="00505786" w:rsidRPr="007D23AE" w:rsidRDefault="00505786" w:rsidP="0050578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05786" w:rsidRDefault="00505786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Pr="007D4BF5" w:rsidRDefault="00505786" w:rsidP="00505786">
      <w:pPr>
        <w:spacing w:line="360" w:lineRule="auto"/>
        <w:jc w:val="center"/>
        <w:rPr>
          <w:rFonts w:cs="Times New Roman"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 xml:space="preserve"> ust. 3.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850437">
        <w:rPr>
          <w:rFonts w:cs="Times New Roman"/>
          <w:sz w:val="24"/>
          <w:szCs w:val="24"/>
        </w:rPr>
        <w:t>7</w:t>
      </w:r>
      <w:r w:rsidR="0096720A">
        <w:rPr>
          <w:rFonts w:cs="Times New Roman"/>
          <w:sz w:val="24"/>
          <w:szCs w:val="24"/>
        </w:rPr>
        <w:t xml:space="preserve"> dni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505786" w:rsidRPr="007D4BF5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będzie: </w:t>
      </w:r>
    </w:p>
    <w:p w:rsidR="00505786" w:rsidRPr="007D4BF5" w:rsidRDefault="00505786" w:rsidP="00505786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- </w:t>
      </w:r>
      <w:r w:rsidRPr="00273FA5">
        <w:rPr>
          <w:rFonts w:cs="Times New Roman"/>
          <w:sz w:val="24"/>
          <w:szCs w:val="24"/>
        </w:rPr>
        <w:t>.....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273FA5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</w:t>
      </w:r>
      <w:r w:rsidRPr="007D4BF5">
        <w:rPr>
          <w:rFonts w:cs="Times New Roman"/>
          <w:sz w:val="24"/>
          <w:szCs w:val="24"/>
        </w:rPr>
        <w:t xml:space="preserve"> </w:t>
      </w:r>
    </w:p>
    <w:p w:rsidR="00505786" w:rsidRPr="007D4BF5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nadzór nad jej realizacją ze strony Wykonawcy sprawowany będzie przez: </w:t>
      </w:r>
      <w:r w:rsidRPr="007D4BF5">
        <w:rPr>
          <w:sz w:val="24"/>
          <w:szCs w:val="24"/>
        </w:rPr>
        <w:t> </w:t>
      </w:r>
    </w:p>
    <w:p w:rsidR="00505786" w:rsidRPr="007D4BF5" w:rsidRDefault="00505786" w:rsidP="00505786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7D4BF5">
        <w:rPr>
          <w:rFonts w:cs="Times New Roman"/>
        </w:rPr>
        <w:t>- ………………………………………………………………………………………</w:t>
      </w:r>
    </w:p>
    <w:p w:rsidR="00505786" w:rsidRPr="00F7057E" w:rsidRDefault="00505786" w:rsidP="00F7057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>
        <w:rPr>
          <w:sz w:val="24"/>
          <w:szCs w:val="24"/>
        </w:rPr>
        <w:t>osób, o których mowa w ust. 1 i 2</w:t>
      </w:r>
      <w:r w:rsidRPr="007073EF">
        <w:rPr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pod rygorem nieważności </w:t>
      </w:r>
      <w:r w:rsidRPr="007073EF">
        <w:rPr>
          <w:sz w:val="24"/>
          <w:szCs w:val="24"/>
        </w:rPr>
        <w:t>pisemnego zawiadomienia</w:t>
      </w:r>
      <w:r>
        <w:rPr>
          <w:sz w:val="24"/>
          <w:szCs w:val="24"/>
        </w:rPr>
        <w:t xml:space="preserve">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505786">
      <w:pPr>
        <w:pStyle w:val="Standard"/>
        <w:numPr>
          <w:ilvl w:val="0"/>
          <w:numId w:val="2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505786">
      <w:pPr>
        <w:pStyle w:val="Standard"/>
        <w:numPr>
          <w:ilvl w:val="0"/>
          <w:numId w:val="2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 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bookmarkStart w:id="0" w:name="_GoBack"/>
      <w:bookmarkEnd w:id="0"/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6720A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850437" w:rsidRPr="00AA0EE4" w:rsidRDefault="00505786" w:rsidP="00AA0EE4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96720A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850437" w:rsidRP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>§ 8</w:t>
      </w:r>
    </w:p>
    <w:p w:rsidR="00850437" w:rsidRDefault="0085043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poinformowany o zasadach ochrony danych osobowych Rządowego Centrum Legislacji. W przypadku stwierdzenia przez </w:t>
      </w:r>
      <w:r>
        <w:rPr>
          <w:rFonts w:cs="Times New Roman"/>
          <w:sz w:val="24"/>
          <w:szCs w:val="24"/>
        </w:rPr>
        <w:t>Wykonawcę</w:t>
      </w:r>
      <w:r w:rsidRPr="005E0697">
        <w:rPr>
          <w:rFonts w:cs="Times New Roman"/>
          <w:sz w:val="24"/>
          <w:szCs w:val="24"/>
        </w:rPr>
        <w:t xml:space="preserve"> zdarzeń naruszających bezpieczeństwo ochrony danych osobowych w</w:t>
      </w:r>
      <w:r w:rsidR="0096720A">
        <w:rPr>
          <w:rFonts w:cs="Times New Roman"/>
          <w:sz w:val="24"/>
          <w:szCs w:val="24"/>
        </w:rPr>
        <w:t> </w:t>
      </w:r>
      <w:r w:rsidRPr="005E0697">
        <w:rPr>
          <w:rFonts w:cs="Times New Roman"/>
          <w:sz w:val="24"/>
          <w:szCs w:val="24"/>
        </w:rPr>
        <w:t xml:space="preserve">Centrum - w szczególności uzyskania przez pracowników </w:t>
      </w:r>
      <w:r>
        <w:rPr>
          <w:rFonts w:cs="Times New Roman"/>
          <w:sz w:val="24"/>
          <w:szCs w:val="24"/>
        </w:rPr>
        <w:t>Wykonawcy</w:t>
      </w:r>
      <w:r w:rsidR="0096720A">
        <w:rPr>
          <w:rFonts w:cs="Times New Roman"/>
          <w:sz w:val="24"/>
          <w:szCs w:val="24"/>
        </w:rPr>
        <w:t xml:space="preserve"> dostępu do </w:t>
      </w:r>
      <w:r w:rsidRPr="005E0697">
        <w:rPr>
          <w:rFonts w:cs="Times New Roman"/>
          <w:sz w:val="24"/>
          <w:szCs w:val="24"/>
        </w:rPr>
        <w:t xml:space="preserve">danych osobowych, niezwłocznie zgłosi on pisemnie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 xml:space="preserve"> – Dyrektorowi Biura Administracyjnego.</w:t>
      </w:r>
    </w:p>
    <w:p w:rsidR="00850437" w:rsidRDefault="0085043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 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 w:rsidR="0096720A">
        <w:rPr>
          <w:rFonts w:cs="Times New Roman"/>
          <w:sz w:val="24"/>
          <w:szCs w:val="24"/>
        </w:rPr>
        <w:t xml:space="preserve"> pracy oraz zostali zapoznani z </w:t>
      </w:r>
      <w:r w:rsidRPr="005E0697">
        <w:rPr>
          <w:rFonts w:cs="Times New Roman"/>
          <w:sz w:val="24"/>
          <w:szCs w:val="24"/>
        </w:rPr>
        <w:t>ryzykiem zawodowym występującym na zajmowanym stanowisku pracy.</w:t>
      </w:r>
    </w:p>
    <w:p w:rsidR="00850437" w:rsidRDefault="0085043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 </w:t>
      </w:r>
      <w:r w:rsidRPr="005E0697">
        <w:rPr>
          <w:rFonts w:cs="Times New Roman"/>
          <w:sz w:val="24"/>
          <w:szCs w:val="24"/>
        </w:rPr>
        <w:t>stycznia 2012 r.</w:t>
      </w:r>
    </w:p>
    <w:p w:rsidR="00505786" w:rsidRDefault="00505786" w:rsidP="00850437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505786" w:rsidRDefault="00505786" w:rsidP="00505786">
      <w:pPr>
        <w:pStyle w:val="Standard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AA0EE4" w:rsidRDefault="00AA0EE4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AA0EE4" w:rsidRPr="002571AB" w:rsidRDefault="00AA0EE4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10460E"/>
    <w:rsid w:val="001D579A"/>
    <w:rsid w:val="0047453A"/>
    <w:rsid w:val="00505786"/>
    <w:rsid w:val="00571CD7"/>
    <w:rsid w:val="00850437"/>
    <w:rsid w:val="00932300"/>
    <w:rsid w:val="0096720A"/>
    <w:rsid w:val="009A0B24"/>
    <w:rsid w:val="00AA0EE4"/>
    <w:rsid w:val="00F1301F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19</cp:revision>
  <dcterms:created xsi:type="dcterms:W3CDTF">2014-11-20T07:17:00Z</dcterms:created>
  <dcterms:modified xsi:type="dcterms:W3CDTF">2014-11-21T12:18:00Z</dcterms:modified>
</cp:coreProperties>
</file>