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2863A1">
        <w:rPr>
          <w:b/>
        </w:rPr>
        <w:t>3</w:t>
      </w:r>
      <w:bookmarkStart w:id="0" w:name="_GoBack"/>
      <w:bookmarkEnd w:id="0"/>
      <w:r w:rsidRPr="00E72873">
        <w:rPr>
          <w:b/>
        </w:rPr>
        <w:t xml:space="preserve"> – Istotne postanowienia umowy.</w:t>
      </w:r>
    </w:p>
    <w:p w:rsidR="00E72873" w:rsidRDefault="00E72873" w:rsidP="00E72873">
      <w:pPr>
        <w:ind w:left="710"/>
        <w:jc w:val="right"/>
      </w:pPr>
    </w:p>
    <w:p w:rsidR="007E3C37" w:rsidRPr="004C02B0" w:rsidRDefault="007E3C37" w:rsidP="007E3C37">
      <w:pPr>
        <w:pStyle w:val="paragraf"/>
        <w:rPr>
          <w:sz w:val="24"/>
          <w:szCs w:val="24"/>
        </w:rPr>
      </w:pPr>
      <w:r w:rsidRPr="004C02B0">
        <w:rPr>
          <w:sz w:val="24"/>
          <w:szCs w:val="24"/>
        </w:rPr>
        <w:t>Umowa nr RCL-</w:t>
      </w:r>
      <w:r w:rsidR="00780817">
        <w:rPr>
          <w:sz w:val="24"/>
          <w:szCs w:val="24"/>
        </w:rPr>
        <w:t>VII</w:t>
      </w:r>
      <w:r w:rsidRPr="004C02B0">
        <w:rPr>
          <w:sz w:val="24"/>
          <w:szCs w:val="24"/>
        </w:rPr>
        <w:t>I-           /2014</w:t>
      </w:r>
    </w:p>
    <w:p w:rsidR="007E3C37" w:rsidRPr="004C02B0" w:rsidRDefault="007E3C37" w:rsidP="007E3C37">
      <w:pPr>
        <w:adjustRightInd w:val="0"/>
        <w:jc w:val="both"/>
        <w:rPr>
          <w:rFonts w:cs="Times New Roman"/>
        </w:rPr>
      </w:pPr>
      <w:r w:rsidRPr="004C02B0">
        <w:rPr>
          <w:rFonts w:cs="Times New Roman"/>
        </w:rPr>
        <w:t xml:space="preserve">zawarta w </w:t>
      </w:r>
      <w:r w:rsidR="0088290A">
        <w:rPr>
          <w:rFonts w:cs="Times New Roman"/>
        </w:rPr>
        <w:t xml:space="preserve">Warszawie w </w:t>
      </w:r>
      <w:r w:rsidRPr="004C02B0">
        <w:rPr>
          <w:rFonts w:cs="Times New Roman"/>
        </w:rPr>
        <w:t>dniu ………………….…….... pomiędzy:</w:t>
      </w:r>
    </w:p>
    <w:p w:rsidR="007E3C37" w:rsidRPr="004C02B0" w:rsidRDefault="007E3C37" w:rsidP="007E3C37">
      <w:pPr>
        <w:adjustRightInd w:val="0"/>
        <w:spacing w:line="360" w:lineRule="auto"/>
        <w:jc w:val="both"/>
        <w:rPr>
          <w:rFonts w:cs="Times New Roman"/>
        </w:rPr>
      </w:pPr>
    </w:p>
    <w:p w:rsidR="007E3C37" w:rsidRPr="004C02B0" w:rsidRDefault="007E3C37" w:rsidP="007E3C37">
      <w:pPr>
        <w:adjustRightInd w:val="0"/>
        <w:spacing w:line="360" w:lineRule="auto"/>
        <w:jc w:val="both"/>
        <w:rPr>
          <w:rFonts w:cs="Times New Roman"/>
        </w:rPr>
      </w:pPr>
      <w:r w:rsidRPr="004C02B0">
        <w:rPr>
          <w:rFonts w:cs="Times New Roman"/>
        </w:rPr>
        <w:t xml:space="preserve">Rządowym Centrum Legislacji, z siedzibą w Warszawie (00-582), </w:t>
      </w:r>
      <w:r w:rsidR="0088290A">
        <w:rPr>
          <w:rFonts w:cs="Times New Roman"/>
        </w:rPr>
        <w:t>a</w:t>
      </w:r>
      <w:r w:rsidR="0088290A" w:rsidRPr="004C02B0">
        <w:rPr>
          <w:rFonts w:cs="Times New Roman"/>
        </w:rPr>
        <w:t>l</w:t>
      </w:r>
      <w:r w:rsidRPr="004C02B0">
        <w:rPr>
          <w:rFonts w:cs="Times New Roman"/>
        </w:rPr>
        <w:t>. J. Ch. Szucha 2/4, NIP 526-23-86-150; reprezentowanym przez:</w:t>
      </w:r>
    </w:p>
    <w:p w:rsidR="007E3C37" w:rsidRPr="004C02B0" w:rsidRDefault="001D0300" w:rsidP="007E3C37">
      <w:pPr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7E3C37" w:rsidRPr="004C02B0" w:rsidRDefault="007E3C37" w:rsidP="007E3C37">
      <w:pPr>
        <w:adjustRightInd w:val="0"/>
        <w:spacing w:line="360" w:lineRule="auto"/>
        <w:jc w:val="both"/>
        <w:rPr>
          <w:rFonts w:cs="Times New Roman"/>
        </w:rPr>
      </w:pPr>
      <w:r w:rsidRPr="004C02B0">
        <w:rPr>
          <w:rFonts w:cs="Times New Roman"/>
        </w:rPr>
        <w:t>zwanym dalej „Zamawiającym”</w:t>
      </w:r>
    </w:p>
    <w:p w:rsidR="007E3C37" w:rsidRPr="004C02B0" w:rsidRDefault="007E3C37" w:rsidP="007E3C37">
      <w:pPr>
        <w:adjustRightInd w:val="0"/>
        <w:spacing w:line="360" w:lineRule="auto"/>
        <w:jc w:val="both"/>
        <w:rPr>
          <w:rFonts w:cs="Times New Roman"/>
        </w:rPr>
      </w:pPr>
      <w:r w:rsidRPr="004C02B0">
        <w:rPr>
          <w:rFonts w:cs="Times New Roman"/>
        </w:rPr>
        <w:t>a</w:t>
      </w:r>
    </w:p>
    <w:p w:rsidR="007E3C37" w:rsidRPr="00641BB8" w:rsidRDefault="004B6BC8" w:rsidP="007E3C37">
      <w:pPr>
        <w:spacing w:line="360" w:lineRule="auto"/>
        <w:jc w:val="both"/>
        <w:rPr>
          <w:rFonts w:cs="Times New Roman"/>
          <w:color w:val="000000"/>
          <w:highlight w:val="yellow"/>
        </w:rPr>
      </w:pPr>
      <w:r>
        <w:rPr>
          <w:color w:val="000000"/>
        </w:rPr>
        <w:t>……………………………………………….………………………………………..</w:t>
      </w:r>
      <w:r w:rsidR="004856E7">
        <w:rPr>
          <w:rFonts w:cs="Times New Roman"/>
          <w:color w:val="000000"/>
        </w:rPr>
        <w:t>,</w:t>
      </w:r>
      <w:r w:rsidR="007E3C37" w:rsidRPr="004C02B0">
        <w:rPr>
          <w:rFonts w:cs="Times New Roman"/>
          <w:color w:val="000000"/>
        </w:rPr>
        <w:t xml:space="preserve"> </w:t>
      </w:r>
      <w:r w:rsidR="00DF0BFB" w:rsidRPr="003137C1">
        <w:rPr>
          <w:color w:val="000000"/>
        </w:rPr>
        <w:t xml:space="preserve">wpisaną do </w:t>
      </w:r>
      <w:r>
        <w:rPr>
          <w:color w:val="000000"/>
        </w:rPr>
        <w:t>……………………………………………………………………………………………</w:t>
      </w:r>
      <w:r w:rsidR="00DF0BFB" w:rsidRPr="003137C1">
        <w:rPr>
          <w:color w:val="000000"/>
        </w:rPr>
        <w:t xml:space="preserve"> pod nr KRS: </w:t>
      </w:r>
      <w:r>
        <w:rPr>
          <w:color w:val="000000"/>
        </w:rPr>
        <w:t>……………………..</w:t>
      </w:r>
      <w:r w:rsidR="00DF0BFB" w:rsidRPr="003137C1">
        <w:rPr>
          <w:color w:val="000000"/>
        </w:rPr>
        <w:t xml:space="preserve">, o nr NIP: </w:t>
      </w:r>
      <w:r>
        <w:rPr>
          <w:color w:val="000000"/>
        </w:rPr>
        <w:t>…………………</w:t>
      </w:r>
      <w:r w:rsidR="00DF0BFB" w:rsidRPr="003137C1">
        <w:rPr>
          <w:color w:val="000000"/>
        </w:rPr>
        <w:t xml:space="preserve">, REGON: </w:t>
      </w:r>
      <w:r>
        <w:rPr>
          <w:color w:val="000000"/>
        </w:rPr>
        <w:t>………………….</w:t>
      </w:r>
      <w:r w:rsidR="00DF0BFB" w:rsidRPr="003137C1">
        <w:rPr>
          <w:color w:val="000000"/>
        </w:rPr>
        <w:t>, reprezentowaną przez:</w:t>
      </w:r>
    </w:p>
    <w:p w:rsidR="00A22CD5" w:rsidRPr="00DF0BFB" w:rsidRDefault="004B6BC8" w:rsidP="00DF0BFB">
      <w:pPr>
        <w:adjustRightInd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</w:t>
      </w:r>
      <w:r w:rsidR="001D0300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……………………..</w:t>
      </w:r>
    </w:p>
    <w:p w:rsidR="007E3C37" w:rsidRDefault="00E11C47" w:rsidP="007E3C37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zwanym</w:t>
      </w:r>
      <w:r w:rsidR="007E3C37" w:rsidRPr="004C02B0">
        <w:rPr>
          <w:rFonts w:cs="Times New Roman"/>
          <w:color w:val="000000"/>
        </w:rPr>
        <w:t xml:space="preserve"> dalej „Wykonawcą”</w:t>
      </w:r>
      <w:r w:rsidR="004B6BC8">
        <w:rPr>
          <w:rFonts w:cs="Times New Roman"/>
          <w:color w:val="000000"/>
        </w:rPr>
        <w:t>,</w:t>
      </w:r>
    </w:p>
    <w:p w:rsidR="004B6BC8" w:rsidRPr="004C02B0" w:rsidRDefault="004B6BC8" w:rsidP="007E3C37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łącznie zwanych „Stronami”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4C02B0" w:rsidRDefault="008A10F2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1</w:t>
      </w:r>
    </w:p>
    <w:p w:rsidR="008A10F2" w:rsidRDefault="008A10F2" w:rsidP="004F0999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B8413D">
        <w:rPr>
          <w:rFonts w:cs="Times New Roman"/>
          <w:sz w:val="24"/>
          <w:szCs w:val="24"/>
        </w:rPr>
        <w:t xml:space="preserve">Przedmiotem umowy </w:t>
      </w:r>
      <w:r w:rsidR="006927B3">
        <w:rPr>
          <w:rFonts w:cs="Times New Roman"/>
          <w:sz w:val="24"/>
          <w:szCs w:val="24"/>
        </w:rPr>
        <w:t xml:space="preserve">jest </w:t>
      </w:r>
      <w:r w:rsidR="00146401">
        <w:rPr>
          <w:rFonts w:cs="Times New Roman"/>
          <w:sz w:val="24"/>
          <w:szCs w:val="24"/>
        </w:rPr>
        <w:t xml:space="preserve">usługa wsparcia technicznego dla dwóch systemów zabezpieczenia aplikacji WWW i urządzeń F5 Networks BIG-IP 3900 </w:t>
      </w:r>
      <w:proofErr w:type="spellStart"/>
      <w:r w:rsidR="00146401">
        <w:rPr>
          <w:rFonts w:cs="Times New Roman"/>
          <w:sz w:val="24"/>
          <w:szCs w:val="24"/>
        </w:rPr>
        <w:t>sn</w:t>
      </w:r>
      <w:proofErr w:type="spellEnd"/>
      <w:r w:rsidR="00146401">
        <w:rPr>
          <w:rFonts w:cs="Times New Roman"/>
          <w:sz w:val="24"/>
          <w:szCs w:val="24"/>
        </w:rPr>
        <w:t>: f5-kpkg-atjz oraz </w:t>
      </w:r>
      <w:proofErr w:type="spellStart"/>
      <w:r w:rsidR="00146401">
        <w:rPr>
          <w:rFonts w:cs="Times New Roman"/>
          <w:sz w:val="24"/>
          <w:szCs w:val="24"/>
        </w:rPr>
        <w:t>sn</w:t>
      </w:r>
      <w:proofErr w:type="spellEnd"/>
      <w:r w:rsidR="00146401">
        <w:rPr>
          <w:rFonts w:cs="Times New Roman"/>
          <w:sz w:val="24"/>
          <w:szCs w:val="24"/>
        </w:rPr>
        <w:t>: f5-kjvm-ettu.</w:t>
      </w:r>
    </w:p>
    <w:p w:rsidR="00B829E7" w:rsidRPr="004A79BE" w:rsidRDefault="00B829E7" w:rsidP="00B829E7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wykonywania usług wsparcia technicznego liczony </w:t>
      </w:r>
      <w:r w:rsidRPr="004A79BE">
        <w:rPr>
          <w:rFonts w:cs="Times New Roman"/>
          <w:sz w:val="24"/>
          <w:szCs w:val="24"/>
        </w:rPr>
        <w:t>jest od dnia 1</w:t>
      </w:r>
      <w:r w:rsidR="00146401" w:rsidRPr="004A79BE">
        <w:rPr>
          <w:rFonts w:cs="Times New Roman"/>
          <w:sz w:val="24"/>
          <w:szCs w:val="24"/>
        </w:rPr>
        <w:t>6 grudnia</w:t>
      </w:r>
      <w:r w:rsidR="00DA0B7D" w:rsidRPr="004A79BE">
        <w:rPr>
          <w:rFonts w:cs="Times New Roman"/>
          <w:sz w:val="24"/>
          <w:szCs w:val="24"/>
        </w:rPr>
        <w:t xml:space="preserve"> 2014 </w:t>
      </w:r>
      <w:r w:rsidR="00146401" w:rsidRPr="004A79BE">
        <w:rPr>
          <w:rFonts w:cs="Times New Roman"/>
          <w:sz w:val="24"/>
          <w:szCs w:val="24"/>
        </w:rPr>
        <w:t>r. do dnia 15 grudnia</w:t>
      </w:r>
      <w:r w:rsidRPr="004A79BE">
        <w:rPr>
          <w:rFonts w:cs="Times New Roman"/>
          <w:sz w:val="24"/>
          <w:szCs w:val="24"/>
        </w:rPr>
        <w:t xml:space="preserve"> 2015 r.</w:t>
      </w:r>
    </w:p>
    <w:p w:rsidR="008A10F2" w:rsidRPr="005F1033" w:rsidRDefault="008A10F2" w:rsidP="005F1033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4A79BE">
        <w:rPr>
          <w:rFonts w:cs="Times New Roman"/>
          <w:sz w:val="24"/>
          <w:szCs w:val="24"/>
          <w:lang w:eastAsia="pl-PL"/>
        </w:rPr>
        <w:t xml:space="preserve">Szczegółowe wymagania dotyczące przedmiotu umowy </w:t>
      </w:r>
      <w:r w:rsidR="004E02AA" w:rsidRPr="004A79BE">
        <w:rPr>
          <w:rFonts w:cs="Times New Roman"/>
          <w:sz w:val="24"/>
          <w:szCs w:val="24"/>
          <w:lang w:eastAsia="pl-PL"/>
        </w:rPr>
        <w:t>określa z</w:t>
      </w:r>
      <w:r w:rsidRPr="004A79BE">
        <w:rPr>
          <w:rFonts w:cs="Times New Roman"/>
          <w:sz w:val="24"/>
          <w:szCs w:val="24"/>
          <w:lang w:eastAsia="pl-PL"/>
        </w:rPr>
        <w:t>ałącznik nr 1</w:t>
      </w:r>
      <w:r w:rsidR="00DA0B7D">
        <w:rPr>
          <w:rFonts w:cs="Times New Roman"/>
          <w:sz w:val="24"/>
          <w:szCs w:val="24"/>
          <w:lang w:eastAsia="pl-PL"/>
        </w:rPr>
        <w:t xml:space="preserve"> do </w:t>
      </w:r>
      <w:r w:rsidRPr="004C02B0">
        <w:rPr>
          <w:rFonts w:cs="Times New Roman"/>
          <w:sz w:val="24"/>
          <w:szCs w:val="24"/>
          <w:lang w:eastAsia="pl-PL"/>
        </w:rPr>
        <w:t>umowy</w:t>
      </w:r>
      <w:r w:rsidR="004C76A0">
        <w:rPr>
          <w:rFonts w:cs="Times New Roman"/>
          <w:sz w:val="24"/>
          <w:szCs w:val="24"/>
          <w:lang w:eastAsia="pl-PL"/>
        </w:rPr>
        <w:t>.</w:t>
      </w:r>
    </w:p>
    <w:p w:rsidR="00DE4CE4" w:rsidRPr="00394305" w:rsidRDefault="00DE4CE4" w:rsidP="00DE4CE4">
      <w:pPr>
        <w:pStyle w:val="paragraf"/>
        <w:spacing w:line="276" w:lineRule="auto"/>
        <w:rPr>
          <w:sz w:val="24"/>
          <w:szCs w:val="24"/>
        </w:rPr>
      </w:pPr>
      <w:r w:rsidRPr="0039430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94305">
        <w:rPr>
          <w:sz w:val="24"/>
          <w:szCs w:val="24"/>
        </w:rPr>
        <w:t>2</w:t>
      </w:r>
    </w:p>
    <w:p w:rsidR="00DE4CE4" w:rsidRPr="00DE4CE4" w:rsidRDefault="00DE4CE4" w:rsidP="00DE4CE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DE4CE4" w:rsidRDefault="00DE4CE4" w:rsidP="00DE4CE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pisemnie, za pośrednictwem poczty elektronicznej lub faksu.</w:t>
      </w:r>
    </w:p>
    <w:p w:rsidR="0080411B" w:rsidRDefault="00DE4CE4" w:rsidP="00DE4CE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DE4CE4">
        <w:rPr>
          <w:rFonts w:cs="Times New Roman"/>
          <w:sz w:val="24"/>
          <w:szCs w:val="24"/>
          <w:lang w:eastAsia="pl-PL"/>
        </w:rPr>
        <w:lastRenderedPageBreak/>
        <w:t>Wszelkie koszty związane ze świadczeniem usług w ramach wykonywania umowy ponosi Wykonawca.</w:t>
      </w:r>
    </w:p>
    <w:p w:rsidR="008A10F2" w:rsidRPr="004C02B0" w:rsidRDefault="008A10F2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3</w:t>
      </w:r>
    </w:p>
    <w:p w:rsidR="00742F9C" w:rsidRDefault="00DB32EA" w:rsidP="00DB32EA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32EA">
        <w:rPr>
          <w:rFonts w:cs="Times New Roman"/>
          <w:szCs w:val="24"/>
        </w:rPr>
        <w:t>Z tytułu świadczenia usług, o których mowa w § 1 ust. 1, Wykonawcy przysługuje wynagrodzenie w łącznej kwocie</w:t>
      </w:r>
      <w:r w:rsidR="00742F9C">
        <w:rPr>
          <w:rFonts w:cs="Times New Roman"/>
          <w:szCs w:val="24"/>
        </w:rPr>
        <w:t xml:space="preserve"> nie wyższej niż</w:t>
      </w:r>
      <w:r w:rsidRPr="00DB32EA">
        <w:rPr>
          <w:rFonts w:cs="Times New Roman"/>
          <w:szCs w:val="24"/>
        </w:rPr>
        <w:t xml:space="preserve"> </w:t>
      </w:r>
      <w:r w:rsidR="00DA0B7D">
        <w:rPr>
          <w:rFonts w:cs="Times New Roman"/>
          <w:szCs w:val="24"/>
        </w:rPr>
        <w:t>………….</w:t>
      </w:r>
      <w:r w:rsidRPr="00DB32EA">
        <w:rPr>
          <w:rFonts w:cs="Times New Roman"/>
          <w:szCs w:val="24"/>
        </w:rPr>
        <w:t xml:space="preserve"> zł brutto (słownie złotych: </w:t>
      </w:r>
      <w:r w:rsidR="00DA0B7D">
        <w:rPr>
          <w:rFonts w:cs="Times New Roman"/>
          <w:szCs w:val="24"/>
        </w:rPr>
        <w:t>………………………………………………………………………</w:t>
      </w:r>
      <w:r w:rsidR="007F0C23">
        <w:rPr>
          <w:rFonts w:cs="Times New Roman"/>
          <w:szCs w:val="24"/>
        </w:rPr>
        <w:t>).</w:t>
      </w:r>
    </w:p>
    <w:p w:rsidR="00DB32EA" w:rsidRDefault="00742F9C" w:rsidP="00DB32EA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 xml:space="preserve">Wynagrodzenie </w:t>
      </w:r>
      <w:r w:rsidRPr="00B26345">
        <w:rPr>
          <w:szCs w:val="24"/>
        </w:rPr>
        <w:t xml:space="preserve">płatne </w:t>
      </w:r>
      <w:r>
        <w:rPr>
          <w:szCs w:val="24"/>
        </w:rPr>
        <w:t xml:space="preserve">będzie częściami, co </w:t>
      </w:r>
      <w:r w:rsidR="007F0C23">
        <w:rPr>
          <w:rFonts w:cs="Times New Roman"/>
          <w:szCs w:val="24"/>
        </w:rPr>
        <w:t>miesią</w:t>
      </w:r>
      <w:r>
        <w:rPr>
          <w:rFonts w:cs="Times New Roman"/>
          <w:szCs w:val="24"/>
        </w:rPr>
        <w:t>c</w:t>
      </w:r>
      <w:r w:rsidR="00DB32EA" w:rsidRPr="00DB32EA">
        <w:rPr>
          <w:rFonts w:cs="Times New Roman"/>
          <w:szCs w:val="24"/>
        </w:rPr>
        <w:t xml:space="preserve">, po wykonaniu usług, w kwocie </w:t>
      </w:r>
      <w:r w:rsidR="00DA0B7D">
        <w:rPr>
          <w:rFonts w:cs="Times New Roman"/>
          <w:szCs w:val="24"/>
        </w:rPr>
        <w:t>nie </w:t>
      </w:r>
      <w:r w:rsidR="007F0C23">
        <w:rPr>
          <w:rFonts w:cs="Times New Roman"/>
          <w:szCs w:val="24"/>
        </w:rPr>
        <w:t xml:space="preserve">wyższej niż </w:t>
      </w:r>
      <w:r w:rsidR="00DA0B7D">
        <w:rPr>
          <w:rFonts w:cs="Times New Roman"/>
          <w:szCs w:val="24"/>
        </w:rPr>
        <w:t>………………..…………………….</w:t>
      </w:r>
      <w:r w:rsidR="00DB32EA" w:rsidRPr="00DB32EA">
        <w:rPr>
          <w:rFonts w:cs="Times New Roman"/>
          <w:szCs w:val="24"/>
        </w:rPr>
        <w:t xml:space="preserve"> zł </w:t>
      </w:r>
      <w:r w:rsidR="00F715B5">
        <w:rPr>
          <w:rFonts w:cs="Times New Roman"/>
          <w:szCs w:val="24"/>
        </w:rPr>
        <w:t xml:space="preserve">brutto </w:t>
      </w:r>
      <w:r w:rsidR="00DB32EA" w:rsidRPr="00DB32EA">
        <w:rPr>
          <w:rFonts w:cs="Times New Roman"/>
          <w:szCs w:val="24"/>
        </w:rPr>
        <w:t xml:space="preserve">(słownie złotych: </w:t>
      </w:r>
      <w:r w:rsidR="00DA0B7D">
        <w:rPr>
          <w:rFonts w:cs="Times New Roman"/>
          <w:szCs w:val="24"/>
        </w:rPr>
        <w:t>……………………………………………………………………..), w tym podatek VAT w </w:t>
      </w:r>
      <w:r w:rsidR="00DB32EA" w:rsidRPr="00DB32EA">
        <w:rPr>
          <w:rFonts w:cs="Times New Roman"/>
          <w:szCs w:val="24"/>
        </w:rPr>
        <w:t xml:space="preserve">wysokości </w:t>
      </w:r>
      <w:r w:rsidR="00DA0B7D">
        <w:rPr>
          <w:rFonts w:cs="Times New Roman"/>
          <w:szCs w:val="24"/>
        </w:rPr>
        <w:t>………….</w:t>
      </w:r>
      <w:r w:rsidR="00DB32EA" w:rsidRPr="00DB32EA">
        <w:rPr>
          <w:rFonts w:cs="Times New Roman"/>
          <w:szCs w:val="24"/>
        </w:rPr>
        <w:t xml:space="preserve"> zł (słownie złotych: </w:t>
      </w:r>
      <w:r w:rsidR="00DA0B7D">
        <w:rPr>
          <w:rFonts w:cs="Times New Roman"/>
          <w:szCs w:val="24"/>
        </w:rPr>
        <w:t>………………………………</w:t>
      </w:r>
      <w:r w:rsidR="00DB32EA" w:rsidRPr="00DB32EA">
        <w:rPr>
          <w:rFonts w:cs="Times New Roman"/>
          <w:szCs w:val="24"/>
        </w:rPr>
        <w:t>).</w:t>
      </w:r>
    </w:p>
    <w:p w:rsidR="0005552D" w:rsidRDefault="007F0C23" w:rsidP="00602722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>Z tytułu świadczenia usługi w okresie krótszym niż jeden miesiąc, wynagrodzenie częściowe, o którym mowa w ust. 2, zostanie zapłacone w wysokości proporcjonalnej do okresu świadczenia usługi w tym miesiącu.</w:t>
      </w:r>
    </w:p>
    <w:p w:rsidR="00602722" w:rsidRPr="00602722" w:rsidRDefault="00602722" w:rsidP="00602722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Szczegółowy harmonogram </w:t>
      </w:r>
      <w:r w:rsidRPr="004A79BE">
        <w:rPr>
          <w:rFonts w:cs="Times New Roman"/>
          <w:szCs w:val="24"/>
        </w:rPr>
        <w:t xml:space="preserve">płatności </w:t>
      </w:r>
      <w:r w:rsidR="00176C35" w:rsidRPr="004A79BE">
        <w:rPr>
          <w:rFonts w:cs="Times New Roman"/>
          <w:szCs w:val="24"/>
        </w:rPr>
        <w:t xml:space="preserve">zawiera </w:t>
      </w:r>
      <w:r w:rsidR="0007593E" w:rsidRPr="004A79BE">
        <w:rPr>
          <w:rFonts w:cs="Times New Roman"/>
          <w:szCs w:val="24"/>
        </w:rPr>
        <w:t xml:space="preserve">załącznik </w:t>
      </w:r>
      <w:r w:rsidR="00176C35" w:rsidRPr="004A79BE">
        <w:rPr>
          <w:rFonts w:cs="Times New Roman"/>
          <w:szCs w:val="24"/>
        </w:rPr>
        <w:t xml:space="preserve">nr </w:t>
      </w:r>
      <w:r w:rsidR="00D06101" w:rsidRPr="004A79BE">
        <w:rPr>
          <w:rFonts w:cs="Times New Roman"/>
          <w:szCs w:val="24"/>
        </w:rPr>
        <w:t>2</w:t>
      </w:r>
      <w:r w:rsidR="00176C35" w:rsidRPr="004A79BE">
        <w:rPr>
          <w:rFonts w:cs="Times New Roman"/>
          <w:szCs w:val="24"/>
        </w:rPr>
        <w:t xml:space="preserve"> do umowy.</w:t>
      </w:r>
    </w:p>
    <w:p w:rsidR="008A10F2" w:rsidRPr="004C02B0" w:rsidRDefault="008A10F2" w:rsidP="008A10F2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C02B0">
        <w:rPr>
          <w:rFonts w:cs="Times New Roman"/>
          <w:szCs w:val="24"/>
        </w:rPr>
        <w:t>Wynagrodzenie, o którym mowa w ust. 1 obejm</w:t>
      </w:r>
      <w:r w:rsidR="00AF1CF3">
        <w:rPr>
          <w:rFonts w:cs="Times New Roman"/>
          <w:szCs w:val="24"/>
        </w:rPr>
        <w:t>uje wszystkie koszty związane z </w:t>
      </w:r>
      <w:r w:rsidRPr="004C02B0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8A10F2" w:rsidRPr="004C02B0" w:rsidRDefault="008A10F2" w:rsidP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4C02B0" w:rsidRDefault="008A10F2" w:rsidP="000557B2">
      <w:pPr>
        <w:spacing w:after="120" w:line="360" w:lineRule="auto"/>
        <w:jc w:val="center"/>
        <w:rPr>
          <w:rFonts w:cs="Times New Roman"/>
        </w:rPr>
      </w:pPr>
      <w:r w:rsidRPr="004C02B0">
        <w:rPr>
          <w:rFonts w:eastAsia="Times New Roman" w:cs="Times New Roman"/>
          <w:b/>
          <w:bCs/>
        </w:rPr>
        <w:t>§ 4</w:t>
      </w:r>
    </w:p>
    <w:p w:rsidR="00AD4A0A" w:rsidRPr="00741E23" w:rsidRDefault="00AD4A0A" w:rsidP="00741E2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Podstawą do zapłaty miesięcznego wynagrodzenia, o którym mowa w </w:t>
      </w:r>
      <w:r w:rsidR="00741E23" w:rsidRPr="00394305">
        <w:rPr>
          <w:sz w:val="24"/>
          <w:szCs w:val="24"/>
        </w:rPr>
        <w:t>§</w:t>
      </w:r>
      <w:r w:rsidR="00741E23">
        <w:rPr>
          <w:sz w:val="24"/>
          <w:szCs w:val="24"/>
        </w:rPr>
        <w:t xml:space="preserve"> </w:t>
      </w:r>
      <w:r w:rsidR="00741E23" w:rsidRPr="00394305">
        <w:rPr>
          <w:sz w:val="24"/>
          <w:szCs w:val="24"/>
        </w:rPr>
        <w:t>3</w:t>
      </w:r>
      <w:r w:rsidR="00741E23">
        <w:rPr>
          <w:sz w:val="24"/>
          <w:szCs w:val="24"/>
        </w:rPr>
        <w:t xml:space="preserve"> </w:t>
      </w:r>
      <w:r w:rsidRPr="00741E23">
        <w:rPr>
          <w:rFonts w:cs="Times New Roman"/>
          <w:sz w:val="24"/>
          <w:szCs w:val="24"/>
        </w:rPr>
        <w:t xml:space="preserve">ust. </w:t>
      </w:r>
      <w:r w:rsidR="00A00AB8">
        <w:rPr>
          <w:rFonts w:cs="Times New Roman"/>
          <w:sz w:val="24"/>
          <w:szCs w:val="24"/>
        </w:rPr>
        <w:t>2</w:t>
      </w:r>
      <w:r w:rsidRPr="00741E23">
        <w:rPr>
          <w:rFonts w:cs="Times New Roman"/>
          <w:sz w:val="24"/>
          <w:szCs w:val="24"/>
        </w:rPr>
        <w:t xml:space="preserve">, będą faktury wystawiane przez Wykonawcę </w:t>
      </w:r>
      <w:r w:rsidR="006940E1">
        <w:rPr>
          <w:rFonts w:cs="Times New Roman"/>
          <w:sz w:val="24"/>
          <w:szCs w:val="24"/>
        </w:rPr>
        <w:t>w</w:t>
      </w:r>
      <w:r w:rsidR="00FA463C">
        <w:rPr>
          <w:rFonts w:cs="Times New Roman"/>
          <w:sz w:val="24"/>
          <w:szCs w:val="24"/>
        </w:rPr>
        <w:t xml:space="preserve"> ostatnim dniu </w:t>
      </w:r>
      <w:r w:rsidR="006940E1">
        <w:rPr>
          <w:rFonts w:cs="Times New Roman"/>
          <w:sz w:val="24"/>
          <w:szCs w:val="24"/>
        </w:rPr>
        <w:t xml:space="preserve">roboczym każdego </w:t>
      </w:r>
      <w:r w:rsidR="00FA463C">
        <w:rPr>
          <w:rFonts w:cs="Times New Roman"/>
          <w:sz w:val="24"/>
          <w:szCs w:val="24"/>
        </w:rPr>
        <w:t>miesiąca</w:t>
      </w:r>
      <w:r w:rsidRPr="00741E23">
        <w:rPr>
          <w:rFonts w:cs="Times New Roman"/>
          <w:sz w:val="24"/>
          <w:szCs w:val="24"/>
        </w:rPr>
        <w:t>.</w:t>
      </w:r>
    </w:p>
    <w:p w:rsidR="00AD4A0A" w:rsidRPr="00AD4A0A" w:rsidRDefault="00AD4A0A" w:rsidP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Wynagrodzenie miesięczne, o którym mowa w </w:t>
      </w:r>
      <w:r w:rsidR="008F3BAF" w:rsidRPr="00394305">
        <w:rPr>
          <w:sz w:val="24"/>
          <w:szCs w:val="24"/>
        </w:rPr>
        <w:t>§</w:t>
      </w:r>
      <w:r w:rsidR="008F3BAF">
        <w:rPr>
          <w:sz w:val="24"/>
          <w:szCs w:val="24"/>
        </w:rPr>
        <w:t xml:space="preserve"> </w:t>
      </w:r>
      <w:r w:rsidR="008F3BAF" w:rsidRPr="00394305">
        <w:rPr>
          <w:sz w:val="24"/>
          <w:szCs w:val="24"/>
        </w:rPr>
        <w:t>3</w:t>
      </w:r>
      <w:r w:rsidR="008F3BAF">
        <w:rPr>
          <w:sz w:val="24"/>
          <w:szCs w:val="24"/>
        </w:rPr>
        <w:t xml:space="preserve"> </w:t>
      </w:r>
      <w:r w:rsidR="008F3BAF" w:rsidRPr="00741E23">
        <w:rPr>
          <w:rFonts w:cs="Times New Roman"/>
          <w:sz w:val="24"/>
          <w:szCs w:val="24"/>
        </w:rPr>
        <w:t xml:space="preserve">ust. </w:t>
      </w:r>
      <w:r w:rsidR="00A00AB8">
        <w:rPr>
          <w:rFonts w:cs="Times New Roman"/>
          <w:sz w:val="24"/>
          <w:szCs w:val="24"/>
        </w:rPr>
        <w:t>2</w:t>
      </w:r>
      <w:r w:rsidR="00C3759F">
        <w:rPr>
          <w:rFonts w:cs="Times New Roman"/>
          <w:sz w:val="24"/>
          <w:szCs w:val="24"/>
        </w:rPr>
        <w:t xml:space="preserve"> Zamawiający będzie płacić z </w:t>
      </w:r>
      <w:r w:rsidRPr="00AD4A0A">
        <w:rPr>
          <w:rFonts w:cs="Times New Roman"/>
          <w:sz w:val="24"/>
          <w:szCs w:val="24"/>
        </w:rPr>
        <w:t xml:space="preserve">dołu, przelewem po otrzymaniu prawidłowo </w:t>
      </w:r>
      <w:r w:rsidR="0007593E" w:rsidRPr="00AD4A0A">
        <w:rPr>
          <w:rFonts w:cs="Times New Roman"/>
          <w:sz w:val="24"/>
          <w:szCs w:val="24"/>
        </w:rPr>
        <w:t>wystawion</w:t>
      </w:r>
      <w:r w:rsidR="0007593E">
        <w:rPr>
          <w:rFonts w:cs="Times New Roman"/>
          <w:sz w:val="24"/>
          <w:szCs w:val="24"/>
        </w:rPr>
        <w:t>ej</w:t>
      </w:r>
      <w:r w:rsidR="0007593E" w:rsidRPr="00AD4A0A">
        <w:rPr>
          <w:rFonts w:cs="Times New Roman"/>
          <w:sz w:val="24"/>
          <w:szCs w:val="24"/>
        </w:rPr>
        <w:t xml:space="preserve"> </w:t>
      </w:r>
      <w:r w:rsidRPr="00AD4A0A">
        <w:rPr>
          <w:rFonts w:cs="Times New Roman"/>
          <w:sz w:val="24"/>
          <w:szCs w:val="24"/>
        </w:rPr>
        <w:t>faktur</w:t>
      </w:r>
      <w:r w:rsidR="0007593E">
        <w:rPr>
          <w:rFonts w:cs="Times New Roman"/>
          <w:sz w:val="24"/>
          <w:szCs w:val="24"/>
        </w:rPr>
        <w:t>y</w:t>
      </w:r>
      <w:r w:rsidRPr="00AD4A0A">
        <w:rPr>
          <w:rFonts w:cs="Times New Roman"/>
          <w:sz w:val="24"/>
          <w:szCs w:val="24"/>
        </w:rPr>
        <w:t xml:space="preserve">, na konto bankowe Wykonawcy, wskazane </w:t>
      </w:r>
      <w:r w:rsidR="0007593E">
        <w:rPr>
          <w:rFonts w:cs="Times New Roman"/>
          <w:sz w:val="24"/>
          <w:szCs w:val="24"/>
        </w:rPr>
        <w:t xml:space="preserve">w </w:t>
      </w:r>
      <w:r w:rsidR="0007593E" w:rsidRPr="00394305">
        <w:rPr>
          <w:sz w:val="24"/>
          <w:szCs w:val="24"/>
        </w:rPr>
        <w:t>§</w:t>
      </w:r>
      <w:r w:rsidR="0007593E">
        <w:rPr>
          <w:sz w:val="24"/>
          <w:szCs w:val="24"/>
        </w:rPr>
        <w:t xml:space="preserve"> 4 </w:t>
      </w:r>
      <w:r w:rsidR="0007593E" w:rsidRPr="00741E23">
        <w:rPr>
          <w:rFonts w:cs="Times New Roman"/>
          <w:sz w:val="24"/>
          <w:szCs w:val="24"/>
        </w:rPr>
        <w:t xml:space="preserve">ust. </w:t>
      </w:r>
      <w:r w:rsidR="0007593E">
        <w:rPr>
          <w:rFonts w:cs="Times New Roman"/>
          <w:sz w:val="24"/>
          <w:szCs w:val="24"/>
        </w:rPr>
        <w:t>5</w:t>
      </w:r>
      <w:r w:rsidRPr="00AD4A0A">
        <w:rPr>
          <w:rFonts w:cs="Times New Roman"/>
          <w:sz w:val="24"/>
          <w:szCs w:val="24"/>
        </w:rPr>
        <w:t>, w terminie 21 dni od dnia otrzymania faktury.</w:t>
      </w:r>
    </w:p>
    <w:p w:rsidR="00AD4A0A" w:rsidRPr="00AD4A0A" w:rsidRDefault="00AD4A0A" w:rsidP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 xml:space="preserve">Za dzień zapłaty strony uznają dzień obciążenia rachunku bankowego </w:t>
      </w:r>
      <w:r w:rsidRPr="00825FE9">
        <w:rPr>
          <w:rFonts w:cs="Times New Roman"/>
          <w:sz w:val="24"/>
        </w:rPr>
        <w:t>Zamawiającego</w:t>
      </w:r>
      <w:r w:rsidRPr="00825FE9">
        <w:rPr>
          <w:rFonts w:cs="Times New Roman"/>
          <w:sz w:val="24"/>
          <w:szCs w:val="24"/>
        </w:rPr>
        <w:t>.</w:t>
      </w:r>
    </w:p>
    <w:p w:rsidR="00AD4A0A" w:rsidRPr="00AD4A0A" w:rsidRDefault="00AD4A0A" w:rsidP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D4A0A">
        <w:rPr>
          <w:rFonts w:cs="Times New Roman"/>
          <w:sz w:val="24"/>
          <w:szCs w:val="24"/>
        </w:rPr>
        <w:t>W przypadku opóźnienia Zamawiającego w płatności wynagrodzenia, Wykonawca może naliczyć Zamawiającemu odsetki ustawowe za czas opóźnienia.</w:t>
      </w:r>
    </w:p>
    <w:p w:rsidR="008A10F2" w:rsidRPr="004C02B0" w:rsidRDefault="008A10F2" w:rsidP="008A10F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Zapłata wynagrodzenia nastąpi n</w:t>
      </w:r>
      <w:r w:rsidR="00C3759F">
        <w:rPr>
          <w:rFonts w:cs="Times New Roman"/>
          <w:sz w:val="24"/>
          <w:szCs w:val="24"/>
        </w:rPr>
        <w:t>a rachunek bankowy Wykonawcy nr </w:t>
      </w:r>
      <w:r w:rsidR="00A11593">
        <w:rPr>
          <w:rFonts w:cs="Times New Roman"/>
          <w:sz w:val="24"/>
          <w:szCs w:val="24"/>
        </w:rPr>
        <w:t>……………………………………………………………………</w:t>
      </w:r>
      <w:r w:rsidRPr="004C02B0">
        <w:rPr>
          <w:rFonts w:cs="Times New Roman"/>
          <w:sz w:val="24"/>
          <w:szCs w:val="24"/>
        </w:rPr>
        <w:t xml:space="preserve"> prowadzony przez </w:t>
      </w:r>
      <w:r w:rsidR="00A11593">
        <w:rPr>
          <w:rFonts w:cs="Times New Roman"/>
          <w:sz w:val="24"/>
          <w:szCs w:val="24"/>
        </w:rPr>
        <w:t>……………………</w:t>
      </w:r>
      <w:r w:rsidR="007D2424">
        <w:rPr>
          <w:rFonts w:cs="Times New Roman"/>
          <w:sz w:val="24"/>
          <w:szCs w:val="24"/>
        </w:rPr>
        <w:t>…………………</w:t>
      </w:r>
      <w:r w:rsidR="00A11593">
        <w:rPr>
          <w:rFonts w:cs="Times New Roman"/>
          <w:sz w:val="24"/>
          <w:szCs w:val="24"/>
        </w:rPr>
        <w:t>…………………………………………..</w:t>
      </w:r>
      <w:r w:rsidR="00B0556A" w:rsidRPr="004D7EC2">
        <w:rPr>
          <w:rFonts w:cs="Times New Roman"/>
          <w:sz w:val="24"/>
          <w:szCs w:val="24"/>
        </w:rPr>
        <w:t>.</w:t>
      </w:r>
    </w:p>
    <w:p w:rsidR="008A10F2" w:rsidRPr="004C02B0" w:rsidRDefault="008A10F2" w:rsidP="008A10F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016A8A" w:rsidRDefault="008A10F2" w:rsidP="008A10F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cs="Times New Roman"/>
          <w:sz w:val="24"/>
          <w:szCs w:val="24"/>
        </w:rPr>
        <w:lastRenderedPageBreak/>
        <w:t>Przelew wierzytelności wynikających z umowy może nastąpić tylko za zgodą Zamawiającego.</w:t>
      </w:r>
    </w:p>
    <w:p w:rsidR="000557B2" w:rsidRDefault="000557B2" w:rsidP="000557B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8A10F2" w:rsidRPr="004C02B0" w:rsidRDefault="008A10F2" w:rsidP="000557B2">
      <w:pPr>
        <w:spacing w:after="120" w:line="360" w:lineRule="auto"/>
        <w:contextualSpacing/>
        <w:jc w:val="center"/>
        <w:rPr>
          <w:rFonts w:eastAsia="Times New Roman" w:cs="Times New Roman"/>
          <w:b/>
          <w:bCs/>
        </w:rPr>
      </w:pPr>
      <w:r w:rsidRPr="004C02B0">
        <w:rPr>
          <w:rFonts w:eastAsia="Times New Roman" w:cs="Times New Roman"/>
          <w:b/>
          <w:bCs/>
        </w:rPr>
        <w:t>§ 5</w:t>
      </w:r>
    </w:p>
    <w:p w:rsidR="00B11A94" w:rsidRPr="0017717C" w:rsidRDefault="00B11A94" w:rsidP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  <w:szCs w:val="24"/>
        </w:rPr>
        <w:t>Osobą ze strony Zamawiającego wyznaczoną do kontaktów z Wykonawcą w trakcie realizacji przedmiotu umowy</w:t>
      </w:r>
      <w:r w:rsidR="002877C0" w:rsidRPr="0017717C">
        <w:rPr>
          <w:rFonts w:cs="Times New Roman"/>
          <w:sz w:val="24"/>
          <w:szCs w:val="24"/>
        </w:rPr>
        <w:t xml:space="preserve"> jest</w:t>
      </w:r>
      <w:r w:rsidRPr="0017717C">
        <w:rPr>
          <w:rFonts w:cs="Times New Roman"/>
          <w:sz w:val="24"/>
          <w:szCs w:val="24"/>
        </w:rPr>
        <w:t xml:space="preserve"> Pan Tomasz </w:t>
      </w:r>
      <w:r w:rsidR="00833758" w:rsidRPr="0017717C">
        <w:rPr>
          <w:rFonts w:cs="Times New Roman"/>
          <w:sz w:val="24"/>
          <w:szCs w:val="24"/>
        </w:rPr>
        <w:t>Rusek</w:t>
      </w:r>
      <w:r w:rsidRPr="0017717C">
        <w:rPr>
          <w:rFonts w:cs="Times New Roman"/>
          <w:sz w:val="24"/>
          <w:szCs w:val="24"/>
        </w:rPr>
        <w:t xml:space="preserve"> tel. </w:t>
      </w:r>
      <w:r w:rsidR="002877C0" w:rsidRPr="0017717C">
        <w:rPr>
          <w:rFonts w:cs="Times New Roman"/>
          <w:sz w:val="24"/>
          <w:szCs w:val="24"/>
        </w:rPr>
        <w:t xml:space="preserve">(22) </w:t>
      </w:r>
      <w:r w:rsidRPr="0017717C">
        <w:rPr>
          <w:rFonts w:cs="Times New Roman"/>
          <w:sz w:val="24"/>
          <w:szCs w:val="24"/>
        </w:rPr>
        <w:t>694-</w:t>
      </w:r>
      <w:r w:rsidR="00833758" w:rsidRPr="0017717C">
        <w:rPr>
          <w:rFonts w:cs="Times New Roman"/>
          <w:sz w:val="24"/>
          <w:szCs w:val="24"/>
        </w:rPr>
        <w:t>76-87</w:t>
      </w:r>
      <w:r w:rsidRPr="0017717C">
        <w:rPr>
          <w:rFonts w:cs="Times New Roman"/>
          <w:sz w:val="24"/>
          <w:szCs w:val="24"/>
        </w:rPr>
        <w:t xml:space="preserve">, e-mail </w:t>
      </w:r>
      <w:r w:rsidR="00833758" w:rsidRPr="0017717C">
        <w:rPr>
          <w:rFonts w:cs="Times New Roman"/>
          <w:sz w:val="24"/>
          <w:szCs w:val="24"/>
        </w:rPr>
        <w:t>trusek@rcl.gov.pl</w:t>
      </w:r>
      <w:r w:rsidR="002877C0" w:rsidRPr="0017717C">
        <w:rPr>
          <w:rFonts w:cs="Times New Roman"/>
          <w:sz w:val="24"/>
          <w:szCs w:val="24"/>
        </w:rPr>
        <w:t>.</w:t>
      </w:r>
      <w:r w:rsidRPr="0017717C">
        <w:rPr>
          <w:rFonts w:cs="Times New Roman"/>
          <w:sz w:val="24"/>
          <w:szCs w:val="24"/>
        </w:rPr>
        <w:t xml:space="preserve"> </w:t>
      </w:r>
    </w:p>
    <w:p w:rsidR="008A10F2" w:rsidRPr="0017717C" w:rsidRDefault="008A10F2" w:rsidP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</w:rPr>
      </w:pPr>
      <w:r w:rsidRPr="0017717C">
        <w:rPr>
          <w:rFonts w:cs="Times New Roman"/>
          <w:sz w:val="24"/>
          <w:szCs w:val="24"/>
        </w:rPr>
        <w:t>Po podpisaniu umowy nadzór nad jej realizacją ze strony Wyk</w:t>
      </w:r>
      <w:r w:rsidR="00F03D76" w:rsidRPr="0017717C">
        <w:rPr>
          <w:rFonts w:cs="Times New Roman"/>
          <w:sz w:val="24"/>
          <w:szCs w:val="24"/>
        </w:rPr>
        <w:t xml:space="preserve">onawcy sprawowany będzie przez </w:t>
      </w:r>
      <w:r w:rsidR="00833758" w:rsidRPr="0017717C">
        <w:rPr>
          <w:rFonts w:cs="Times New Roman"/>
          <w:sz w:val="24"/>
          <w:szCs w:val="24"/>
        </w:rPr>
        <w:t>………………………………..……………….</w:t>
      </w:r>
      <w:r w:rsidR="00F03D76" w:rsidRPr="0017717C">
        <w:rPr>
          <w:rFonts w:cs="Times New Roman"/>
          <w:sz w:val="24"/>
          <w:szCs w:val="24"/>
        </w:rPr>
        <w:t xml:space="preserve">, tel. </w:t>
      </w:r>
      <w:r w:rsidR="00833758" w:rsidRPr="0017717C">
        <w:rPr>
          <w:rFonts w:cs="Times New Roman"/>
          <w:sz w:val="24"/>
          <w:szCs w:val="24"/>
        </w:rPr>
        <w:t>…………………….</w:t>
      </w:r>
      <w:r w:rsidR="00F03D76" w:rsidRPr="0017717C">
        <w:rPr>
          <w:rFonts w:cs="Times New Roman"/>
          <w:sz w:val="24"/>
          <w:szCs w:val="24"/>
        </w:rPr>
        <w:t xml:space="preserve">, e-mail: </w:t>
      </w:r>
      <w:hyperlink r:id="rId9" w:history="1">
        <w:r w:rsidR="00833758" w:rsidRPr="0017717C">
          <w:rPr>
            <w:rFonts w:cs="Times New Roman"/>
            <w:sz w:val="24"/>
            <w:szCs w:val="24"/>
          </w:rPr>
          <w:t>…………………………………………..</w:t>
        </w:r>
      </w:hyperlink>
      <w:r w:rsidR="000E3A20" w:rsidRPr="0017717C">
        <w:rPr>
          <w:rFonts w:cs="Times New Roman"/>
          <w:sz w:val="24"/>
          <w:szCs w:val="24"/>
        </w:rPr>
        <w:t xml:space="preserve">. </w:t>
      </w:r>
    </w:p>
    <w:p w:rsidR="00276227" w:rsidRDefault="00276227" w:rsidP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</w:rPr>
      </w:pPr>
      <w:r w:rsidRPr="0017717C">
        <w:rPr>
          <w:rFonts w:cs="Times New Roman"/>
          <w:bCs/>
        </w:rPr>
        <w:t>Zmiana osób, o których mowa w ust. 1 i 2 wymaga pod rygorem nieważności pisemnego zawiadomienia drugiej</w:t>
      </w:r>
      <w:r w:rsidRPr="00276227">
        <w:rPr>
          <w:rFonts w:cs="Times New Roman"/>
          <w:bCs/>
        </w:rPr>
        <w:t xml:space="preserve"> strony i nie wymaga zawierania aneksu.</w:t>
      </w:r>
    </w:p>
    <w:p w:rsidR="000557B2" w:rsidRPr="00276227" w:rsidRDefault="000557B2" w:rsidP="001D0300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</w:rPr>
      </w:pPr>
    </w:p>
    <w:p w:rsidR="008A10F2" w:rsidRPr="004C02B0" w:rsidRDefault="008A10F2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4C02B0">
        <w:rPr>
          <w:rFonts w:cs="Times New Roman"/>
          <w:b/>
          <w:bCs/>
        </w:rPr>
        <w:t>§ 6</w:t>
      </w:r>
    </w:p>
    <w:p w:rsidR="00BC2022" w:rsidRPr="0017717C" w:rsidRDefault="00BC2022" w:rsidP="003E471C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Wykonawca</w:t>
      </w:r>
      <w:r w:rsidRPr="0017717C">
        <w:rPr>
          <w:rFonts w:cs="Times New Roman"/>
          <w:sz w:val="24"/>
          <w:szCs w:val="24"/>
        </w:rPr>
        <w:t xml:space="preserve"> zapłaci </w:t>
      </w:r>
      <w:r w:rsidRPr="0017717C">
        <w:rPr>
          <w:rFonts w:cs="Times New Roman"/>
          <w:sz w:val="24"/>
        </w:rPr>
        <w:t>Zamawiającemu</w:t>
      </w:r>
      <w:r w:rsidRPr="0017717C">
        <w:rPr>
          <w:rFonts w:cs="Times New Roman"/>
          <w:sz w:val="24"/>
          <w:szCs w:val="24"/>
        </w:rPr>
        <w:t xml:space="preserve"> kary umowne:</w:t>
      </w:r>
    </w:p>
    <w:p w:rsidR="00BC2022" w:rsidRPr="0017717C" w:rsidRDefault="00BC2022" w:rsidP="00BC202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  <w:szCs w:val="24"/>
        </w:rPr>
        <w:t xml:space="preserve">1) za przekroczenie terminów określonych w </w:t>
      </w:r>
      <w:r w:rsidR="00374B95" w:rsidRPr="0017717C">
        <w:rPr>
          <w:rFonts w:cs="Times New Roman"/>
          <w:sz w:val="24"/>
          <w:szCs w:val="24"/>
        </w:rPr>
        <w:t>Załącznik</w:t>
      </w:r>
      <w:r w:rsidR="009454E8" w:rsidRPr="0017717C">
        <w:rPr>
          <w:rFonts w:cs="Times New Roman"/>
          <w:sz w:val="24"/>
          <w:szCs w:val="24"/>
        </w:rPr>
        <w:t>u</w:t>
      </w:r>
      <w:r w:rsidRPr="0017717C">
        <w:rPr>
          <w:rFonts w:cs="Times New Roman"/>
          <w:sz w:val="24"/>
          <w:szCs w:val="24"/>
        </w:rPr>
        <w:t xml:space="preserve"> </w:t>
      </w:r>
      <w:r w:rsidR="009454E8" w:rsidRPr="0017717C">
        <w:rPr>
          <w:rFonts w:cs="Times New Roman"/>
          <w:sz w:val="24"/>
          <w:szCs w:val="24"/>
        </w:rPr>
        <w:t xml:space="preserve">nr </w:t>
      </w:r>
      <w:r w:rsidR="00374B95" w:rsidRPr="0017717C">
        <w:rPr>
          <w:rFonts w:cs="Times New Roman"/>
          <w:sz w:val="24"/>
          <w:szCs w:val="24"/>
        </w:rPr>
        <w:t>1</w:t>
      </w:r>
      <w:r w:rsidR="0017066B" w:rsidRPr="0017717C">
        <w:rPr>
          <w:rFonts w:cs="Times New Roman"/>
          <w:sz w:val="24"/>
          <w:szCs w:val="24"/>
        </w:rPr>
        <w:t xml:space="preserve">, </w:t>
      </w:r>
      <w:r w:rsidRPr="0017717C">
        <w:rPr>
          <w:rFonts w:cs="Times New Roman"/>
          <w:sz w:val="24"/>
          <w:szCs w:val="24"/>
        </w:rPr>
        <w:t xml:space="preserve">w  wysokości </w:t>
      </w:r>
      <w:r w:rsidR="00E77EAA" w:rsidRPr="0017717C">
        <w:rPr>
          <w:rFonts w:cs="Times New Roman"/>
          <w:sz w:val="24"/>
          <w:szCs w:val="24"/>
        </w:rPr>
        <w:t>5</w:t>
      </w:r>
      <w:r w:rsidRPr="0017717C">
        <w:rPr>
          <w:rFonts w:cs="Times New Roman"/>
          <w:sz w:val="24"/>
          <w:szCs w:val="24"/>
        </w:rPr>
        <w:t>% miesięcznego wynagrodzenia brutto, o  którym mowa w §</w:t>
      </w:r>
      <w:r w:rsidR="00206492" w:rsidRPr="0017717C">
        <w:rPr>
          <w:rFonts w:cs="Times New Roman"/>
          <w:sz w:val="24"/>
          <w:szCs w:val="24"/>
        </w:rPr>
        <w:t> </w:t>
      </w:r>
      <w:r w:rsidRPr="0017717C">
        <w:rPr>
          <w:rFonts w:cs="Times New Roman"/>
          <w:sz w:val="24"/>
          <w:szCs w:val="24"/>
        </w:rPr>
        <w:t>3 ust. </w:t>
      </w:r>
      <w:r w:rsidR="009454E8" w:rsidRPr="0017717C">
        <w:rPr>
          <w:rFonts w:cs="Times New Roman"/>
          <w:sz w:val="24"/>
          <w:szCs w:val="24"/>
        </w:rPr>
        <w:t>2</w:t>
      </w:r>
      <w:r w:rsidRPr="0017717C">
        <w:rPr>
          <w:rFonts w:cs="Times New Roman"/>
          <w:sz w:val="24"/>
          <w:szCs w:val="24"/>
        </w:rPr>
        <w:t>,  za każdy rozpoczęty dzień opóźnienia;</w:t>
      </w:r>
    </w:p>
    <w:p w:rsidR="00BC2022" w:rsidRPr="0017717C" w:rsidRDefault="00BC2022" w:rsidP="00BC202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  <w:szCs w:val="24"/>
        </w:rPr>
        <w:t xml:space="preserve">2) za odstąpienie od umowy lub jej wypowiedzenie przez </w:t>
      </w:r>
      <w:r w:rsidRPr="0017717C">
        <w:rPr>
          <w:rFonts w:cs="Times New Roman"/>
          <w:sz w:val="24"/>
        </w:rPr>
        <w:t>Zamawiającego</w:t>
      </w:r>
      <w:r w:rsidRPr="0017717C">
        <w:rPr>
          <w:rFonts w:cs="Times New Roman"/>
          <w:sz w:val="24"/>
          <w:szCs w:val="24"/>
        </w:rPr>
        <w:t xml:space="preserve"> z przyczyn zależnych od </w:t>
      </w:r>
      <w:r w:rsidRPr="0017717C">
        <w:rPr>
          <w:rFonts w:cs="Times New Roman"/>
          <w:sz w:val="24"/>
        </w:rPr>
        <w:t>Wykonawcy</w:t>
      </w:r>
      <w:r w:rsidRPr="0017717C">
        <w:rPr>
          <w:rFonts w:cs="Times New Roman"/>
          <w:sz w:val="24"/>
          <w:szCs w:val="24"/>
        </w:rPr>
        <w:t xml:space="preserve"> – w wysokości 10.000 zł.</w:t>
      </w:r>
    </w:p>
    <w:p w:rsidR="00BC2022" w:rsidRPr="0017717C" w:rsidRDefault="00BC2022" w:rsidP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Zamawiający</w:t>
      </w:r>
      <w:r w:rsidRPr="0017717C">
        <w:rPr>
          <w:rFonts w:cs="Times New Roman"/>
          <w:sz w:val="24"/>
          <w:szCs w:val="24"/>
        </w:rPr>
        <w:t xml:space="preserve"> ma  prawo dochodzenia odszkodowania przewyższającego wysokość zastrzeżonych kar umownych.</w:t>
      </w:r>
    </w:p>
    <w:p w:rsidR="00BC2022" w:rsidRPr="0017717C" w:rsidRDefault="00BC2022" w:rsidP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Zamawiającemu</w:t>
      </w:r>
      <w:r w:rsidRPr="0017717C">
        <w:rPr>
          <w:rFonts w:cs="Times New Roman"/>
          <w:sz w:val="24"/>
          <w:szCs w:val="24"/>
        </w:rPr>
        <w:t xml:space="preserve"> przysługuje prawo odstąpienia od  umowy lub  jej  wypowiedzenia ze  skutkiem natychmiastowym, w  przypadku niewykonywania lub  nienależytego wykonywania umowy, w szczególności opóźnienia w realizacji chociażby jednego </w:t>
      </w:r>
      <w:r w:rsidRPr="0017717C">
        <w:rPr>
          <w:rFonts w:cs="Times New Roman"/>
          <w:sz w:val="24"/>
          <w:szCs w:val="24"/>
        </w:rPr>
        <w:br/>
        <w:t>z elementów przedmiotu umowy wynoszącego co najmniej 15  dni roboczych.  Prawo odstąpienia może być wykonane najpóźniej w ciągu 30 dni od zaistnienia zdarzenia stanowiącego podstawę odstąpienia od umowy.</w:t>
      </w:r>
    </w:p>
    <w:p w:rsidR="008B45BC" w:rsidRDefault="00BC2022" w:rsidP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7717C">
        <w:rPr>
          <w:rFonts w:cs="Times New Roman"/>
          <w:sz w:val="24"/>
        </w:rPr>
        <w:t>Wykonawca</w:t>
      </w:r>
      <w:r w:rsidRPr="00BC2022">
        <w:rPr>
          <w:rFonts w:cs="Times New Roman"/>
          <w:sz w:val="24"/>
          <w:szCs w:val="24"/>
        </w:rPr>
        <w:t xml:space="preserve"> wyraża zgodę na potrącenie kar umownych, o których mowa w ust. 1 pkt 1 z przysługującego mu wynagrodzenia.</w:t>
      </w:r>
    </w:p>
    <w:p w:rsidR="008A10F2" w:rsidRPr="008B45BC" w:rsidRDefault="008B45BC" w:rsidP="008B45BC">
      <w:pPr>
        <w:widowControl/>
        <w:suppressAutoHyphens w:val="0"/>
        <w:autoSpaceDN/>
        <w:textAlignment w:val="auto"/>
        <w:rPr>
          <w:rFonts w:cs="Times New Roman"/>
          <w:lang w:eastAsia="en-US"/>
        </w:rPr>
      </w:pPr>
      <w:r>
        <w:rPr>
          <w:rFonts w:cs="Times New Roman"/>
        </w:rPr>
        <w:br w:type="page"/>
      </w:r>
    </w:p>
    <w:p w:rsidR="008A10F2" w:rsidRPr="000557B2" w:rsidRDefault="00417E3F" w:rsidP="000557B2">
      <w:pPr>
        <w:spacing w:after="12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:rsidR="008A10F2" w:rsidRPr="004C02B0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</w:t>
      </w:r>
      <w:r w:rsidR="00DC1D9B" w:rsidRPr="004C02B0">
        <w:rPr>
          <w:rFonts w:cs="Times New Roman"/>
          <w:sz w:val="24"/>
          <w:szCs w:val="24"/>
          <w:lang w:eastAsia="pl-PL"/>
        </w:rPr>
        <w:br/>
      </w:r>
      <w:r w:rsidRPr="004C02B0">
        <w:rPr>
          <w:rFonts w:cs="Times New Roman"/>
          <w:sz w:val="24"/>
          <w:szCs w:val="24"/>
          <w:lang w:eastAsia="pl-PL"/>
        </w:rPr>
        <w:t xml:space="preserve">i zapisu elektronicznego, o ile informacje takie nie są powszechnie znane, bądź obowiązek ich ujawnienia nie wynika z obowiązujących przepisów, orzeczeń sądowych lub decyzji odpowiednich władz. </w:t>
      </w:r>
    </w:p>
    <w:p w:rsidR="008A10F2" w:rsidRPr="004C02B0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4C02B0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</w:t>
      </w:r>
      <w:r w:rsidRPr="004C02B0">
        <w:rPr>
          <w:rFonts w:cs="Times New Roman"/>
          <w:sz w:val="24"/>
          <w:szCs w:val="24"/>
          <w:lang w:eastAsia="pl-PL"/>
        </w:rPr>
        <w:br/>
        <w:t xml:space="preserve">ust. 1, wymagać będzie każdorazowo pisemnej zgody drugiej strony, chyba że są to informacje publicznie dostępne, a ich ujawnienie nie nastąpiło w wyniku naruszenia postanowień niniejszej umowy. </w:t>
      </w:r>
    </w:p>
    <w:p w:rsidR="008A10F2" w:rsidRPr="004C02B0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8A10F2" w:rsidRDefault="008A10F2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207F26" w:rsidRDefault="00207F26" w:rsidP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</w:t>
      </w:r>
      <w:r w:rsidR="00C3759F">
        <w:rPr>
          <w:sz w:val="24"/>
          <w:szCs w:val="24"/>
        </w:rPr>
        <w:t>stwo ochrony danych osobowych w </w:t>
      </w:r>
      <w:r>
        <w:rPr>
          <w:sz w:val="24"/>
          <w:szCs w:val="24"/>
        </w:rPr>
        <w:t>Centrum - w szczególności uzyskania przez p</w:t>
      </w:r>
      <w:r w:rsidR="00C3759F">
        <w:rPr>
          <w:sz w:val="24"/>
          <w:szCs w:val="24"/>
        </w:rPr>
        <w:t>racowników Wykonawcy dostępu do </w:t>
      </w:r>
      <w:r>
        <w:rPr>
          <w:sz w:val="24"/>
          <w:szCs w:val="24"/>
        </w:rPr>
        <w:t>danych osobowych, niezwłocznie zgłosi on pisemnie ten fakt Administratorowi Bezpieczeństwa Informacji w siedzibie Zamawiającego – Dyrektorowi Biura Administracyjnego.</w:t>
      </w:r>
    </w:p>
    <w:p w:rsidR="00207F26" w:rsidRPr="00207F26" w:rsidRDefault="00207F26" w:rsidP="000557B2">
      <w:pPr>
        <w:pStyle w:val="Akapitzlist"/>
        <w:spacing w:after="120" w:line="360" w:lineRule="auto"/>
        <w:jc w:val="center"/>
        <w:rPr>
          <w:b/>
        </w:rPr>
      </w:pPr>
      <w:r w:rsidRPr="00207F26">
        <w:rPr>
          <w:b/>
        </w:rPr>
        <w:t>§ 8</w:t>
      </w:r>
    </w:p>
    <w:p w:rsidR="00207F26" w:rsidRPr="00A303AB" w:rsidRDefault="00207F26" w:rsidP="00932627">
      <w:pPr>
        <w:pStyle w:val="Akapitzlist"/>
        <w:numPr>
          <w:ilvl w:val="0"/>
          <w:numId w:val="34"/>
        </w:numPr>
        <w:suppressAutoHyphens w:val="0"/>
        <w:autoSpaceDN/>
        <w:spacing w:before="120" w:after="100" w:afterAutospacing="1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303AB">
        <w:rPr>
          <w:sz w:val="24"/>
          <w:szCs w:val="24"/>
        </w:rPr>
        <w:t xml:space="preserve">Wykonawca oświadcza, że pracownicy Wykonawcy wykonujący czynności związane </w:t>
      </w:r>
      <w:r w:rsidRPr="00A303AB">
        <w:rPr>
          <w:sz w:val="24"/>
          <w:szCs w:val="24"/>
        </w:rPr>
        <w:br/>
        <w:t>z realizacją niniejszej umowy w siedzibie 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207F26" w:rsidRPr="00207F26" w:rsidRDefault="00207F26" w:rsidP="00932627">
      <w:pPr>
        <w:pStyle w:val="Akapitzlist"/>
        <w:numPr>
          <w:ilvl w:val="0"/>
          <w:numId w:val="34"/>
        </w:numPr>
        <w:suppressAutoHyphens w:val="0"/>
        <w:autoSpaceDN/>
        <w:spacing w:before="120" w:after="100" w:afterAutospacing="1" w:line="360" w:lineRule="auto"/>
        <w:ind w:left="567" w:hanging="567"/>
        <w:contextualSpacing/>
        <w:jc w:val="both"/>
        <w:textAlignment w:val="auto"/>
        <w:rPr>
          <w:b/>
        </w:rPr>
      </w:pPr>
      <w:r w:rsidRPr="00A303AB">
        <w:rPr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845123" w:rsidRPr="009D1590" w:rsidRDefault="00845123" w:rsidP="000557B2">
      <w:pPr>
        <w:spacing w:after="120" w:line="360" w:lineRule="auto"/>
        <w:jc w:val="center"/>
        <w:rPr>
          <w:b/>
        </w:rPr>
      </w:pPr>
      <w:r w:rsidRPr="009D1590">
        <w:rPr>
          <w:b/>
        </w:rPr>
        <w:lastRenderedPageBreak/>
        <w:t xml:space="preserve">§ </w:t>
      </w:r>
      <w:r w:rsidR="00207F26">
        <w:rPr>
          <w:b/>
        </w:rPr>
        <w:t>9</w:t>
      </w:r>
    </w:p>
    <w:p w:rsidR="00845123" w:rsidRDefault="00845123" w:rsidP="00D95915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bCs/>
          <w:szCs w:val="24"/>
        </w:rPr>
      </w:pPr>
      <w:r w:rsidRPr="004C02B0">
        <w:rPr>
          <w:rFonts w:eastAsia="Times New Roman" w:cs="Times New Roman"/>
          <w:bCs/>
          <w:szCs w:val="24"/>
        </w:rPr>
        <w:t xml:space="preserve">Zmiana postanowień niniejszej umowy może nastąpić </w:t>
      </w:r>
      <w:r w:rsidR="00C3759F">
        <w:rPr>
          <w:rFonts w:eastAsia="Times New Roman" w:cs="Times New Roman"/>
          <w:bCs/>
          <w:szCs w:val="24"/>
        </w:rPr>
        <w:t>za zgodą obu Stron, wyrażoną na </w:t>
      </w:r>
      <w:r w:rsidRPr="004C02B0">
        <w:rPr>
          <w:rFonts w:eastAsia="Times New Roman" w:cs="Times New Roman"/>
          <w:bCs/>
          <w:szCs w:val="24"/>
        </w:rPr>
        <w:t>piśmie, w formie aneksu do umowy, pod rygorem nieważności.</w:t>
      </w:r>
    </w:p>
    <w:p w:rsidR="008A10F2" w:rsidRPr="004C02B0" w:rsidRDefault="008A10F2" w:rsidP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4C02B0" w:rsidRDefault="009D1590" w:rsidP="000557B2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</w:t>
      </w:r>
      <w:r w:rsidR="00207F26">
        <w:rPr>
          <w:rFonts w:cs="Times New Roman"/>
          <w:b/>
          <w:bCs/>
        </w:rPr>
        <w:t>10</w:t>
      </w:r>
    </w:p>
    <w:p w:rsidR="008A10F2" w:rsidRPr="004C02B0" w:rsidRDefault="008A10F2" w:rsidP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4C02B0">
        <w:rPr>
          <w:rFonts w:eastAsia="Times New Roman" w:cs="Times New Roman"/>
          <w:bCs/>
          <w:sz w:val="24"/>
          <w:szCs w:val="24"/>
        </w:rPr>
        <w:t>ustawy z dnia 23 kwietnia 1964 r. – Kodeks cywilny (Dz. U. z 2014 r. poz. 121)</w:t>
      </w:r>
      <w:r w:rsidRPr="004C02B0">
        <w:rPr>
          <w:rFonts w:cs="Times New Roman"/>
          <w:sz w:val="24"/>
          <w:szCs w:val="24"/>
        </w:rPr>
        <w:t>.</w:t>
      </w:r>
    </w:p>
    <w:p w:rsidR="008A10F2" w:rsidRPr="004C02B0" w:rsidRDefault="008A10F2" w:rsidP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4C02B0" w:rsidRDefault="008A10F2" w:rsidP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4C02B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>
        <w:rPr>
          <w:rFonts w:eastAsia="Times New Roman" w:cs="Times New Roman"/>
          <w:bCs/>
          <w:sz w:val="24"/>
          <w:szCs w:val="24"/>
        </w:rPr>
        <w:t>trzech</w:t>
      </w:r>
      <w:r w:rsidRPr="004C02B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>
        <w:rPr>
          <w:rFonts w:eastAsia="Times New Roman" w:cs="Times New Roman"/>
          <w:bCs/>
          <w:sz w:val="24"/>
          <w:szCs w:val="24"/>
        </w:rPr>
        <w:t>emplarzach, dwa egzemplarze dla </w:t>
      </w:r>
      <w:r w:rsidRPr="004C02B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4C02B0" w:rsidRDefault="008A10F2" w:rsidP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4C02B0" w:rsidRDefault="008A10F2" w:rsidP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8A10F2" w:rsidRPr="004C02B0" w:rsidRDefault="008A10F2" w:rsidP="00DC1D9B">
      <w:pPr>
        <w:pStyle w:val="Standard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>Załącznik nr 1 – Szczegółowy opis przedmiotu umowy</w:t>
      </w:r>
      <w:r w:rsidR="00081E44">
        <w:rPr>
          <w:rFonts w:cs="Times New Roman"/>
          <w:sz w:val="24"/>
          <w:szCs w:val="24"/>
          <w:lang w:eastAsia="pl-PL"/>
        </w:rPr>
        <w:t>.</w:t>
      </w:r>
    </w:p>
    <w:p w:rsidR="008A10F2" w:rsidRPr="00DB0F5B" w:rsidRDefault="008A10F2" w:rsidP="00DB0F5B">
      <w:pPr>
        <w:pStyle w:val="Standard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Załącznik nr </w:t>
      </w:r>
      <w:r w:rsidR="001312B8" w:rsidRPr="004C02B0">
        <w:rPr>
          <w:rFonts w:cs="Times New Roman"/>
          <w:sz w:val="24"/>
          <w:szCs w:val="24"/>
          <w:lang w:eastAsia="pl-PL"/>
        </w:rPr>
        <w:t>2</w:t>
      </w:r>
      <w:r w:rsidRPr="004C02B0">
        <w:rPr>
          <w:rFonts w:cs="Times New Roman"/>
          <w:sz w:val="24"/>
          <w:szCs w:val="24"/>
          <w:lang w:eastAsia="pl-PL"/>
        </w:rPr>
        <w:t xml:space="preserve"> –</w:t>
      </w:r>
      <w:r w:rsidR="00D06101" w:rsidRPr="00D06101">
        <w:rPr>
          <w:rFonts w:cs="Times New Roman"/>
          <w:sz w:val="24"/>
          <w:szCs w:val="24"/>
          <w:lang w:eastAsia="pl-PL"/>
        </w:rPr>
        <w:t xml:space="preserve"> </w:t>
      </w:r>
      <w:r w:rsidR="00D06101">
        <w:rPr>
          <w:rFonts w:cs="Times New Roman"/>
          <w:sz w:val="24"/>
          <w:szCs w:val="24"/>
          <w:lang w:eastAsia="pl-PL"/>
        </w:rPr>
        <w:t>Harmonogram płatności.</w:t>
      </w:r>
    </w:p>
    <w:p w:rsidR="00602722" w:rsidRDefault="00602722" w:rsidP="008A10F2">
      <w:pPr>
        <w:pStyle w:val="Standard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C02B0">
        <w:rPr>
          <w:rFonts w:cs="Times New Roman"/>
          <w:sz w:val="24"/>
          <w:szCs w:val="24"/>
          <w:lang w:eastAsia="pl-PL"/>
        </w:rPr>
        <w:t xml:space="preserve">Załącznik nr </w:t>
      </w:r>
      <w:r>
        <w:rPr>
          <w:rFonts w:cs="Times New Roman"/>
          <w:sz w:val="24"/>
          <w:szCs w:val="24"/>
          <w:lang w:eastAsia="pl-PL"/>
        </w:rPr>
        <w:t>3</w:t>
      </w:r>
      <w:r w:rsidRPr="004C02B0">
        <w:rPr>
          <w:rFonts w:cs="Times New Roman"/>
          <w:sz w:val="24"/>
          <w:szCs w:val="24"/>
          <w:lang w:eastAsia="pl-PL"/>
        </w:rPr>
        <w:t xml:space="preserve"> –</w:t>
      </w:r>
      <w:r w:rsidR="00D06101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D2424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D2424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Pr="004C02B0" w:rsidRDefault="008A10F2" w:rsidP="00886F7B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……………………….</w:t>
      </w:r>
      <w:r w:rsidR="006B2940" w:rsidRPr="004C02B0">
        <w:rPr>
          <w:rFonts w:cs="Times New Roman"/>
        </w:rPr>
        <w:t xml:space="preserve"> </w:t>
      </w:r>
    </w:p>
    <w:sectPr w:rsidR="00932300" w:rsidRPr="004C02B0" w:rsidSect="004D6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6D" w:rsidRDefault="00D30D6D" w:rsidP="006A5783">
      <w:r>
        <w:separator/>
      </w:r>
    </w:p>
  </w:endnote>
  <w:endnote w:type="continuationSeparator" w:id="0">
    <w:p w:rsidR="00D30D6D" w:rsidRDefault="00D30D6D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83" w:rsidRDefault="006A5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51670"/>
      <w:docPartObj>
        <w:docPartGallery w:val="Page Numbers (Bottom of Page)"/>
        <w:docPartUnique/>
      </w:docPartObj>
    </w:sdtPr>
    <w:sdtEndPr/>
    <w:sdtContent>
      <w:p w:rsidR="006A5783" w:rsidRDefault="006A57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A1">
          <w:rPr>
            <w:noProof/>
          </w:rPr>
          <w:t>1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6D" w:rsidRDefault="00D30D6D" w:rsidP="006A5783">
      <w:r>
        <w:separator/>
      </w:r>
    </w:p>
  </w:footnote>
  <w:footnote w:type="continuationSeparator" w:id="0">
    <w:p w:rsidR="00D30D6D" w:rsidRDefault="00D30D6D" w:rsidP="006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83" w:rsidRDefault="006A5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83" w:rsidRDefault="006A57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83" w:rsidRDefault="006A5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5"/>
    <w:lvlOverride w:ilvl="0">
      <w:startOverride w:val="1"/>
    </w:lvlOverride>
  </w:num>
  <w:num w:numId="5">
    <w:abstractNumId w:val="17"/>
  </w:num>
  <w:num w:numId="6">
    <w:abstractNumId w:val="7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6"/>
  </w:num>
  <w:num w:numId="11">
    <w:abstractNumId w:val="5"/>
  </w:num>
  <w:num w:numId="12">
    <w:abstractNumId w:val="1"/>
  </w:num>
  <w:num w:numId="13">
    <w:abstractNumId w:val="24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3"/>
  </w:num>
  <w:num w:numId="25">
    <w:abstractNumId w:val="14"/>
  </w:num>
  <w:num w:numId="26">
    <w:abstractNumId w:val="10"/>
  </w:num>
  <w:num w:numId="27">
    <w:abstractNumId w:val="23"/>
  </w:num>
  <w:num w:numId="28">
    <w:abstractNumId w:val="22"/>
  </w:num>
  <w:num w:numId="29">
    <w:abstractNumId w:val="21"/>
  </w:num>
  <w:num w:numId="30">
    <w:abstractNumId w:val="26"/>
  </w:num>
  <w:num w:numId="31">
    <w:abstractNumId w:val="8"/>
  </w:num>
  <w:num w:numId="32">
    <w:abstractNumId w:val="6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6A8A"/>
    <w:rsid w:val="000208F8"/>
    <w:rsid w:val="00023206"/>
    <w:rsid w:val="000459F2"/>
    <w:rsid w:val="00052902"/>
    <w:rsid w:val="0005552D"/>
    <w:rsid w:val="000557B2"/>
    <w:rsid w:val="00067048"/>
    <w:rsid w:val="0007593E"/>
    <w:rsid w:val="00081E44"/>
    <w:rsid w:val="000B6F5A"/>
    <w:rsid w:val="000E3A20"/>
    <w:rsid w:val="000E4F72"/>
    <w:rsid w:val="00104271"/>
    <w:rsid w:val="001312B8"/>
    <w:rsid w:val="00146401"/>
    <w:rsid w:val="001605DF"/>
    <w:rsid w:val="00163F4B"/>
    <w:rsid w:val="0017066B"/>
    <w:rsid w:val="00176C35"/>
    <w:rsid w:val="0017717C"/>
    <w:rsid w:val="001A458F"/>
    <w:rsid w:val="001B05BF"/>
    <w:rsid w:val="001B6D16"/>
    <w:rsid w:val="001C0D5B"/>
    <w:rsid w:val="001D0300"/>
    <w:rsid w:val="001E266F"/>
    <w:rsid w:val="00206492"/>
    <w:rsid w:val="00207F26"/>
    <w:rsid w:val="00222F61"/>
    <w:rsid w:val="00243C36"/>
    <w:rsid w:val="0025643C"/>
    <w:rsid w:val="00266628"/>
    <w:rsid w:val="0027244A"/>
    <w:rsid w:val="00273359"/>
    <w:rsid w:val="00276227"/>
    <w:rsid w:val="002863A1"/>
    <w:rsid w:val="002877C0"/>
    <w:rsid w:val="002B76CD"/>
    <w:rsid w:val="002D3F14"/>
    <w:rsid w:val="00342EF7"/>
    <w:rsid w:val="00364E63"/>
    <w:rsid w:val="00374B95"/>
    <w:rsid w:val="00380129"/>
    <w:rsid w:val="003913AC"/>
    <w:rsid w:val="00393CDD"/>
    <w:rsid w:val="003E3B23"/>
    <w:rsid w:val="003E471C"/>
    <w:rsid w:val="00403C11"/>
    <w:rsid w:val="00417E3F"/>
    <w:rsid w:val="0043378C"/>
    <w:rsid w:val="004349C8"/>
    <w:rsid w:val="00442F8B"/>
    <w:rsid w:val="00451A40"/>
    <w:rsid w:val="00476CAB"/>
    <w:rsid w:val="00483D2A"/>
    <w:rsid w:val="004856E7"/>
    <w:rsid w:val="00491312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33B2C"/>
    <w:rsid w:val="00544226"/>
    <w:rsid w:val="00574B45"/>
    <w:rsid w:val="005A6E19"/>
    <w:rsid w:val="005B27F6"/>
    <w:rsid w:val="005D6404"/>
    <w:rsid w:val="005E483E"/>
    <w:rsid w:val="005F1033"/>
    <w:rsid w:val="00602722"/>
    <w:rsid w:val="00616E7D"/>
    <w:rsid w:val="00626D13"/>
    <w:rsid w:val="00641BB8"/>
    <w:rsid w:val="0066062C"/>
    <w:rsid w:val="00663435"/>
    <w:rsid w:val="006927B3"/>
    <w:rsid w:val="006940E1"/>
    <w:rsid w:val="006A5783"/>
    <w:rsid w:val="006B2940"/>
    <w:rsid w:val="006C1E62"/>
    <w:rsid w:val="00715E47"/>
    <w:rsid w:val="00726760"/>
    <w:rsid w:val="007360DE"/>
    <w:rsid w:val="00741E23"/>
    <w:rsid w:val="00742F9C"/>
    <w:rsid w:val="0074622D"/>
    <w:rsid w:val="00780817"/>
    <w:rsid w:val="00786B26"/>
    <w:rsid w:val="007B7AFE"/>
    <w:rsid w:val="007D2424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6449F"/>
    <w:rsid w:val="00874DD7"/>
    <w:rsid w:val="00880331"/>
    <w:rsid w:val="0088290A"/>
    <w:rsid w:val="008861F8"/>
    <w:rsid w:val="00886F7B"/>
    <w:rsid w:val="008A10F2"/>
    <w:rsid w:val="008B45BC"/>
    <w:rsid w:val="008D40ED"/>
    <w:rsid w:val="008E7F9E"/>
    <w:rsid w:val="008F3BAF"/>
    <w:rsid w:val="00912AB9"/>
    <w:rsid w:val="00932300"/>
    <w:rsid w:val="00932627"/>
    <w:rsid w:val="009454E8"/>
    <w:rsid w:val="009701D3"/>
    <w:rsid w:val="00974EEF"/>
    <w:rsid w:val="00987638"/>
    <w:rsid w:val="009A0B24"/>
    <w:rsid w:val="009B2D55"/>
    <w:rsid w:val="009D1590"/>
    <w:rsid w:val="009D5641"/>
    <w:rsid w:val="009F58B6"/>
    <w:rsid w:val="00A00AB8"/>
    <w:rsid w:val="00A05EF8"/>
    <w:rsid w:val="00A11593"/>
    <w:rsid w:val="00A22CD5"/>
    <w:rsid w:val="00A2727B"/>
    <w:rsid w:val="00A42280"/>
    <w:rsid w:val="00A67995"/>
    <w:rsid w:val="00A844F7"/>
    <w:rsid w:val="00A86688"/>
    <w:rsid w:val="00AD4A0A"/>
    <w:rsid w:val="00AD7080"/>
    <w:rsid w:val="00AE74D1"/>
    <w:rsid w:val="00AF1CF3"/>
    <w:rsid w:val="00B0556A"/>
    <w:rsid w:val="00B11A94"/>
    <w:rsid w:val="00B12FD7"/>
    <w:rsid w:val="00B2081B"/>
    <w:rsid w:val="00B30988"/>
    <w:rsid w:val="00B829E7"/>
    <w:rsid w:val="00B834D1"/>
    <w:rsid w:val="00B8413D"/>
    <w:rsid w:val="00B94852"/>
    <w:rsid w:val="00B94D70"/>
    <w:rsid w:val="00B96E64"/>
    <w:rsid w:val="00BA2D10"/>
    <w:rsid w:val="00BA4C03"/>
    <w:rsid w:val="00BC2022"/>
    <w:rsid w:val="00C3759F"/>
    <w:rsid w:val="00C423BD"/>
    <w:rsid w:val="00C922CB"/>
    <w:rsid w:val="00CB12F6"/>
    <w:rsid w:val="00CC651D"/>
    <w:rsid w:val="00D06101"/>
    <w:rsid w:val="00D148C4"/>
    <w:rsid w:val="00D30670"/>
    <w:rsid w:val="00D30D6D"/>
    <w:rsid w:val="00D77F82"/>
    <w:rsid w:val="00D80C44"/>
    <w:rsid w:val="00D831B2"/>
    <w:rsid w:val="00D95915"/>
    <w:rsid w:val="00DA0B7D"/>
    <w:rsid w:val="00DB0F5B"/>
    <w:rsid w:val="00DB32EA"/>
    <w:rsid w:val="00DB3861"/>
    <w:rsid w:val="00DC1D9B"/>
    <w:rsid w:val="00DC3DFA"/>
    <w:rsid w:val="00DE4CE4"/>
    <w:rsid w:val="00DF0BFB"/>
    <w:rsid w:val="00DF2822"/>
    <w:rsid w:val="00E11C47"/>
    <w:rsid w:val="00E17185"/>
    <w:rsid w:val="00E32965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3D76"/>
    <w:rsid w:val="00F3604D"/>
    <w:rsid w:val="00F45B87"/>
    <w:rsid w:val="00F53605"/>
    <w:rsid w:val="00F715B5"/>
    <w:rsid w:val="00F775AD"/>
    <w:rsid w:val="00FA463C"/>
    <w:rsid w:val="00FC3DB3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kroczynska@orio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B9AD-3C4C-4162-8A23-C1622AD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50</cp:revision>
  <cp:lastPrinted>2014-07-03T12:18:00Z</cp:lastPrinted>
  <dcterms:created xsi:type="dcterms:W3CDTF">2014-10-20T09:02:00Z</dcterms:created>
  <dcterms:modified xsi:type="dcterms:W3CDTF">2014-11-04T11:48:00Z</dcterms:modified>
</cp:coreProperties>
</file>